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48" w:rsidRDefault="00F84848" w:rsidP="00616057">
      <w:pPr>
        <w:tabs>
          <w:tab w:val="left" w:pos="851"/>
        </w:tabs>
        <w:spacing w:after="0" w:line="240" w:lineRule="auto"/>
        <w:jc w:val="center"/>
        <w:rPr>
          <w:rFonts w:ascii="Times New Roman" w:hAnsi="Times New Roman"/>
          <w:b/>
          <w:sz w:val="28"/>
          <w:szCs w:val="28"/>
        </w:rPr>
      </w:pPr>
    </w:p>
    <w:p w:rsidR="00F84848" w:rsidRDefault="00F84848" w:rsidP="00616057">
      <w:pPr>
        <w:tabs>
          <w:tab w:val="left" w:pos="456"/>
          <w:tab w:val="left" w:pos="540"/>
          <w:tab w:val="center" w:pos="4819"/>
        </w:tabs>
        <w:spacing w:after="0" w:line="240" w:lineRule="auto"/>
        <w:jc w:val="center"/>
        <w:rPr>
          <w:rFonts w:ascii="Arial" w:hAnsi="Arial" w:cs="Arial"/>
          <w:color w:val="000000"/>
          <w:sz w:val="24"/>
          <w:szCs w:val="24"/>
        </w:rPr>
      </w:pPr>
      <w:r>
        <w:rPr>
          <w:rFonts w:ascii="Arial" w:hAnsi="Arial" w:cs="Arial"/>
          <w:color w:val="000000"/>
          <w:sz w:val="24"/>
          <w:szCs w:val="24"/>
        </w:rPr>
        <w:t>КРАСНОДАРСКИЙ КРАЙ</w:t>
      </w:r>
    </w:p>
    <w:p w:rsidR="00F84848" w:rsidRDefault="00F84848" w:rsidP="00616057">
      <w:pPr>
        <w:tabs>
          <w:tab w:val="left" w:pos="456"/>
          <w:tab w:val="left" w:pos="3624"/>
        </w:tabs>
        <w:spacing w:after="0" w:line="240" w:lineRule="auto"/>
        <w:jc w:val="center"/>
        <w:rPr>
          <w:rFonts w:ascii="Arial" w:hAnsi="Arial" w:cs="Arial"/>
          <w:color w:val="000000"/>
          <w:sz w:val="24"/>
          <w:szCs w:val="24"/>
        </w:rPr>
      </w:pPr>
      <w:r>
        <w:rPr>
          <w:rFonts w:ascii="Arial" w:hAnsi="Arial" w:cs="Arial"/>
          <w:color w:val="000000"/>
          <w:sz w:val="24"/>
          <w:szCs w:val="24"/>
        </w:rPr>
        <w:t>КРЫМСКИЙ РАЙОН</w:t>
      </w:r>
    </w:p>
    <w:p w:rsidR="00F84848" w:rsidRDefault="00F84848" w:rsidP="00616057">
      <w:pPr>
        <w:tabs>
          <w:tab w:val="left" w:pos="456"/>
        </w:tabs>
        <w:spacing w:after="0" w:line="240" w:lineRule="auto"/>
        <w:jc w:val="center"/>
        <w:rPr>
          <w:rFonts w:ascii="Arial" w:hAnsi="Arial" w:cs="Arial"/>
          <w:color w:val="000000"/>
          <w:sz w:val="24"/>
          <w:szCs w:val="24"/>
        </w:rPr>
      </w:pPr>
      <w:r>
        <w:rPr>
          <w:rFonts w:ascii="Arial" w:hAnsi="Arial" w:cs="Arial"/>
          <w:color w:val="000000"/>
          <w:sz w:val="24"/>
          <w:szCs w:val="24"/>
        </w:rPr>
        <w:t>АДМИНИСТРАЦИЯ АДАГУМСКОГО СЕЛЬСКОГО ПОСЕЛЕНИЯ</w:t>
      </w:r>
    </w:p>
    <w:p w:rsidR="00F84848" w:rsidRDefault="00F84848" w:rsidP="00616057">
      <w:pPr>
        <w:tabs>
          <w:tab w:val="left" w:pos="456"/>
        </w:tabs>
        <w:spacing w:after="0" w:line="240" w:lineRule="auto"/>
        <w:jc w:val="center"/>
        <w:rPr>
          <w:rFonts w:ascii="Arial" w:hAnsi="Arial" w:cs="Arial"/>
          <w:color w:val="000000"/>
          <w:sz w:val="24"/>
          <w:szCs w:val="24"/>
        </w:rPr>
      </w:pPr>
      <w:r>
        <w:rPr>
          <w:rFonts w:ascii="Arial" w:hAnsi="Arial" w:cs="Arial"/>
          <w:color w:val="000000"/>
          <w:sz w:val="24"/>
          <w:szCs w:val="24"/>
        </w:rPr>
        <w:t>КРЫМСКИЙ РАЙОН</w:t>
      </w:r>
    </w:p>
    <w:p w:rsidR="00F84848" w:rsidRDefault="00F84848" w:rsidP="00616057">
      <w:pPr>
        <w:tabs>
          <w:tab w:val="left" w:pos="456"/>
        </w:tabs>
        <w:spacing w:after="0" w:line="240" w:lineRule="auto"/>
        <w:jc w:val="center"/>
        <w:rPr>
          <w:rFonts w:ascii="Arial" w:hAnsi="Arial" w:cs="Arial"/>
          <w:color w:val="000000"/>
          <w:sz w:val="24"/>
          <w:szCs w:val="24"/>
        </w:rPr>
      </w:pPr>
    </w:p>
    <w:p w:rsidR="00F84848" w:rsidRDefault="00F84848" w:rsidP="00616057">
      <w:pPr>
        <w:tabs>
          <w:tab w:val="left" w:pos="456"/>
          <w:tab w:val="left" w:pos="880"/>
        </w:tabs>
        <w:spacing w:after="0" w:line="240" w:lineRule="auto"/>
        <w:jc w:val="center"/>
        <w:rPr>
          <w:rFonts w:ascii="Arial" w:hAnsi="Arial" w:cs="Arial"/>
          <w:sz w:val="24"/>
          <w:szCs w:val="24"/>
        </w:rPr>
      </w:pPr>
      <w:r>
        <w:rPr>
          <w:rFonts w:ascii="Arial" w:hAnsi="Arial" w:cs="Arial"/>
          <w:sz w:val="24"/>
          <w:szCs w:val="24"/>
        </w:rPr>
        <w:t>ПОСТАНОВЛЕНИЕ</w:t>
      </w:r>
    </w:p>
    <w:p w:rsidR="00F84848" w:rsidRDefault="00F84848" w:rsidP="00616057">
      <w:pPr>
        <w:tabs>
          <w:tab w:val="left" w:pos="7740"/>
        </w:tabs>
        <w:spacing w:before="280"/>
        <w:rPr>
          <w:rFonts w:ascii="Arial" w:hAnsi="Arial" w:cs="Arial"/>
          <w:sz w:val="24"/>
          <w:szCs w:val="24"/>
        </w:rPr>
      </w:pPr>
      <w:r>
        <w:rPr>
          <w:rFonts w:ascii="Arial" w:hAnsi="Arial" w:cs="Arial"/>
          <w:sz w:val="24"/>
          <w:szCs w:val="24"/>
        </w:rPr>
        <w:t>от 03 июня 2016года                       № 215                                          х Адагум</w:t>
      </w:r>
    </w:p>
    <w:p w:rsidR="00F84848" w:rsidRDefault="00F84848" w:rsidP="00B45B65">
      <w:pPr>
        <w:pStyle w:val="Standard"/>
        <w:tabs>
          <w:tab w:val="left" w:pos="851"/>
        </w:tabs>
        <w:spacing w:after="0" w:line="240" w:lineRule="auto"/>
        <w:jc w:val="center"/>
        <w:rPr>
          <w:rFonts w:ascii="Times New Roman" w:hAnsi="Times New Roman"/>
          <w:b/>
          <w:sz w:val="28"/>
          <w:szCs w:val="28"/>
          <w:lang w:eastAsia="ar-SA"/>
        </w:rPr>
      </w:pPr>
    </w:p>
    <w:p w:rsidR="00F84848" w:rsidRPr="00616057" w:rsidRDefault="00F84848" w:rsidP="00B45B65">
      <w:pPr>
        <w:pStyle w:val="Standard"/>
        <w:tabs>
          <w:tab w:val="left" w:pos="851"/>
        </w:tabs>
        <w:spacing w:after="0" w:line="240" w:lineRule="auto"/>
        <w:jc w:val="center"/>
        <w:rPr>
          <w:rFonts w:ascii="Arial" w:hAnsi="Arial" w:cs="Arial"/>
          <w:sz w:val="32"/>
          <w:szCs w:val="32"/>
        </w:rPr>
      </w:pPr>
      <w:r w:rsidRPr="00616057">
        <w:rPr>
          <w:rFonts w:ascii="Arial" w:hAnsi="Arial" w:cs="Arial"/>
          <w:b/>
          <w:sz w:val="32"/>
          <w:szCs w:val="32"/>
          <w:lang w:eastAsia="ar-SA"/>
        </w:rPr>
        <w:t>О внесении изменений в постановление администрации Адагумского сельского поселения Крымского района от 02.07.2015г. № 117</w:t>
      </w:r>
    </w:p>
    <w:p w:rsidR="00F84848" w:rsidRPr="00616057" w:rsidRDefault="00F84848" w:rsidP="00B45B65">
      <w:pPr>
        <w:pStyle w:val="Standard"/>
        <w:tabs>
          <w:tab w:val="left" w:pos="851"/>
        </w:tabs>
        <w:spacing w:after="0" w:line="240" w:lineRule="auto"/>
        <w:jc w:val="center"/>
        <w:rPr>
          <w:rFonts w:ascii="Arial" w:hAnsi="Arial" w:cs="Arial"/>
          <w:sz w:val="32"/>
          <w:szCs w:val="32"/>
        </w:rPr>
      </w:pPr>
      <w:r w:rsidRPr="00616057">
        <w:rPr>
          <w:rFonts w:ascii="Arial" w:hAnsi="Arial" w:cs="Arial"/>
          <w:b/>
          <w:sz w:val="32"/>
          <w:szCs w:val="32"/>
          <w:lang w:eastAsia="ar-SA"/>
        </w:rPr>
        <w:t>«Об утверждении административного регламента по предоставлению муниципальной услуги «</w:t>
      </w:r>
      <w:r w:rsidRPr="00616057">
        <w:rPr>
          <w:rFonts w:ascii="Arial" w:hAnsi="Arial" w:cs="Arial"/>
          <w:b/>
          <w:bCs/>
          <w:sz w:val="32"/>
          <w:szCs w:val="32"/>
          <w:lang w:eastAsia="ar-SA"/>
        </w:rPr>
        <w:t>Утверждение схемы расположения земельного участка  на кадастровом плане или кадастровой карте</w:t>
      </w:r>
    </w:p>
    <w:p w:rsidR="00F84848" w:rsidRPr="00616057" w:rsidRDefault="00F84848" w:rsidP="00B45B65">
      <w:pPr>
        <w:pStyle w:val="Standard"/>
        <w:tabs>
          <w:tab w:val="left" w:pos="851"/>
        </w:tabs>
        <w:spacing w:after="0" w:line="240" w:lineRule="auto"/>
        <w:jc w:val="center"/>
        <w:rPr>
          <w:rFonts w:ascii="Arial" w:hAnsi="Arial" w:cs="Arial"/>
          <w:sz w:val="32"/>
          <w:szCs w:val="32"/>
        </w:rPr>
      </w:pPr>
      <w:r w:rsidRPr="00616057">
        <w:rPr>
          <w:rFonts w:ascii="Arial" w:hAnsi="Arial" w:cs="Arial"/>
          <w:b/>
          <w:bCs/>
          <w:sz w:val="32"/>
          <w:szCs w:val="32"/>
          <w:lang w:eastAsia="ar-SA"/>
        </w:rPr>
        <w:t>соответствующей территории»</w:t>
      </w:r>
    </w:p>
    <w:p w:rsidR="00F84848" w:rsidRDefault="00F84848" w:rsidP="00616057">
      <w:pPr>
        <w:pStyle w:val="Standard"/>
        <w:tabs>
          <w:tab w:val="left" w:pos="851"/>
        </w:tabs>
        <w:spacing w:after="0" w:line="240" w:lineRule="auto"/>
        <w:rPr>
          <w:rFonts w:ascii="Times New Roman" w:hAnsi="Times New Roman"/>
          <w:b/>
          <w:bCs/>
          <w:sz w:val="28"/>
          <w:szCs w:val="28"/>
          <w:lang w:eastAsia="ar-SA"/>
        </w:rPr>
      </w:pPr>
    </w:p>
    <w:p w:rsidR="00F84848" w:rsidRPr="00616057" w:rsidRDefault="00F84848" w:rsidP="00B45B65">
      <w:pPr>
        <w:pStyle w:val="Standard"/>
        <w:spacing w:after="0" w:line="240" w:lineRule="auto"/>
        <w:ind w:right="-6" w:firstLine="851"/>
        <w:jc w:val="both"/>
        <w:rPr>
          <w:rFonts w:ascii="Arial" w:hAnsi="Arial" w:cs="Arial"/>
          <w:sz w:val="24"/>
          <w:szCs w:val="24"/>
        </w:rPr>
      </w:pPr>
      <w:r w:rsidRPr="00616057">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w:t>
      </w:r>
      <w:r w:rsidRPr="00616057">
        <w:rPr>
          <w:rFonts w:ascii="Arial" w:hAnsi="Arial" w:cs="Arial"/>
          <w:sz w:val="24"/>
          <w:szCs w:val="24"/>
        </w:rPr>
        <w:b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услуг»,на основании протеста Крымского прокурора от 29.03.2016г. № 7-02-2016/1517, руководствуясь уставом Адагумского сельского  поселения Крымского района, </w:t>
      </w:r>
      <w:r w:rsidRPr="00616057">
        <w:rPr>
          <w:rFonts w:ascii="Arial" w:hAnsi="Arial" w:cs="Arial"/>
          <w:sz w:val="24"/>
          <w:szCs w:val="24"/>
          <w:lang w:eastAsia="ru-RU"/>
        </w:rPr>
        <w:t>в целях приведения правового акта в соответ</w:t>
      </w:r>
      <w:r>
        <w:rPr>
          <w:rFonts w:ascii="Arial" w:hAnsi="Arial" w:cs="Arial"/>
          <w:sz w:val="24"/>
          <w:szCs w:val="24"/>
          <w:lang w:eastAsia="ru-RU"/>
        </w:rPr>
        <w:t>ствие с       требованиями действующего</w:t>
      </w:r>
      <w:r w:rsidRPr="00616057">
        <w:rPr>
          <w:rFonts w:ascii="Arial" w:hAnsi="Arial" w:cs="Arial"/>
          <w:sz w:val="24"/>
          <w:szCs w:val="24"/>
          <w:lang w:eastAsia="ru-RU"/>
        </w:rPr>
        <w:t xml:space="preserve"> законодател</w:t>
      </w:r>
      <w:r>
        <w:rPr>
          <w:rFonts w:ascii="Arial" w:hAnsi="Arial" w:cs="Arial"/>
          <w:sz w:val="24"/>
          <w:szCs w:val="24"/>
          <w:lang w:eastAsia="ru-RU"/>
        </w:rPr>
        <w:t>ьства, постановля</w:t>
      </w:r>
      <w:r w:rsidRPr="00616057">
        <w:rPr>
          <w:rFonts w:ascii="Arial" w:hAnsi="Arial" w:cs="Arial"/>
          <w:sz w:val="24"/>
          <w:szCs w:val="24"/>
          <w:lang w:eastAsia="ru-RU"/>
        </w:rPr>
        <w:t>ю:</w:t>
      </w:r>
    </w:p>
    <w:p w:rsidR="00F84848" w:rsidRPr="00616057" w:rsidRDefault="00F84848" w:rsidP="007D581B">
      <w:pPr>
        <w:pStyle w:val="ListParagraph"/>
        <w:tabs>
          <w:tab w:val="left" w:pos="1571"/>
        </w:tabs>
        <w:spacing w:after="0" w:line="240" w:lineRule="auto"/>
        <w:ind w:left="360"/>
        <w:jc w:val="both"/>
        <w:rPr>
          <w:rFonts w:ascii="Arial" w:hAnsi="Arial" w:cs="Arial"/>
          <w:sz w:val="24"/>
          <w:szCs w:val="24"/>
        </w:rPr>
      </w:pPr>
      <w:r w:rsidRPr="00616057">
        <w:rPr>
          <w:rFonts w:ascii="Arial" w:hAnsi="Arial" w:cs="Arial"/>
          <w:sz w:val="24"/>
          <w:szCs w:val="24"/>
        </w:rPr>
        <w:t xml:space="preserve">       1. Внести </w:t>
      </w:r>
      <w:r w:rsidRPr="00616057">
        <w:rPr>
          <w:rFonts w:ascii="Arial" w:hAnsi="Arial" w:cs="Arial"/>
          <w:sz w:val="24"/>
          <w:szCs w:val="24"/>
          <w:lang w:eastAsia="ar-SA"/>
        </w:rPr>
        <w:t xml:space="preserve">в постановление администрации </w:t>
      </w:r>
      <w:r>
        <w:rPr>
          <w:rFonts w:ascii="Arial" w:hAnsi="Arial" w:cs="Arial"/>
          <w:sz w:val="24"/>
          <w:szCs w:val="24"/>
          <w:lang w:eastAsia="ar-SA"/>
        </w:rPr>
        <w:t>Адагумского</w:t>
      </w:r>
      <w:r w:rsidRPr="00616057">
        <w:rPr>
          <w:rFonts w:ascii="Arial" w:hAnsi="Arial" w:cs="Arial"/>
          <w:sz w:val="24"/>
          <w:szCs w:val="24"/>
          <w:lang w:eastAsia="ar-SA"/>
        </w:rPr>
        <w:t xml:space="preserve"> сельского </w:t>
      </w:r>
      <w:r>
        <w:rPr>
          <w:rFonts w:ascii="Arial" w:hAnsi="Arial" w:cs="Arial"/>
          <w:sz w:val="24"/>
          <w:szCs w:val="24"/>
          <w:lang w:eastAsia="ar-SA"/>
        </w:rPr>
        <w:t>поселения</w:t>
      </w:r>
    </w:p>
    <w:p w:rsidR="00F84848" w:rsidRPr="00616057" w:rsidRDefault="00F84848" w:rsidP="00B45B65">
      <w:pPr>
        <w:tabs>
          <w:tab w:val="left" w:pos="1571"/>
        </w:tabs>
        <w:spacing w:after="0" w:line="240" w:lineRule="auto"/>
        <w:jc w:val="both"/>
        <w:rPr>
          <w:rFonts w:ascii="Arial" w:hAnsi="Arial" w:cs="Arial"/>
          <w:sz w:val="24"/>
          <w:szCs w:val="24"/>
        </w:rPr>
      </w:pPr>
      <w:r w:rsidRPr="00616057">
        <w:rPr>
          <w:rFonts w:ascii="Arial" w:hAnsi="Arial" w:cs="Arial"/>
          <w:sz w:val="24"/>
          <w:szCs w:val="24"/>
          <w:lang w:eastAsia="ar-SA"/>
        </w:rPr>
        <w:t xml:space="preserve"> Крымского района от 02.07.2015г. № 117 «Об утверждении административного регламента по предоставлению муниципальной услуги «</w:t>
      </w:r>
      <w:r w:rsidRPr="00616057">
        <w:rPr>
          <w:rFonts w:ascii="Arial" w:hAnsi="Arial" w:cs="Arial"/>
          <w:bCs/>
          <w:sz w:val="24"/>
          <w:szCs w:val="24"/>
          <w:lang w:eastAsia="ar-SA"/>
        </w:rPr>
        <w:t xml:space="preserve">Утверждение схемы </w:t>
      </w:r>
      <w:r>
        <w:rPr>
          <w:rFonts w:ascii="Arial" w:hAnsi="Arial" w:cs="Arial"/>
          <w:bCs/>
          <w:sz w:val="24"/>
          <w:szCs w:val="24"/>
          <w:lang w:eastAsia="ar-SA"/>
        </w:rPr>
        <w:t>расположения земельного участка</w:t>
      </w:r>
      <w:r w:rsidRPr="00616057">
        <w:rPr>
          <w:rFonts w:ascii="Arial" w:hAnsi="Arial" w:cs="Arial"/>
          <w:bCs/>
          <w:sz w:val="24"/>
          <w:szCs w:val="24"/>
          <w:lang w:eastAsia="ar-SA"/>
        </w:rPr>
        <w:t xml:space="preserve"> на кадастровом плане или кадастровой карте соответствующей территории» следующее изменение:</w:t>
      </w:r>
    </w:p>
    <w:p w:rsidR="00F84848" w:rsidRPr="00616057" w:rsidRDefault="00F84848" w:rsidP="00AC1E4C">
      <w:pPr>
        <w:pStyle w:val="Standard"/>
        <w:tabs>
          <w:tab w:val="left" w:pos="851"/>
        </w:tabs>
        <w:spacing w:after="0" w:line="240" w:lineRule="auto"/>
        <w:jc w:val="both"/>
        <w:rPr>
          <w:rFonts w:ascii="Arial" w:hAnsi="Arial" w:cs="Arial"/>
          <w:sz w:val="24"/>
          <w:szCs w:val="24"/>
        </w:rPr>
      </w:pPr>
      <w:r w:rsidRPr="00616057">
        <w:rPr>
          <w:rFonts w:ascii="Arial" w:hAnsi="Arial" w:cs="Arial"/>
          <w:bCs/>
          <w:sz w:val="24"/>
          <w:szCs w:val="24"/>
          <w:lang w:eastAsia="ar-SA"/>
        </w:rPr>
        <w:t xml:space="preserve">            - пункт 2.9.4. изложить в следующей редакции:</w:t>
      </w:r>
    </w:p>
    <w:p w:rsidR="00F84848" w:rsidRPr="00616057" w:rsidRDefault="00F84848" w:rsidP="00B45B65">
      <w:pPr>
        <w:pStyle w:val="Standard"/>
        <w:spacing w:after="0" w:line="240" w:lineRule="auto"/>
        <w:ind w:firstLine="851"/>
        <w:jc w:val="both"/>
        <w:rPr>
          <w:rFonts w:ascii="Arial" w:hAnsi="Arial" w:cs="Arial"/>
          <w:sz w:val="24"/>
          <w:szCs w:val="24"/>
        </w:rPr>
      </w:pPr>
      <w:r w:rsidRPr="00616057">
        <w:rPr>
          <w:rFonts w:ascii="Arial" w:hAnsi="Arial" w:cs="Arial"/>
          <w:color w:val="000000"/>
          <w:sz w:val="24"/>
          <w:szCs w:val="24"/>
        </w:rPr>
        <w:t>- «Схема расположения земельного участка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p>
    <w:p w:rsidR="00F84848" w:rsidRPr="00616057" w:rsidRDefault="00F84848" w:rsidP="00B45B65">
      <w:pPr>
        <w:pStyle w:val="Standard"/>
        <w:spacing w:after="0" w:line="240" w:lineRule="auto"/>
        <w:ind w:firstLine="851"/>
        <w:jc w:val="both"/>
        <w:rPr>
          <w:rFonts w:ascii="Arial" w:hAnsi="Arial" w:cs="Arial"/>
          <w:sz w:val="24"/>
          <w:szCs w:val="24"/>
        </w:rPr>
      </w:pPr>
      <w:r w:rsidRPr="00616057">
        <w:rPr>
          <w:rFonts w:ascii="Arial" w:hAnsi="Arial" w:cs="Arial"/>
          <w:bCs/>
          <w:color w:val="000000"/>
          <w:sz w:val="24"/>
          <w:szCs w:val="24"/>
          <w:lang w:eastAsia="ar-SA"/>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F84848" w:rsidRPr="00616057" w:rsidRDefault="00F84848" w:rsidP="00B45B65">
      <w:pPr>
        <w:pStyle w:val="Standard"/>
        <w:tabs>
          <w:tab w:val="left" w:pos="851"/>
        </w:tabs>
        <w:spacing w:after="0" w:line="240" w:lineRule="auto"/>
        <w:ind w:firstLine="851"/>
        <w:jc w:val="both"/>
        <w:rPr>
          <w:rFonts w:ascii="Arial" w:hAnsi="Arial" w:cs="Arial"/>
          <w:sz w:val="24"/>
          <w:szCs w:val="24"/>
        </w:rPr>
      </w:pPr>
      <w:r w:rsidRPr="00616057">
        <w:rPr>
          <w:rFonts w:ascii="Arial" w:hAnsi="Arial" w:cs="Arial"/>
          <w:bCs/>
          <w:sz w:val="24"/>
          <w:szCs w:val="24"/>
          <w:lang w:eastAsia="ar-SA"/>
        </w:rPr>
        <w:t xml:space="preserve"> - пункт 2.14. изложить в следующей редакции:</w:t>
      </w:r>
    </w:p>
    <w:p w:rsidR="00F84848" w:rsidRPr="00616057" w:rsidRDefault="00F84848" w:rsidP="00B45B65">
      <w:pPr>
        <w:pStyle w:val="Standard"/>
        <w:tabs>
          <w:tab w:val="left" w:pos="851"/>
        </w:tabs>
        <w:spacing w:after="0" w:line="240" w:lineRule="auto"/>
        <w:ind w:firstLine="851"/>
        <w:jc w:val="both"/>
        <w:rPr>
          <w:rFonts w:ascii="Arial" w:hAnsi="Arial" w:cs="Arial"/>
          <w:sz w:val="24"/>
          <w:szCs w:val="24"/>
        </w:rPr>
      </w:pPr>
      <w:r w:rsidRPr="00616057">
        <w:rPr>
          <w:rFonts w:ascii="Arial" w:hAnsi="Arial" w:cs="Arial"/>
          <w:bCs/>
          <w:sz w:val="24"/>
          <w:szCs w:val="24"/>
          <w:lang w:eastAsia="ar-SA"/>
        </w:rPr>
        <w:t>-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Адагумского сельского поселения Крымского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4848" w:rsidRPr="00616057" w:rsidRDefault="00F84848" w:rsidP="00AC1E4C">
      <w:pPr>
        <w:pStyle w:val="Standard"/>
        <w:tabs>
          <w:tab w:val="left" w:pos="851"/>
        </w:tabs>
        <w:spacing w:after="0" w:line="240" w:lineRule="auto"/>
        <w:ind w:left="709"/>
        <w:jc w:val="both"/>
        <w:rPr>
          <w:rFonts w:ascii="Arial" w:hAnsi="Arial" w:cs="Arial"/>
          <w:sz w:val="24"/>
          <w:szCs w:val="24"/>
        </w:rPr>
      </w:pPr>
      <w:r w:rsidRPr="00616057">
        <w:rPr>
          <w:rFonts w:ascii="Arial" w:hAnsi="Arial" w:cs="Arial"/>
          <w:bCs/>
          <w:sz w:val="24"/>
          <w:szCs w:val="24"/>
          <w:lang w:eastAsia="ar-SA"/>
        </w:rPr>
        <w:t xml:space="preserve">  - пункт 2.15 изложить в следующей редакции:</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1) схема расположения земельного участка или земельных участков на кадастровом плане территории, за исключением случаев указанных в пункте 2.9.4. Административного регламента;</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2)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3) 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4)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5)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6) выписка из Единого государственного реестра юридических лиц или Единого государственного реестра индивидуальных предпринимателей;</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7) приказ о присвоении объекту адресации адреса.</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В целях установления отсутствия оснований для отказа в предоставлении муниципальной услуги, уполномоченный орган запрашивает следующую информацию:</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 в отделе земельного контроля администрации Адагумского сельского поселения о фактическом  использовании земельного участка;</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 в отделе архитектуры и градостроительства администрации Адагумского сельского поселения 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Получение информации, указанной в настоящем пункте, не должно приводить к нарушению срока предоставления муниципальной услуги.</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Плата за получение информации, указанной в настоящем пункте, с заявителя не взимается.</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В случае непредставления заявителем документов, указанных в настоящем пункте Административного регламента, данные документы запрашиваются Администрацией Адагумского сельского поселения Крымского 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С</w:t>
      </w:r>
      <w:r w:rsidRPr="00616057">
        <w:rPr>
          <w:rFonts w:ascii="Arial" w:hAnsi="Arial" w:cs="Arial"/>
          <w:color w:val="000000"/>
          <w:sz w:val="24"/>
          <w:szCs w:val="24"/>
          <w:lang w:eastAsia="ar-SA"/>
        </w:rPr>
        <w:t>рок ответов на такие запросы составляет 5 дней.</w:t>
      </w:r>
    </w:p>
    <w:p w:rsidR="00F84848" w:rsidRPr="00616057" w:rsidRDefault="00F84848" w:rsidP="00B45B65">
      <w:pPr>
        <w:pStyle w:val="Standard"/>
        <w:spacing w:after="0" w:line="240" w:lineRule="auto"/>
        <w:ind w:firstLine="851"/>
        <w:jc w:val="both"/>
        <w:outlineLvl w:val="2"/>
        <w:rPr>
          <w:rFonts w:ascii="Arial" w:hAnsi="Arial" w:cs="Arial"/>
          <w:sz w:val="24"/>
          <w:szCs w:val="24"/>
        </w:rPr>
      </w:pPr>
      <w:r w:rsidRPr="00616057">
        <w:rPr>
          <w:rFonts w:ascii="Arial" w:hAnsi="Arial" w:cs="Arial"/>
          <w:color w:val="000000"/>
          <w:sz w:val="24"/>
          <w:szCs w:val="24"/>
        </w:rPr>
        <w:t>Непредставление заявителем указанных документов не является основанием для отказа в предоставлении муниципальной услуги.</w:t>
      </w:r>
    </w:p>
    <w:p w:rsidR="00F84848" w:rsidRPr="00616057" w:rsidRDefault="00F84848" w:rsidP="00B45B65">
      <w:pPr>
        <w:pStyle w:val="Standard"/>
        <w:tabs>
          <w:tab w:val="left" w:pos="851"/>
        </w:tabs>
        <w:spacing w:after="0" w:line="240" w:lineRule="auto"/>
        <w:ind w:firstLine="851"/>
        <w:jc w:val="both"/>
        <w:rPr>
          <w:rFonts w:ascii="Arial" w:hAnsi="Arial" w:cs="Arial"/>
          <w:sz w:val="24"/>
          <w:szCs w:val="24"/>
        </w:rPr>
      </w:pPr>
      <w:r w:rsidRPr="00616057">
        <w:rPr>
          <w:rFonts w:ascii="Arial" w:hAnsi="Arial" w:cs="Arial"/>
          <w:color w:val="000000"/>
          <w:sz w:val="24"/>
          <w:szCs w:val="24"/>
        </w:rPr>
        <w:t xml:space="preserve">В случае представления заявителем документов, предусмотренных </w:t>
      </w:r>
      <w:hyperlink r:id="rId5" w:history="1">
        <w:r w:rsidRPr="00616057">
          <w:rPr>
            <w:rFonts w:ascii="Arial" w:hAnsi="Arial" w:cs="Arial"/>
            <w:sz w:val="24"/>
            <w:szCs w:val="24"/>
          </w:rPr>
          <w:t>пунктами 1</w:t>
        </w:r>
      </w:hyperlink>
      <w:r w:rsidRPr="00616057">
        <w:rPr>
          <w:rFonts w:ascii="Arial" w:hAnsi="Arial" w:cs="Arial"/>
          <w:color w:val="000000"/>
          <w:sz w:val="24"/>
          <w:szCs w:val="24"/>
        </w:rPr>
        <w:t xml:space="preserve"> – </w:t>
      </w:r>
      <w:hyperlink r:id="rId6" w:history="1">
        <w:r w:rsidRPr="00616057">
          <w:rPr>
            <w:rFonts w:ascii="Arial" w:hAnsi="Arial" w:cs="Arial"/>
            <w:sz w:val="24"/>
            <w:szCs w:val="24"/>
          </w:rPr>
          <w:t>7</w:t>
        </w:r>
      </w:hyperlink>
      <w:r w:rsidRPr="00616057">
        <w:rPr>
          <w:rFonts w:ascii="Arial" w:hAnsi="Arial" w:cs="Arial"/>
          <w:color w:val="000000"/>
          <w:sz w:val="24"/>
          <w:szCs w:val="24"/>
        </w:rPr>
        <w:t xml:space="preserve">, </w:t>
      </w:r>
      <w:hyperlink r:id="rId7" w:history="1">
        <w:r w:rsidRPr="00616057">
          <w:rPr>
            <w:rFonts w:ascii="Arial" w:hAnsi="Arial" w:cs="Arial"/>
            <w:sz w:val="24"/>
            <w:szCs w:val="24"/>
          </w:rPr>
          <w:t>9</w:t>
        </w:r>
      </w:hyperlink>
      <w:r w:rsidRPr="00616057">
        <w:rPr>
          <w:rFonts w:ascii="Arial" w:hAnsi="Arial" w:cs="Arial"/>
          <w:color w:val="000000"/>
          <w:sz w:val="24"/>
          <w:szCs w:val="24"/>
        </w:rPr>
        <w:t xml:space="preserve">, </w:t>
      </w:r>
      <w:hyperlink r:id="rId8" w:history="1">
        <w:r w:rsidRPr="00616057">
          <w:rPr>
            <w:rFonts w:ascii="Arial" w:hAnsi="Arial" w:cs="Arial"/>
            <w:sz w:val="24"/>
            <w:szCs w:val="24"/>
          </w:rPr>
          <w:t>10</w:t>
        </w:r>
      </w:hyperlink>
      <w:r w:rsidRPr="00616057">
        <w:rPr>
          <w:rFonts w:ascii="Arial" w:hAnsi="Arial" w:cs="Arial"/>
          <w:color w:val="000000"/>
          <w:sz w:val="24"/>
          <w:szCs w:val="24"/>
        </w:rPr>
        <w:t xml:space="preserve">, </w:t>
      </w:r>
      <w:hyperlink r:id="rId9" w:history="1">
        <w:r w:rsidRPr="00616057">
          <w:rPr>
            <w:rFonts w:ascii="Arial" w:hAnsi="Arial" w:cs="Arial"/>
            <w:sz w:val="24"/>
            <w:szCs w:val="24"/>
          </w:rPr>
          <w:t>14</w:t>
        </w:r>
      </w:hyperlink>
      <w:r w:rsidRPr="00616057">
        <w:rPr>
          <w:rFonts w:ascii="Arial" w:hAnsi="Arial" w:cs="Arial"/>
          <w:color w:val="000000"/>
          <w:sz w:val="24"/>
          <w:szCs w:val="24"/>
        </w:rPr>
        <w:t xml:space="preserve">, </w:t>
      </w:r>
      <w:hyperlink r:id="rId10" w:history="1">
        <w:r w:rsidRPr="00616057">
          <w:rPr>
            <w:rFonts w:ascii="Arial" w:hAnsi="Arial" w:cs="Arial"/>
            <w:sz w:val="24"/>
            <w:szCs w:val="24"/>
          </w:rPr>
          <w:t>17</w:t>
        </w:r>
      </w:hyperlink>
      <w:r w:rsidRPr="00616057">
        <w:rPr>
          <w:rFonts w:ascii="Arial" w:hAnsi="Arial" w:cs="Arial"/>
          <w:color w:val="000000"/>
          <w:sz w:val="24"/>
          <w:szCs w:val="24"/>
        </w:rPr>
        <w:t xml:space="preserve"> и </w:t>
      </w:r>
      <w:hyperlink r:id="rId11" w:history="1">
        <w:r w:rsidRPr="00616057">
          <w:rPr>
            <w:rFonts w:ascii="Arial" w:hAnsi="Arial" w:cs="Arial"/>
            <w:sz w:val="24"/>
            <w:szCs w:val="24"/>
          </w:rPr>
          <w:t>18 части 6 статьи 7</w:t>
        </w:r>
      </w:hyperlink>
      <w:r w:rsidRPr="00616057">
        <w:rPr>
          <w:rFonts w:ascii="Arial"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84848" w:rsidRPr="00616057" w:rsidRDefault="00F84848" w:rsidP="00B45B65">
      <w:pPr>
        <w:pStyle w:val="Standard"/>
        <w:tabs>
          <w:tab w:val="left" w:pos="851"/>
        </w:tabs>
        <w:spacing w:after="0" w:line="240" w:lineRule="auto"/>
        <w:ind w:firstLine="851"/>
        <w:jc w:val="both"/>
        <w:rPr>
          <w:rFonts w:ascii="Arial" w:hAnsi="Arial" w:cs="Arial"/>
          <w:sz w:val="24"/>
          <w:szCs w:val="24"/>
        </w:rPr>
      </w:pPr>
      <w:r w:rsidRPr="00616057">
        <w:rPr>
          <w:rFonts w:ascii="Arial" w:hAnsi="Arial" w:cs="Arial"/>
          <w:color w:val="000000"/>
          <w:sz w:val="24"/>
          <w:szCs w:val="24"/>
        </w:rPr>
        <w:t xml:space="preserve"> - п. 2.16. - исключить.</w:t>
      </w:r>
    </w:p>
    <w:p w:rsidR="00F84848" w:rsidRPr="00616057" w:rsidRDefault="00F84848" w:rsidP="00B45B65">
      <w:pPr>
        <w:pStyle w:val="Standard"/>
        <w:spacing w:after="0" w:line="240" w:lineRule="auto"/>
        <w:jc w:val="both"/>
        <w:rPr>
          <w:rFonts w:ascii="Arial" w:hAnsi="Arial" w:cs="Arial"/>
          <w:b/>
          <w:bCs/>
          <w:sz w:val="24"/>
          <w:szCs w:val="24"/>
          <w:lang w:eastAsia="ar-SA"/>
        </w:rPr>
      </w:pPr>
      <w:r w:rsidRPr="00616057">
        <w:rPr>
          <w:rFonts w:ascii="Arial" w:hAnsi="Arial" w:cs="Arial"/>
          <w:b/>
          <w:bCs/>
          <w:sz w:val="24"/>
          <w:szCs w:val="24"/>
          <w:lang w:eastAsia="ar-SA"/>
        </w:rPr>
        <w:t xml:space="preserve">           </w:t>
      </w:r>
      <w:r w:rsidRPr="00616057">
        <w:rPr>
          <w:rFonts w:ascii="Arial" w:hAnsi="Arial" w:cs="Arial"/>
          <w:sz w:val="24"/>
          <w:szCs w:val="24"/>
        </w:rPr>
        <w:t>2. Настоящее постановление подлежит обнародованию.</w:t>
      </w:r>
    </w:p>
    <w:p w:rsidR="00F84848" w:rsidRPr="00616057" w:rsidRDefault="00F84848" w:rsidP="00B45B65">
      <w:pPr>
        <w:pStyle w:val="Standard"/>
        <w:spacing w:after="0" w:line="240" w:lineRule="auto"/>
        <w:ind w:firstLine="851"/>
        <w:jc w:val="both"/>
        <w:rPr>
          <w:rFonts w:ascii="Arial" w:hAnsi="Arial" w:cs="Arial"/>
          <w:sz w:val="24"/>
          <w:szCs w:val="24"/>
        </w:rPr>
      </w:pPr>
      <w:r w:rsidRPr="00616057">
        <w:rPr>
          <w:rFonts w:ascii="Arial" w:hAnsi="Arial" w:cs="Arial"/>
          <w:sz w:val="24"/>
          <w:szCs w:val="24"/>
        </w:rPr>
        <w:t>3. Настоящее постановления разместить на официальном сайте администрации Адагумского сельского поселения Крымского района в сети Интернет.</w:t>
      </w:r>
    </w:p>
    <w:p w:rsidR="00F84848" w:rsidRPr="00616057" w:rsidRDefault="00F84848" w:rsidP="00B45B65">
      <w:pPr>
        <w:pStyle w:val="Standard"/>
        <w:spacing w:after="0" w:line="240" w:lineRule="auto"/>
        <w:ind w:firstLine="851"/>
        <w:jc w:val="both"/>
        <w:rPr>
          <w:rFonts w:ascii="Arial" w:hAnsi="Arial" w:cs="Arial"/>
          <w:sz w:val="24"/>
          <w:szCs w:val="24"/>
        </w:rPr>
      </w:pPr>
      <w:r w:rsidRPr="00616057">
        <w:rPr>
          <w:rFonts w:ascii="Arial" w:hAnsi="Arial" w:cs="Arial"/>
          <w:sz w:val="24"/>
          <w:szCs w:val="24"/>
        </w:rPr>
        <w:t>4. Контроль за выполнением настоящего постановления оставляю за собой</w:t>
      </w:r>
    </w:p>
    <w:p w:rsidR="00F84848" w:rsidRPr="00616057" w:rsidRDefault="00F84848" w:rsidP="00B45B65">
      <w:pPr>
        <w:pStyle w:val="Standard"/>
        <w:tabs>
          <w:tab w:val="left" w:pos="1211"/>
        </w:tabs>
        <w:spacing w:after="0" w:line="240" w:lineRule="auto"/>
        <w:ind w:firstLine="851"/>
        <w:jc w:val="both"/>
        <w:rPr>
          <w:rFonts w:ascii="Arial" w:hAnsi="Arial" w:cs="Arial"/>
          <w:sz w:val="24"/>
          <w:szCs w:val="24"/>
        </w:rPr>
      </w:pPr>
      <w:r w:rsidRPr="00616057">
        <w:rPr>
          <w:rFonts w:ascii="Arial" w:hAnsi="Arial" w:cs="Arial"/>
          <w:sz w:val="24"/>
          <w:szCs w:val="24"/>
        </w:rPr>
        <w:t>5. Постановление вступает в силу со дня его обнародования.</w:t>
      </w:r>
    </w:p>
    <w:p w:rsidR="00F84848" w:rsidRPr="00616057" w:rsidRDefault="00F84848" w:rsidP="00B45B65">
      <w:pPr>
        <w:pStyle w:val="Standard"/>
        <w:spacing w:after="0" w:line="240" w:lineRule="auto"/>
        <w:ind w:firstLine="851"/>
        <w:jc w:val="both"/>
        <w:rPr>
          <w:rFonts w:ascii="Arial" w:hAnsi="Arial" w:cs="Arial"/>
          <w:sz w:val="24"/>
          <w:szCs w:val="24"/>
          <w:lang w:eastAsia="ar-SA"/>
        </w:rPr>
      </w:pPr>
    </w:p>
    <w:p w:rsidR="00F84848" w:rsidRPr="00616057" w:rsidRDefault="00F84848" w:rsidP="00B45B65">
      <w:pPr>
        <w:pStyle w:val="Standard"/>
        <w:spacing w:after="0" w:line="240" w:lineRule="auto"/>
        <w:ind w:firstLine="360"/>
        <w:jc w:val="both"/>
        <w:rPr>
          <w:rFonts w:ascii="Arial" w:hAnsi="Arial" w:cs="Arial"/>
          <w:sz w:val="24"/>
          <w:szCs w:val="24"/>
          <w:lang w:eastAsia="ar-SA"/>
        </w:rPr>
      </w:pPr>
    </w:p>
    <w:p w:rsidR="00F84848" w:rsidRPr="00616057" w:rsidRDefault="00F84848" w:rsidP="00B45B65">
      <w:pPr>
        <w:pStyle w:val="Standard"/>
        <w:spacing w:after="0" w:line="240" w:lineRule="auto"/>
        <w:ind w:firstLine="360"/>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rPr>
      </w:pPr>
      <w:r>
        <w:rPr>
          <w:rFonts w:ascii="Arial" w:hAnsi="Arial" w:cs="Arial"/>
          <w:sz w:val="24"/>
          <w:szCs w:val="24"/>
          <w:lang w:eastAsia="ar-SA"/>
        </w:rPr>
        <w:t xml:space="preserve">       </w:t>
      </w:r>
      <w:r w:rsidRPr="00616057">
        <w:rPr>
          <w:rFonts w:ascii="Arial" w:hAnsi="Arial" w:cs="Arial"/>
          <w:sz w:val="24"/>
          <w:szCs w:val="24"/>
          <w:lang w:eastAsia="ar-SA"/>
        </w:rPr>
        <w:t>Глава</w:t>
      </w:r>
    </w:p>
    <w:p w:rsidR="00F84848" w:rsidRPr="00616057" w:rsidRDefault="00F84848" w:rsidP="00B45B65">
      <w:pPr>
        <w:pStyle w:val="Standard"/>
        <w:spacing w:after="0" w:line="240" w:lineRule="auto"/>
        <w:jc w:val="both"/>
        <w:rPr>
          <w:rFonts w:ascii="Arial" w:hAnsi="Arial" w:cs="Arial"/>
          <w:sz w:val="24"/>
          <w:szCs w:val="24"/>
        </w:rPr>
      </w:pPr>
      <w:r>
        <w:rPr>
          <w:rFonts w:ascii="Arial" w:hAnsi="Arial" w:cs="Arial"/>
          <w:sz w:val="24"/>
          <w:szCs w:val="24"/>
        </w:rPr>
        <w:t xml:space="preserve">       </w:t>
      </w:r>
      <w:r w:rsidRPr="00616057">
        <w:rPr>
          <w:rFonts w:ascii="Arial" w:hAnsi="Arial" w:cs="Arial"/>
          <w:sz w:val="24"/>
          <w:szCs w:val="24"/>
        </w:rPr>
        <w:t xml:space="preserve">Адагумского сельского </w:t>
      </w:r>
      <w:r w:rsidRPr="00616057">
        <w:rPr>
          <w:rFonts w:ascii="Arial" w:hAnsi="Arial" w:cs="Arial"/>
          <w:sz w:val="24"/>
          <w:szCs w:val="24"/>
          <w:lang w:eastAsia="ar-SA"/>
        </w:rPr>
        <w:t>поселения</w:t>
      </w:r>
    </w:p>
    <w:p w:rsidR="00F84848" w:rsidRDefault="00F84848" w:rsidP="00B45B65">
      <w:pPr>
        <w:pStyle w:val="Standard"/>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Pr="00616057">
        <w:rPr>
          <w:rFonts w:ascii="Arial" w:hAnsi="Arial" w:cs="Arial"/>
          <w:sz w:val="24"/>
          <w:szCs w:val="24"/>
          <w:lang w:eastAsia="ar-SA"/>
        </w:rPr>
        <w:t xml:space="preserve">Крымского района  </w:t>
      </w:r>
    </w:p>
    <w:p w:rsidR="00F84848" w:rsidRPr="00616057" w:rsidRDefault="00F84848" w:rsidP="00B45B65">
      <w:pPr>
        <w:pStyle w:val="Standard"/>
        <w:spacing w:after="0" w:line="240" w:lineRule="auto"/>
        <w:jc w:val="both"/>
        <w:rPr>
          <w:rFonts w:ascii="Arial" w:hAnsi="Arial" w:cs="Arial"/>
          <w:sz w:val="24"/>
          <w:szCs w:val="24"/>
        </w:rPr>
      </w:pPr>
      <w:r>
        <w:rPr>
          <w:rFonts w:ascii="Arial" w:hAnsi="Arial" w:cs="Arial"/>
          <w:sz w:val="24"/>
          <w:szCs w:val="24"/>
          <w:lang w:eastAsia="ar-SA"/>
        </w:rPr>
        <w:t xml:space="preserve">        </w:t>
      </w:r>
      <w:r w:rsidRPr="00616057">
        <w:rPr>
          <w:rFonts w:ascii="Arial" w:hAnsi="Arial" w:cs="Arial"/>
          <w:sz w:val="24"/>
          <w:szCs w:val="24"/>
          <w:lang w:eastAsia="ar-SA"/>
        </w:rPr>
        <w:t>П.Д.Багмут</w:t>
      </w: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Pr="00616057" w:rsidRDefault="00F84848" w:rsidP="00B45B65">
      <w:pPr>
        <w:pStyle w:val="Standard"/>
        <w:spacing w:after="0" w:line="240" w:lineRule="auto"/>
        <w:jc w:val="both"/>
        <w:rPr>
          <w:rFonts w:ascii="Arial" w:hAnsi="Arial" w:cs="Arial"/>
          <w:sz w:val="24"/>
          <w:szCs w:val="24"/>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p>
    <w:p w:rsidR="00F84848" w:rsidRDefault="00F84848" w:rsidP="00B45B65">
      <w:pPr>
        <w:pStyle w:val="Standard"/>
        <w:spacing w:after="0" w:line="240" w:lineRule="auto"/>
        <w:jc w:val="both"/>
        <w:rPr>
          <w:rFonts w:ascii="Times New Roman" w:hAnsi="Times New Roman"/>
          <w:sz w:val="28"/>
          <w:szCs w:val="28"/>
          <w:lang w:eastAsia="ar-SA"/>
        </w:rPr>
      </w:pPr>
      <w:bookmarkStart w:id="0" w:name="_GoBack"/>
      <w:bookmarkEnd w:id="0"/>
    </w:p>
    <w:sectPr w:rsidR="00F84848" w:rsidSect="00616057">
      <w:pgSz w:w="11906" w:h="16838"/>
      <w:pgMar w:top="54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E0898"/>
    <w:multiLevelType w:val="multilevel"/>
    <w:tmpl w:val="C7C0A46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nsid w:val="4D8C2FA2"/>
    <w:multiLevelType w:val="multilevel"/>
    <w:tmpl w:val="1C402E4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nsid w:val="75AC106A"/>
    <w:multiLevelType w:val="hybridMultilevel"/>
    <w:tmpl w:val="98C40726"/>
    <w:lvl w:ilvl="0" w:tplc="D6BA402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4B3"/>
    <w:rsid w:val="00180B46"/>
    <w:rsid w:val="001F34B3"/>
    <w:rsid w:val="003A1DC7"/>
    <w:rsid w:val="004435C1"/>
    <w:rsid w:val="004E75E6"/>
    <w:rsid w:val="00616057"/>
    <w:rsid w:val="006A10DE"/>
    <w:rsid w:val="007831A1"/>
    <w:rsid w:val="007C163C"/>
    <w:rsid w:val="007D1A46"/>
    <w:rsid w:val="007D581B"/>
    <w:rsid w:val="00852ABC"/>
    <w:rsid w:val="00900E88"/>
    <w:rsid w:val="009B246A"/>
    <w:rsid w:val="009D33F2"/>
    <w:rsid w:val="00A470C3"/>
    <w:rsid w:val="00AC1E4C"/>
    <w:rsid w:val="00B45B65"/>
    <w:rsid w:val="00C764B3"/>
    <w:rsid w:val="00EA3DD2"/>
    <w:rsid w:val="00EB1F26"/>
    <w:rsid w:val="00F000CF"/>
    <w:rsid w:val="00F27D45"/>
    <w:rsid w:val="00F56936"/>
    <w:rsid w:val="00F84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B65"/>
    <w:pPr>
      <w:widowControl w:val="0"/>
      <w:suppressAutoHyphens/>
      <w:autoSpaceDN w:val="0"/>
      <w:spacing w:after="200" w:line="276" w:lineRule="auto"/>
      <w:textAlignment w:val="baseline"/>
    </w:pPr>
    <w:rPr>
      <w:rFonts w:eastAsia="SimSun" w:cs="Calibri"/>
      <w:kern w:val="3"/>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45B65"/>
    <w:pPr>
      <w:suppressAutoHyphens/>
      <w:autoSpaceDN w:val="0"/>
      <w:spacing w:after="200" w:line="276" w:lineRule="auto"/>
      <w:textAlignment w:val="baseline"/>
    </w:pPr>
    <w:rPr>
      <w:kern w:val="3"/>
      <w:lang w:eastAsia="en-US"/>
    </w:rPr>
  </w:style>
  <w:style w:type="paragraph" w:styleId="ListParagraph">
    <w:name w:val="List Paragraph"/>
    <w:basedOn w:val="Standard"/>
    <w:uiPriority w:val="99"/>
    <w:qFormat/>
    <w:rsid w:val="00B45B65"/>
    <w:pPr>
      <w:ind w:left="720"/>
    </w:pPr>
  </w:style>
  <w:style w:type="paragraph" w:styleId="BalloonText">
    <w:name w:val="Balloon Text"/>
    <w:basedOn w:val="Normal"/>
    <w:link w:val="BalloonTextChar"/>
    <w:uiPriority w:val="99"/>
    <w:semiHidden/>
    <w:rsid w:val="00B45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5B65"/>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901722446">
      <w:marLeft w:val="0"/>
      <w:marRight w:val="0"/>
      <w:marTop w:val="0"/>
      <w:marBottom w:val="0"/>
      <w:divBdr>
        <w:top w:val="none" w:sz="0" w:space="0" w:color="auto"/>
        <w:left w:val="none" w:sz="0" w:space="0" w:color="auto"/>
        <w:bottom w:val="none" w:sz="0" w:space="0" w:color="auto"/>
        <w:right w:val="none" w:sz="0" w:space="0" w:color="auto"/>
      </w:divBdr>
    </w:div>
    <w:div w:id="901722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52E9F4FAFz4l9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E6E961CC04738F8B3AF336C66A56C438DADB7885771E21C97162057323BE58E2CB176526z9l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E6E961CC04738F8B3AF336C66A56C438DADB7885771E21C97162057323BE58E2CB1761z2lEG" TargetMode="External"/><Relationship Id="rId11"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hyperlink" Target="consultantplus://offline/ref=95E6E961CC04738F8B3AF336C66A56C438DADB7885771E21C97162057323BE58E2CB1760z2lAG" TargetMode="External"/><Relationship Id="rId10"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1z2l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4</Pages>
  <Words>1412</Words>
  <Characters>8054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11</cp:revision>
  <cp:lastPrinted>2016-06-21T11:04:00Z</cp:lastPrinted>
  <dcterms:created xsi:type="dcterms:W3CDTF">2016-04-18T05:56:00Z</dcterms:created>
  <dcterms:modified xsi:type="dcterms:W3CDTF">2016-06-22T10:50:00Z</dcterms:modified>
</cp:coreProperties>
</file>