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863" w:rsidRPr="00F31863" w:rsidRDefault="00F31863" w:rsidP="00F318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F31863" w:rsidRPr="00F31863" w:rsidRDefault="00F31863" w:rsidP="00F318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12700</wp:posOffset>
            </wp:positionV>
            <wp:extent cx="496570" cy="621030"/>
            <wp:effectExtent l="0" t="0" r="0" b="7620"/>
            <wp:wrapTight wrapText="bothSides">
              <wp:wrapPolygon edited="0">
                <wp:start x="0" y="0"/>
                <wp:lineTo x="0" y="21202"/>
                <wp:lineTo x="20716" y="21202"/>
                <wp:lineTo x="2071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4000"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21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1863" w:rsidRPr="00F31863" w:rsidRDefault="00F31863" w:rsidP="00F318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F31863" w:rsidRPr="00F31863" w:rsidRDefault="00F31863" w:rsidP="00F318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F31863" w:rsidRPr="00F31863" w:rsidRDefault="00F31863" w:rsidP="00F318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31863" w:rsidRPr="00F31863" w:rsidRDefault="00F31863" w:rsidP="00F31863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18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F31863" w:rsidRPr="00F31863" w:rsidRDefault="00F31863" w:rsidP="00F31863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186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</w:t>
      </w:r>
      <w:r w:rsidRPr="00F318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РЫМСКИЙ РАЙОН</w:t>
      </w:r>
    </w:p>
    <w:p w:rsidR="00F31863" w:rsidRPr="00F31863" w:rsidRDefault="00F31863" w:rsidP="00F31863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</w:p>
    <w:p w:rsidR="00F31863" w:rsidRPr="00F31863" w:rsidRDefault="00F31863" w:rsidP="00F31863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pacing w:val="12"/>
          <w:sz w:val="36"/>
          <w:szCs w:val="36"/>
          <w:lang w:eastAsia="ru-RU"/>
        </w:rPr>
      </w:pPr>
      <w:r w:rsidRPr="00F31863">
        <w:rPr>
          <w:rFonts w:ascii="Times New Roman" w:eastAsia="Times New Roman" w:hAnsi="Times New Roman" w:cs="Times New Roman"/>
          <w:b/>
          <w:bCs/>
          <w:spacing w:val="12"/>
          <w:sz w:val="36"/>
          <w:szCs w:val="36"/>
          <w:lang w:eastAsia="ru-RU"/>
        </w:rPr>
        <w:t>ПОСТАНОВЛЕНИЕ</w:t>
      </w:r>
    </w:p>
    <w:p w:rsidR="00F31863" w:rsidRPr="00F31863" w:rsidRDefault="00F31863" w:rsidP="00F31863">
      <w:pPr>
        <w:widowControl w:val="0"/>
        <w:tabs>
          <w:tab w:val="left" w:pos="7740"/>
        </w:tabs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 06.09.2017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№ 1539</w:t>
      </w:r>
    </w:p>
    <w:p w:rsidR="00F31863" w:rsidRPr="00F31863" w:rsidRDefault="00F31863" w:rsidP="00F318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1863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 Крымск</w:t>
      </w:r>
    </w:p>
    <w:p w:rsidR="00492DC5" w:rsidRPr="00492DC5" w:rsidRDefault="00492DC5" w:rsidP="00492DC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92DC5" w:rsidRPr="00492DC5" w:rsidRDefault="00492DC5" w:rsidP="00492DC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92DC5" w:rsidRPr="00492DC5" w:rsidRDefault="00492DC5" w:rsidP="00492DC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92DC5" w:rsidRPr="00492DC5" w:rsidRDefault="00492DC5" w:rsidP="00492DC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492DC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Об утверждении </w:t>
      </w:r>
      <w:r w:rsidRPr="00492D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Порядка предоставления субсидий  личным подсобным хозяйствам, крестьянским (фермерским) хозяйствам и индивидуальным предпринимателям, ведущим деятельность в области сельскохозяйственного производства, на поддержку сельскохозяйственного производства на территории муниципального образования Крымский район </w:t>
      </w:r>
    </w:p>
    <w:p w:rsidR="00492DC5" w:rsidRPr="00492DC5" w:rsidRDefault="00492DC5" w:rsidP="00492DC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92DC5" w:rsidRPr="00492DC5" w:rsidRDefault="00492DC5" w:rsidP="00492DC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92DC5" w:rsidRPr="00492DC5" w:rsidRDefault="00492DC5" w:rsidP="00492DC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proofErr w:type="gramStart"/>
      <w:r w:rsidRPr="00492D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Федеральным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законом от 6 октября 2003 года </w:t>
      </w:r>
      <w:r w:rsidRPr="00492DC5">
        <w:rPr>
          <w:rFonts w:ascii="Times New Roman" w:eastAsia="Times New Roman" w:hAnsi="Times New Roman" w:cs="Times New Roman"/>
          <w:sz w:val="28"/>
          <w:szCs w:val="28"/>
          <w:lang w:eastAsia="ar-SA"/>
        </w:rPr>
        <w:t>№ 131-ФЗ «Об общих принципах организации местного самоуправления в Российской Федерации», в</w:t>
      </w:r>
      <w:r w:rsidRPr="00492DC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целях реализации постановления главы администрации (губернатора) Краснодарского края от 25 июля 2017 года № 550 «Об утверждении Порядка расходования субвенций, предоставляемых из краевого бюджета местным бюджетам на осуществление отдельных государственных полномочий по поддержке сельскохозяйственного производства в Краснодарском крае в части</w:t>
      </w:r>
      <w:proofErr w:type="gramEnd"/>
      <w:r w:rsidRPr="00492DC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gramStart"/>
      <w:r w:rsidRPr="00492DC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в рамках реализации мероприятия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 и</w:t>
      </w:r>
      <w:r w:rsidRPr="00492D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приказа министерства сельского хозяйства и перерабатывающей промышленности Краснодарского края от 11 августа 2017 года № 224 «Об утверждении Административного регламента предоставления органами местного</w:t>
      </w:r>
      <w:proofErr w:type="gramEnd"/>
      <w:r w:rsidRPr="00492D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самоуправления муниципальных районов и городских округов Краснодарского края государственной услуги по предоставлению субсидий личным подсобным хозяйствам, крестьянским (фермерским) хозяйствам и индивидуальным предпринимателям, ведущим деятельность в области сельскохозяйственного производства, на поддержку </w:t>
      </w:r>
      <w:r w:rsidRPr="00492DC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сельскохозяйственного производства»,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gramStart"/>
      <w:r w:rsidRPr="00492DC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</w:t>
      </w:r>
      <w:proofErr w:type="gramEnd"/>
      <w:r w:rsidRPr="00492DC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 с т а н о в л я ю</w:t>
      </w:r>
      <w:r w:rsidRPr="00492DC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:</w:t>
      </w:r>
    </w:p>
    <w:p w:rsidR="00492DC5" w:rsidRPr="00492DC5" w:rsidRDefault="00492DC5" w:rsidP="00492DC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492DC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1. Утвердить </w:t>
      </w:r>
      <w:r w:rsidRPr="00492D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Порядок предоставления субсидий  личным подсобным хозяйствам, крестьянским (фермерским) хозяйствам и индивидуальным предпринимателям, ведущим деятельность в области сельскохозяйственного производства, на поддержку сельскохозяйственного производства на территории муниципального образования Крымский район (приложение).</w:t>
      </w:r>
    </w:p>
    <w:p w:rsidR="00492DC5" w:rsidRPr="00492DC5" w:rsidRDefault="00492DC5" w:rsidP="00492DC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492D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2. Управлению сельского хозяйства администрации муниципального образования Крымский район (</w:t>
      </w:r>
      <w:proofErr w:type="spellStart"/>
      <w:r w:rsidRPr="00492D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Педан</w:t>
      </w:r>
      <w:proofErr w:type="spellEnd"/>
      <w:r w:rsidRPr="00492D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) обнародовать настоящее постановление.</w:t>
      </w:r>
    </w:p>
    <w:p w:rsidR="00492DC5" w:rsidRPr="00492DC5" w:rsidRDefault="00492DC5" w:rsidP="00492DC5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492DC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3. Отделу по взаимодействию со СМИ администрации </w:t>
      </w:r>
      <w:r w:rsidRPr="00492D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муниципального образования Крымский район (</w:t>
      </w:r>
      <w:proofErr w:type="spellStart"/>
      <w:r w:rsidRPr="00492D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Безовчук</w:t>
      </w:r>
      <w:proofErr w:type="spellEnd"/>
      <w:r w:rsidRPr="00492D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) </w:t>
      </w:r>
      <w:proofErr w:type="gramStart"/>
      <w:r w:rsidRPr="00492D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разместить постановление</w:t>
      </w:r>
      <w:proofErr w:type="gramEnd"/>
      <w:r w:rsidRPr="00492D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на официальном сайте</w:t>
      </w:r>
      <w:r w:rsidRPr="00492DC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администрации </w:t>
      </w:r>
      <w:r w:rsidRPr="00492D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муниципального образования Крымский район в сети Интернет.</w:t>
      </w:r>
    </w:p>
    <w:p w:rsidR="00492DC5" w:rsidRPr="00492DC5" w:rsidRDefault="00492DC5" w:rsidP="00492DC5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92D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4. </w:t>
      </w:r>
      <w:proofErr w:type="gramStart"/>
      <w:r w:rsidRPr="00492D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Контроль за</w:t>
      </w:r>
      <w:proofErr w:type="gramEnd"/>
      <w:r w:rsidRPr="00492D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выполнением настоящего постановления возложить на  начальника управления сельского хозяйства </w:t>
      </w:r>
      <w:proofErr w:type="spellStart"/>
      <w:r w:rsidRPr="00492D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С.В.Педана</w:t>
      </w:r>
      <w:proofErr w:type="spellEnd"/>
      <w:r w:rsidRPr="00492D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.</w:t>
      </w:r>
    </w:p>
    <w:p w:rsidR="00492DC5" w:rsidRPr="00492DC5" w:rsidRDefault="00492DC5" w:rsidP="00492DC5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92DC5">
        <w:rPr>
          <w:rFonts w:ascii="Times New Roman" w:eastAsia="Times New Roman" w:hAnsi="Times New Roman" w:cs="Times New Roman"/>
          <w:sz w:val="28"/>
          <w:szCs w:val="28"/>
          <w:lang w:eastAsia="ar-SA"/>
        </w:rPr>
        <w:t>5. Постановление вступает в силу со дня обнародования.</w:t>
      </w:r>
    </w:p>
    <w:p w:rsidR="00492DC5" w:rsidRDefault="00492DC5" w:rsidP="00492DC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92DC5" w:rsidRDefault="00492DC5" w:rsidP="00492DC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92DC5" w:rsidRDefault="00492DC5" w:rsidP="00492DC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92DC5" w:rsidRDefault="00492DC5" w:rsidP="00492DC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Первый заместитель главы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492DC5" w:rsidRDefault="00492DC5" w:rsidP="00492DC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образования Крымский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В.Н.Черник</w:t>
      </w:r>
      <w:proofErr w:type="spellEnd"/>
    </w:p>
    <w:p w:rsidR="00492DC5" w:rsidRDefault="00492DC5" w:rsidP="00492DC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92DC5" w:rsidRDefault="00492DC5" w:rsidP="00492DC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92DC5" w:rsidRDefault="00492DC5" w:rsidP="00492DC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E2695" w:rsidRPr="008E2695" w:rsidRDefault="008E2695" w:rsidP="008E2695">
      <w:pPr>
        <w:widowControl w:val="0"/>
        <w:suppressAutoHyphens/>
        <w:autoSpaceDE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269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</w:t>
      </w:r>
    </w:p>
    <w:p w:rsidR="008E2695" w:rsidRPr="008E2695" w:rsidRDefault="008E2695" w:rsidP="008E2695">
      <w:pPr>
        <w:widowControl w:val="0"/>
        <w:suppressAutoHyphens/>
        <w:autoSpaceDE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2695">
        <w:rPr>
          <w:rFonts w:ascii="Times New Roman" w:eastAsia="Times New Roman" w:hAnsi="Times New Roman" w:cs="Times New Roman"/>
          <w:sz w:val="28"/>
          <w:szCs w:val="28"/>
          <w:lang w:eastAsia="ar-SA"/>
        </w:rPr>
        <w:t>к постановлению администрации</w:t>
      </w:r>
    </w:p>
    <w:p w:rsidR="008E2695" w:rsidRPr="008E2695" w:rsidRDefault="008E2695" w:rsidP="008E2695">
      <w:pPr>
        <w:widowControl w:val="0"/>
        <w:suppressAutoHyphens/>
        <w:autoSpaceDE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2695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</w:t>
      </w:r>
    </w:p>
    <w:p w:rsidR="008E2695" w:rsidRPr="008E2695" w:rsidRDefault="008E2695" w:rsidP="008E2695">
      <w:pPr>
        <w:widowControl w:val="0"/>
        <w:suppressAutoHyphens/>
        <w:autoSpaceDE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2695">
        <w:rPr>
          <w:rFonts w:ascii="Times New Roman" w:eastAsia="Times New Roman" w:hAnsi="Times New Roman" w:cs="Times New Roman"/>
          <w:sz w:val="28"/>
          <w:szCs w:val="28"/>
          <w:lang w:eastAsia="ar-SA"/>
        </w:rPr>
        <w:t>Крымский район</w:t>
      </w:r>
    </w:p>
    <w:p w:rsidR="008E2695" w:rsidRPr="008E2695" w:rsidRDefault="008E2695" w:rsidP="008E2695">
      <w:pPr>
        <w:widowControl w:val="0"/>
        <w:suppressAutoHyphens/>
        <w:autoSpaceDE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06.09.2017 № 1539</w:t>
      </w:r>
    </w:p>
    <w:p w:rsidR="008E2695" w:rsidRPr="008E2695" w:rsidRDefault="008E2695" w:rsidP="008E269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E2695" w:rsidRPr="008E2695" w:rsidRDefault="008E2695" w:rsidP="008E269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E2695" w:rsidRPr="008E2695" w:rsidRDefault="008E2695" w:rsidP="008E269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E2695" w:rsidRPr="008E2695" w:rsidRDefault="008E2695" w:rsidP="008E269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E269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Порядок</w:t>
      </w:r>
    </w:p>
    <w:p w:rsidR="008E2695" w:rsidRPr="008E2695" w:rsidRDefault="008E2695" w:rsidP="008E269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E269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предоставления субсидий </w:t>
      </w:r>
      <w:proofErr w:type="gramStart"/>
      <w:r w:rsidRPr="008E269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личным</w:t>
      </w:r>
      <w:proofErr w:type="gramEnd"/>
      <w:r w:rsidRPr="008E269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подсобным</w:t>
      </w:r>
    </w:p>
    <w:p w:rsidR="008E2695" w:rsidRPr="008E2695" w:rsidRDefault="008E2695" w:rsidP="008E269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E269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хозяйствам, крестьянским (фермерским) хозяйствам и</w:t>
      </w:r>
    </w:p>
    <w:p w:rsidR="008E2695" w:rsidRPr="008E2695" w:rsidRDefault="008E2695" w:rsidP="008E269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E269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индивидуальным предпринимателям, ведущим деятельность в области</w:t>
      </w:r>
    </w:p>
    <w:p w:rsidR="008E2695" w:rsidRPr="008E2695" w:rsidRDefault="008E2695" w:rsidP="008E269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E269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сельскохозяйственного производства, на поддержку сельскохозяйственного производства на территории муниципального образования Крымский район</w:t>
      </w:r>
    </w:p>
    <w:p w:rsidR="008E2695" w:rsidRPr="008E2695" w:rsidRDefault="008E2695" w:rsidP="008E269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E2695" w:rsidRPr="008E2695" w:rsidRDefault="008E2695" w:rsidP="008E2695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26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proofErr w:type="gramStart"/>
      <w:r w:rsidRPr="008E26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Порядок предоставления субсидий личным подсобным хозяйствам, крестьянским (фермерским) хозяйствам и индивидуальным предпринимателям, ведущим деятельность в области сельскохозяйственного производства, и (далее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малые формы хозяйствования в </w:t>
      </w:r>
      <w:r w:rsidRPr="008E26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АПК) на поддержку сельскохозяйственного производства на территории Крымского района </w:t>
      </w:r>
      <w:r w:rsidRPr="008E269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(далее – Порядок) разработан в целях реализации Закона Краснодарского края  от 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8 января 2009 года </w:t>
      </w:r>
      <w:r w:rsidRPr="008E2695">
        <w:rPr>
          <w:rFonts w:ascii="Times New Roman" w:eastAsia="Times New Roman" w:hAnsi="Times New Roman" w:cs="Times New Roman"/>
          <w:sz w:val="28"/>
          <w:szCs w:val="28"/>
          <w:lang w:eastAsia="ar-SA"/>
        </w:rPr>
        <w:t>№ 1690-КЗ «О развитии сельского хозяйства в Краснодарском крае», от 7 июня 2004 года</w:t>
      </w:r>
      <w:proofErr w:type="gramEnd"/>
      <w:r w:rsidRPr="008E26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proofErr w:type="gramStart"/>
      <w:r w:rsidRPr="008E2695">
        <w:rPr>
          <w:rFonts w:ascii="Times New Roman" w:eastAsia="Times New Roman" w:hAnsi="Times New Roman" w:cs="Times New Roman"/>
          <w:sz w:val="28"/>
          <w:szCs w:val="28"/>
          <w:lang w:eastAsia="ar-SA"/>
        </w:rPr>
        <w:t>721-КЗ «О государственной поддержке развития личных подсобных хозяйств на территории Краснодарского края», от 26 декабря 2005 года № 976-КЗ «О наделении органов местного самоуправления в Краснодарском крае государственными полномочиями по поддержке сельскохозяйственного производства, организации проведения в Краснодарском крае мероприятий по предупреждению и ликвидации болезней животных, их лечению, защите населения от болезней, общих для человека и животных», постановлений главы администрации (губернатора) Краснодарского</w:t>
      </w:r>
      <w:proofErr w:type="gramEnd"/>
      <w:r w:rsidRPr="008E26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8E2695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края от 5 октября 2015 года № 944 «Об утверждении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 (далее – государственная программа), от 25 июля 2017 года  № 550 «Об утверждении Порядка расходования субвенций, предоставляемых из краевого бюджета местным бюджетам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</w:t>
      </w:r>
      <w:proofErr w:type="gramEnd"/>
      <w:r w:rsidRPr="008E26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8E2695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в рамках реализации мероприятия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 (далее – постановление главы администрации (губернатора) Краснодарского края), приказа министерства сельского хозяйства и перерабатывающей промышленности Краснодарского края от 11 августа 2017 года № 224 «Об утверждении Административного</w:t>
      </w:r>
      <w:proofErr w:type="gramEnd"/>
      <w:r w:rsidRPr="008E26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8E2695">
        <w:rPr>
          <w:rFonts w:ascii="Times New Roman" w:eastAsia="Times New Roman" w:hAnsi="Times New Roman" w:cs="Times New Roman"/>
          <w:sz w:val="28"/>
          <w:szCs w:val="28"/>
          <w:lang w:eastAsia="ar-SA"/>
        </w:rPr>
        <w:t>регламента предоставления органами местного самоуправления муниципальных районов и городских округов Краснодарского края государственной услуги по предоставлению субсидий личным подсобным хозяйствам, крестьянским (фермерским) хозяйствам и индивидуальным предпринимателям, ведущим деятельность в области сельскохозяйственного производства, на поддержку сельскохозяйственного производства» и устанавливает правила предоставления субсидий малым формам хозяйствования в АПК на территории муниципального образования Крымский район.</w:t>
      </w:r>
      <w:proofErr w:type="gramEnd"/>
    </w:p>
    <w:p w:rsidR="008E2695" w:rsidRPr="008E2695" w:rsidRDefault="008E2695" w:rsidP="008E2695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2695">
        <w:rPr>
          <w:rFonts w:ascii="Times New Roman" w:eastAsia="Times New Roman" w:hAnsi="Times New Roman" w:cs="Times New Roman"/>
          <w:sz w:val="28"/>
          <w:szCs w:val="28"/>
          <w:lang w:eastAsia="ar-SA"/>
        </w:rPr>
        <w:t>2. Субсидии на оказание мер государственной поддержки малым формам хозяйствования в АПК, предоставляются в рамках реализации мероприятий государственной программы за счет сре</w:t>
      </w:r>
      <w:proofErr w:type="gramStart"/>
      <w:r w:rsidRPr="008E2695">
        <w:rPr>
          <w:rFonts w:ascii="Times New Roman" w:eastAsia="Times New Roman" w:hAnsi="Times New Roman" w:cs="Times New Roman"/>
          <w:sz w:val="28"/>
          <w:szCs w:val="28"/>
          <w:lang w:eastAsia="ar-SA"/>
        </w:rPr>
        <w:t>дств кр</w:t>
      </w:r>
      <w:proofErr w:type="gramEnd"/>
      <w:r w:rsidRPr="008E2695">
        <w:rPr>
          <w:rFonts w:ascii="Times New Roman" w:eastAsia="Times New Roman" w:hAnsi="Times New Roman" w:cs="Times New Roman"/>
          <w:sz w:val="28"/>
          <w:szCs w:val="28"/>
          <w:lang w:eastAsia="ar-SA"/>
        </w:rPr>
        <w:t>аевого бюджета, передаваемых муниципальному образованию Крымский район.</w:t>
      </w:r>
    </w:p>
    <w:p w:rsidR="008E2695" w:rsidRPr="008E2695" w:rsidRDefault="008E2695" w:rsidP="008E2695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2695">
        <w:rPr>
          <w:rFonts w:ascii="Times New Roman" w:eastAsia="Times New Roman" w:hAnsi="Times New Roman" w:cs="Times New Roman"/>
          <w:sz w:val="28"/>
          <w:szCs w:val="28"/>
          <w:lang w:eastAsia="ar-SA"/>
        </w:rPr>
        <w:t>3. В соответствии с настоящим Порядком претендентами на получение субсидий являются:</w:t>
      </w:r>
    </w:p>
    <w:p w:rsidR="008E2695" w:rsidRPr="008E2695" w:rsidRDefault="008E2695" w:rsidP="008E2695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26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граждане, зарегистрированные на территории Краснодарского края и ведущие личное подсобное хозяйство, в соответствии с действующим </w:t>
      </w:r>
      <w:r w:rsidRPr="008E269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законодательством, на территории муниципального образования Крымский район (далее – ЛПХ);</w:t>
      </w:r>
    </w:p>
    <w:p w:rsidR="008E2695" w:rsidRPr="008E2695" w:rsidRDefault="008E2695" w:rsidP="008E2695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2695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8E269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крестьянские (фермерские) хозяйства, зарегистрированные на территории Краснодарского края и осуществляющие деятельность в области производства сельскохозяйственной продукции на территории муниципального образования Крымский район (далее – КФХ);</w:t>
      </w:r>
    </w:p>
    <w:p w:rsidR="008E2695" w:rsidRPr="008E2695" w:rsidRDefault="008E2695" w:rsidP="008E2695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2695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8E269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индивидуальные предприниматели, являющиеся сельскохозяйственными товаропроизводителями, отвечающие требованиям  Федерального закона от 29 декабря 2006 года № 264-ФЗ «О развитии сельского хозяйства», зарегистрированные на территории Краснодарского края и осуществляющие деятельность в области производства сельскохозяйственной продукции на территории муниципального образования Крымский район (далее – ИП);</w:t>
      </w:r>
    </w:p>
    <w:p w:rsidR="008E2695" w:rsidRPr="008E2695" w:rsidRDefault="008E2695" w:rsidP="008E2695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2695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8E269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индивидуальные предприниматели, зарегистрированные на территории Краснодарского края и осуществляющие деятельность в области производства сельскохозяйственной продукции на территории муниципального образования Крымский район  менее 1 года, имеющие соответствующий вид деятельности в соответствии с Общероссийским классификатором  по видам экономической деятельности (ОКПД2) </w:t>
      </w:r>
      <w:proofErr w:type="gramStart"/>
      <w:r w:rsidRPr="008E2695">
        <w:rPr>
          <w:rFonts w:ascii="Times New Roman" w:eastAsia="Times New Roman" w:hAnsi="Times New Roman" w:cs="Times New Roman"/>
          <w:sz w:val="28"/>
          <w:szCs w:val="28"/>
          <w:lang w:eastAsia="ar-SA"/>
        </w:rPr>
        <w:t>ОК</w:t>
      </w:r>
      <w:proofErr w:type="gramEnd"/>
      <w:r w:rsidRPr="008E26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034-2014 (КПЕС 2008) – Раздел А. «Продукция сельского, лесного и рыбного хозяйства».</w:t>
      </w:r>
    </w:p>
    <w:p w:rsidR="008E2695" w:rsidRPr="008E2695" w:rsidRDefault="008E2695" w:rsidP="008E2695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2695">
        <w:rPr>
          <w:rFonts w:ascii="Times New Roman" w:eastAsia="Times New Roman" w:hAnsi="Times New Roman" w:cs="Times New Roman"/>
          <w:sz w:val="28"/>
          <w:szCs w:val="28"/>
          <w:lang w:eastAsia="ar-SA"/>
        </w:rPr>
        <w:t>От имени заявителей могут выступать их представители. Полномочия представителей подтверждаются доверенностью, оформленной в установленном порядке.</w:t>
      </w:r>
    </w:p>
    <w:p w:rsidR="008E2695" w:rsidRPr="008E2695" w:rsidRDefault="008E2695" w:rsidP="008E2695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2695">
        <w:rPr>
          <w:rFonts w:ascii="Times New Roman" w:eastAsia="Times New Roman" w:hAnsi="Times New Roman" w:cs="Times New Roman"/>
          <w:sz w:val="28"/>
          <w:szCs w:val="28"/>
          <w:lang w:eastAsia="ar-SA"/>
        </w:rPr>
        <w:t>4. В соответствии с настоящим Порядком субсидии предоставляются на возмещение части затрат, понесенных:</w:t>
      </w:r>
    </w:p>
    <w:p w:rsidR="008E2695" w:rsidRPr="008E2695" w:rsidRDefault="008E2695" w:rsidP="008E2695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2695">
        <w:rPr>
          <w:rFonts w:ascii="Times New Roman" w:eastAsia="Times New Roman" w:hAnsi="Times New Roman" w:cs="Times New Roman"/>
          <w:sz w:val="28"/>
          <w:szCs w:val="28"/>
          <w:lang w:eastAsia="ar-SA"/>
        </w:rPr>
        <w:t>1) на производство реализуемой продукции животноводства;</w:t>
      </w:r>
    </w:p>
    <w:p w:rsidR="008E2695" w:rsidRPr="008E2695" w:rsidRDefault="008E2695" w:rsidP="008E2695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8E2695">
        <w:rPr>
          <w:rFonts w:ascii="Times New Roman" w:eastAsia="Times New Roman" w:hAnsi="Times New Roman" w:cs="Times New Roman"/>
          <w:sz w:val="28"/>
          <w:szCs w:val="28"/>
          <w:lang w:eastAsia="ar-SA"/>
        </w:rPr>
        <w:t>2)</w:t>
      </w:r>
      <w:r w:rsidRPr="008E269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на приобретение племенных сельскохозяйственных животных, а также товарных сельскохозяйственных животных (коров, нетелей, конематок, овцематок, ремонтных телок, ремонтных свинок, ярочек, козочек), предназначенных для воспроизводства;</w:t>
      </w:r>
      <w:proofErr w:type="gramEnd"/>
    </w:p>
    <w:p w:rsidR="008E2695" w:rsidRPr="008E2695" w:rsidRDefault="008E2695" w:rsidP="008E2695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2695">
        <w:rPr>
          <w:rFonts w:ascii="Times New Roman" w:eastAsia="Times New Roman" w:hAnsi="Times New Roman" w:cs="Times New Roman"/>
          <w:sz w:val="28"/>
          <w:szCs w:val="28"/>
          <w:lang w:eastAsia="ar-SA"/>
        </w:rPr>
        <w:t>3) на содержание маточного поголовья племенных овец пород мясного направления «южная мясная», «романовская», «</w:t>
      </w:r>
      <w:proofErr w:type="spellStart"/>
      <w:r w:rsidRPr="008E2695">
        <w:rPr>
          <w:rFonts w:ascii="Times New Roman" w:eastAsia="Times New Roman" w:hAnsi="Times New Roman" w:cs="Times New Roman"/>
          <w:sz w:val="28"/>
          <w:szCs w:val="28"/>
          <w:lang w:eastAsia="ar-SA"/>
        </w:rPr>
        <w:t>эдильбаевская</w:t>
      </w:r>
      <w:proofErr w:type="spellEnd"/>
      <w:r w:rsidRPr="008E2695">
        <w:rPr>
          <w:rFonts w:ascii="Times New Roman" w:eastAsia="Times New Roman" w:hAnsi="Times New Roman" w:cs="Times New Roman"/>
          <w:sz w:val="28"/>
          <w:szCs w:val="28"/>
          <w:lang w:eastAsia="ar-SA"/>
        </w:rPr>
        <w:t>»;</w:t>
      </w:r>
    </w:p>
    <w:p w:rsidR="008E2695" w:rsidRPr="008E2695" w:rsidRDefault="008E2695" w:rsidP="008E2695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2695">
        <w:rPr>
          <w:rFonts w:ascii="Times New Roman" w:eastAsia="Times New Roman" w:hAnsi="Times New Roman" w:cs="Times New Roman"/>
          <w:sz w:val="28"/>
          <w:szCs w:val="28"/>
          <w:lang w:eastAsia="ar-SA"/>
        </w:rPr>
        <w:t>4)</w:t>
      </w:r>
      <w:r w:rsidRPr="008E269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на строительство теплиц для ведения овощеводства защищённого грунта;</w:t>
      </w:r>
    </w:p>
    <w:p w:rsidR="008E2695" w:rsidRPr="008E2695" w:rsidRDefault="008E2695" w:rsidP="008E2695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2695">
        <w:rPr>
          <w:rFonts w:ascii="Times New Roman" w:eastAsia="Times New Roman" w:hAnsi="Times New Roman" w:cs="Times New Roman"/>
          <w:sz w:val="28"/>
          <w:szCs w:val="28"/>
          <w:lang w:eastAsia="ar-SA"/>
        </w:rPr>
        <w:t>5)</w:t>
      </w:r>
      <w:r w:rsidRPr="008E269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на оплату услуг по искусственному осеменению сельскохозяйственных животных (крупного рогатого скота, свиней, овец и коз);</w:t>
      </w:r>
    </w:p>
    <w:p w:rsidR="008E2695" w:rsidRPr="008E2695" w:rsidRDefault="008E2695" w:rsidP="008E2695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2695">
        <w:rPr>
          <w:rFonts w:ascii="Times New Roman" w:eastAsia="Times New Roman" w:hAnsi="Times New Roman" w:cs="Times New Roman"/>
          <w:sz w:val="28"/>
          <w:szCs w:val="28"/>
          <w:lang w:eastAsia="ar-SA"/>
        </w:rPr>
        <w:t>6) на приобретение систем капельного орошения для ведения овощеводства (кроме ЛПХ);</w:t>
      </w:r>
    </w:p>
    <w:p w:rsidR="008E2695" w:rsidRPr="008E2695" w:rsidRDefault="008E2695" w:rsidP="008E2695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2695">
        <w:rPr>
          <w:rFonts w:ascii="Times New Roman" w:eastAsia="Times New Roman" w:hAnsi="Times New Roman" w:cs="Times New Roman"/>
          <w:sz w:val="28"/>
          <w:szCs w:val="28"/>
          <w:lang w:eastAsia="ar-SA"/>
        </w:rPr>
        <w:t>7)</w:t>
      </w:r>
      <w:r w:rsidRPr="008E269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на приобретение молодняка кроликов, гусей, индеек;</w:t>
      </w:r>
    </w:p>
    <w:p w:rsidR="008E2695" w:rsidRPr="008E2695" w:rsidRDefault="008E2695" w:rsidP="008E2695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2695">
        <w:rPr>
          <w:rFonts w:ascii="Times New Roman" w:eastAsia="Times New Roman" w:hAnsi="Times New Roman" w:cs="Times New Roman"/>
          <w:sz w:val="28"/>
          <w:szCs w:val="28"/>
          <w:lang w:eastAsia="ar-SA"/>
        </w:rPr>
        <w:t>8)  на приобретение технологического оборудования для животноводства и птицеводства.</w:t>
      </w:r>
    </w:p>
    <w:p w:rsidR="008E2695" w:rsidRPr="008E2695" w:rsidRDefault="008E2695" w:rsidP="008E2695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2695">
        <w:rPr>
          <w:rFonts w:ascii="Times New Roman" w:eastAsia="Times New Roman" w:hAnsi="Times New Roman" w:cs="Times New Roman"/>
          <w:sz w:val="28"/>
          <w:szCs w:val="28"/>
          <w:lang w:eastAsia="ar-SA"/>
        </w:rPr>
        <w:t>5. Предоставление субсидий осуществляется при соблюдении следующих условий:</w:t>
      </w:r>
    </w:p>
    <w:p w:rsidR="008E2695" w:rsidRPr="008E2695" w:rsidRDefault="008E2695" w:rsidP="008E2695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269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1)</w:t>
      </w:r>
      <w:r w:rsidRPr="008E269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регистрация на территории Краснодарского края, постановка на налоговый учет на территории Краснодарского края (кроме ЛПХ) и осуществление производственной деятельности на территории Крымского района;</w:t>
      </w:r>
    </w:p>
    <w:p w:rsidR="008E2695" w:rsidRPr="008E2695" w:rsidRDefault="008E2695" w:rsidP="008E2695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2695">
        <w:rPr>
          <w:rFonts w:ascii="Times New Roman" w:eastAsia="Times New Roman" w:hAnsi="Times New Roman" w:cs="Times New Roman"/>
          <w:sz w:val="28"/>
          <w:szCs w:val="28"/>
          <w:lang w:eastAsia="ar-SA"/>
        </w:rPr>
        <w:t>2)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на дату подачи заявления о предоставлении субсидии (кроме ЛПХ);</w:t>
      </w:r>
    </w:p>
    <w:p w:rsidR="008E2695" w:rsidRPr="008E2695" w:rsidRDefault="008E2695" w:rsidP="008E269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2695">
        <w:rPr>
          <w:rFonts w:ascii="Times New Roman" w:eastAsia="Times New Roman" w:hAnsi="Times New Roman" w:cs="Times New Roman"/>
          <w:sz w:val="28"/>
          <w:szCs w:val="28"/>
          <w:lang w:eastAsia="ar-SA"/>
        </w:rPr>
        <w:t>3) отсутствие просроченной задолженности по заработной плате на первое число месяца, в котором подано заявление о предоставлении субсидии (кроме ЛПХ);</w:t>
      </w:r>
    </w:p>
    <w:p w:rsidR="008E2695" w:rsidRPr="008E2695" w:rsidRDefault="008E2695" w:rsidP="008E2695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2695">
        <w:rPr>
          <w:rFonts w:ascii="Times New Roman" w:eastAsia="Times New Roman" w:hAnsi="Times New Roman" w:cs="Times New Roman"/>
          <w:sz w:val="28"/>
          <w:szCs w:val="28"/>
          <w:lang w:eastAsia="ar-SA"/>
        </w:rPr>
        <w:t>4) отсутствие задолженности по арендной плате заземлю и имущество, находящееся в государственной собственности Краснодарского края на первое число месяца, в котором подано заявление о предоставлении субсидии (кроме ЛПХ);</w:t>
      </w:r>
    </w:p>
    <w:p w:rsidR="008E2695" w:rsidRPr="008E2695" w:rsidRDefault="008E2695" w:rsidP="008E2695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2695">
        <w:rPr>
          <w:rFonts w:ascii="Times New Roman" w:eastAsia="Times New Roman" w:hAnsi="Times New Roman" w:cs="Times New Roman"/>
          <w:sz w:val="28"/>
          <w:szCs w:val="28"/>
          <w:lang w:eastAsia="ar-SA"/>
        </w:rPr>
        <w:t>5) заявитель не должен получать средства из краевого бюджета в соответствии с иными нормативными правовыми актами на цели предоставления субсидии на первое число месяца, в котором подано заявление о предоставлении субсидии;</w:t>
      </w:r>
    </w:p>
    <w:p w:rsidR="008E2695" w:rsidRPr="008E2695" w:rsidRDefault="008E2695" w:rsidP="008E2695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8E26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6) заявитель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являются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</w:t>
      </w:r>
      <w:proofErr w:type="spellStart"/>
      <w:r w:rsidRPr="008E2695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налогооблажения</w:t>
      </w:r>
      <w:proofErr w:type="spellEnd"/>
      <w:r w:rsidRPr="008E26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(или) не предусматривающих раскрытия и представления информации при проведении финансовых операций (оффшорные зоны</w:t>
      </w:r>
      <w:proofErr w:type="gramEnd"/>
      <w:r w:rsidRPr="008E2695">
        <w:rPr>
          <w:rFonts w:ascii="Times New Roman" w:eastAsia="Times New Roman" w:hAnsi="Times New Roman" w:cs="Times New Roman"/>
          <w:sz w:val="28"/>
          <w:szCs w:val="28"/>
          <w:lang w:eastAsia="ar-SA"/>
        </w:rPr>
        <w:t>) в отношении таких юридических лиц, в совокупности превышает 50 процентов, на первое число месяца, в котором подано заявление;</w:t>
      </w:r>
    </w:p>
    <w:p w:rsidR="008E2695" w:rsidRPr="008E2695" w:rsidRDefault="008E2695" w:rsidP="008E2695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2695">
        <w:rPr>
          <w:rFonts w:ascii="Times New Roman" w:eastAsia="Times New Roman" w:hAnsi="Times New Roman" w:cs="Times New Roman"/>
          <w:sz w:val="28"/>
          <w:szCs w:val="28"/>
          <w:lang w:eastAsia="ar-SA"/>
        </w:rPr>
        <w:t>7)</w:t>
      </w:r>
      <w:r w:rsidRPr="008E269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реализация продукции растениеводства (за исключением семенного и посадочного материала сельскохозяйственных культур) субъектами агропромышленного комплекса на территории Российской Федерации в году, предшествующем получению субсидий, за исключением вновь образованных и (или) осуществляющих деятельность менее одного года по направлениям, обеспечивающим развитие растениеводства (кроме ЛПХ);</w:t>
      </w:r>
    </w:p>
    <w:p w:rsidR="008E2695" w:rsidRPr="008E2695" w:rsidRDefault="008E2695" w:rsidP="008E2695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2695">
        <w:rPr>
          <w:rFonts w:ascii="Times New Roman" w:eastAsia="Times New Roman" w:hAnsi="Times New Roman" w:cs="Times New Roman"/>
          <w:sz w:val="28"/>
          <w:szCs w:val="28"/>
          <w:lang w:eastAsia="ar-SA"/>
        </w:rPr>
        <w:t>8)</w:t>
      </w:r>
      <w:r w:rsidRPr="008E269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обеспечение прироста численности крупного рогатого скота, овец и птицы в течение последних трех лет, включая год получения субсидий, субъектами агропромышленного комплекса, занимающимися животноводством, за исключением вновь образованных и (или) осуществляющих животноводческую деятельность менее трех лет, - по направлениям, обеспечивающим развитие животноводства (кроме ЛПХ);</w:t>
      </w:r>
    </w:p>
    <w:p w:rsidR="008E2695" w:rsidRPr="008E2695" w:rsidRDefault="008E2695" w:rsidP="008E2695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26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9) наличие соглашения о предоставлении субсидии (приложение № 1 к Порядку), заключенного между претендентом и администрацией муниципального образования Крымский район в соответствии с типовой </w:t>
      </w:r>
      <w:r w:rsidRPr="008E269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формой, утвержденной министерством финансов Краснодарского края, обязательным условием которого являются:</w:t>
      </w:r>
    </w:p>
    <w:p w:rsidR="008E2695" w:rsidRPr="008E2695" w:rsidRDefault="008E2695" w:rsidP="008E2695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8E2695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согласие заявителя на осуществление администрацией муниципального образования Крымский район и (или) органами государственного (муниципального) финансового контроля проверок соблюдения им условий, целей и  порядка предоставления субсидий;</w:t>
      </w:r>
    </w:p>
    <w:p w:rsidR="008E2695" w:rsidRPr="008E2695" w:rsidRDefault="008E2695" w:rsidP="008E2695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26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запрет юридическим лицам на приобретение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регулирующими предоставление субсидий;</w:t>
      </w:r>
    </w:p>
    <w:p w:rsidR="008E2695" w:rsidRPr="008E2695" w:rsidRDefault="008E2695" w:rsidP="008E2695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8E2695">
        <w:rPr>
          <w:rFonts w:ascii="Times New Roman" w:eastAsia="Times New Roman" w:hAnsi="Times New Roman" w:cs="Times New Roman"/>
          <w:sz w:val="28"/>
          <w:szCs w:val="28"/>
          <w:lang w:eastAsia="ar-SA"/>
        </w:rPr>
        <w:t>- документальное подтверждение заявителем факта полной оплаты стоимости приобретенных сельскохозяйственных животных согласно договору, а также принятия на себя обязательства о содержании и сохранности животных в течение трех лет со дня их приобретения – при предоставлении субсидии на возмещение части затрат на приобретение племенных и товарных сельскохозяйственных животных (коров, нетелей, конематок, овцематок, ремонтных телок, ремонтных свинок, ярочек, козочек), предназначенных для воспроизводства, в том</w:t>
      </w:r>
      <w:proofErr w:type="gramEnd"/>
      <w:r w:rsidRPr="008E26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8E2695">
        <w:rPr>
          <w:rFonts w:ascii="Times New Roman" w:eastAsia="Times New Roman" w:hAnsi="Times New Roman" w:cs="Times New Roman"/>
          <w:sz w:val="28"/>
          <w:szCs w:val="28"/>
          <w:lang w:eastAsia="ar-SA"/>
        </w:rPr>
        <w:t>числе</w:t>
      </w:r>
      <w:proofErr w:type="gramEnd"/>
      <w:r w:rsidRPr="008E26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условиях рассрочки (отсрочки) платежа или аренды с последующим выкупом (кроме ЛПХ);</w:t>
      </w:r>
    </w:p>
    <w:p w:rsidR="008E2695" w:rsidRPr="008E2695" w:rsidRDefault="008E2695" w:rsidP="008E2695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26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документальное подтверждение заявителем факта соблюдения требований, предъявляемых к III - IV </w:t>
      </w:r>
      <w:proofErr w:type="spellStart"/>
      <w:r w:rsidRPr="008E2695">
        <w:rPr>
          <w:rFonts w:ascii="Times New Roman" w:eastAsia="Times New Roman" w:hAnsi="Times New Roman" w:cs="Times New Roman"/>
          <w:sz w:val="28"/>
          <w:szCs w:val="28"/>
          <w:lang w:eastAsia="ar-SA"/>
        </w:rPr>
        <w:t>зоосанитарному</w:t>
      </w:r>
      <w:proofErr w:type="spellEnd"/>
      <w:r w:rsidRPr="008E26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статусу (</w:t>
      </w:r>
      <w:proofErr w:type="spellStart"/>
      <w:r w:rsidRPr="008E2695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компартменту</w:t>
      </w:r>
      <w:proofErr w:type="spellEnd"/>
      <w:r w:rsidRPr="008E2695">
        <w:rPr>
          <w:rFonts w:ascii="Times New Roman" w:eastAsia="Times New Roman" w:hAnsi="Times New Roman" w:cs="Times New Roman"/>
          <w:sz w:val="28"/>
          <w:szCs w:val="28"/>
          <w:lang w:eastAsia="ar-SA"/>
        </w:rPr>
        <w:t>) принадлежащего ему свиноводческого хозяйства, - при предоставлении субсидии на возмещение части затрат на приобретение племенного поголовья свиней (кроме ЛПХ);</w:t>
      </w:r>
    </w:p>
    <w:p w:rsidR="008E2695" w:rsidRPr="008E2695" w:rsidRDefault="008E2695" w:rsidP="008E2695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8E2695">
        <w:rPr>
          <w:rFonts w:ascii="Times New Roman" w:eastAsia="Times New Roman" w:hAnsi="Times New Roman" w:cs="Times New Roman"/>
          <w:sz w:val="28"/>
          <w:szCs w:val="28"/>
          <w:lang w:eastAsia="ar-SA"/>
        </w:rPr>
        <w:t>документальное подтверждение заявителем факта завершения монтажа систем капельного орошения - при предоставлении субсидии на возмещение части затрат на приобретение систем капельного орошения для ведения овощеводства, садоводства и виноградарства (кроме ЛПХ);</w:t>
      </w:r>
    </w:p>
    <w:p w:rsidR="008E2695" w:rsidRPr="008E2695" w:rsidRDefault="008E2695" w:rsidP="008E2695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8E2695">
        <w:rPr>
          <w:rFonts w:ascii="Times New Roman" w:eastAsia="Times New Roman" w:hAnsi="Times New Roman" w:cs="Times New Roman"/>
          <w:sz w:val="28"/>
          <w:szCs w:val="28"/>
          <w:lang w:eastAsia="ar-SA"/>
        </w:rPr>
        <w:t>- документальное подтверждение заявителем факта приобретения маточного поголовья племенных овец пород мясного направления «южная мясная», «романовская», «</w:t>
      </w:r>
      <w:proofErr w:type="spellStart"/>
      <w:r w:rsidRPr="008E2695">
        <w:rPr>
          <w:rFonts w:ascii="Times New Roman" w:eastAsia="Times New Roman" w:hAnsi="Times New Roman" w:cs="Times New Roman"/>
          <w:sz w:val="28"/>
          <w:szCs w:val="28"/>
          <w:lang w:eastAsia="ar-SA"/>
        </w:rPr>
        <w:t>эдильбаевская</w:t>
      </w:r>
      <w:proofErr w:type="spellEnd"/>
      <w:r w:rsidRPr="008E2695">
        <w:rPr>
          <w:rFonts w:ascii="Times New Roman" w:eastAsia="Times New Roman" w:hAnsi="Times New Roman" w:cs="Times New Roman"/>
          <w:sz w:val="28"/>
          <w:szCs w:val="28"/>
          <w:lang w:eastAsia="ar-SA"/>
        </w:rPr>
        <w:t>», наличия данного поголовья на 1-е января текущего года и его полной сохранности на дату обращения за предоставлением субсидии - при предоставлении субсидии на содержание маточного поголовья племенных овец пород мясного направления «южная мясная», «романовская», «</w:t>
      </w:r>
      <w:proofErr w:type="spellStart"/>
      <w:r w:rsidRPr="008E2695">
        <w:rPr>
          <w:rFonts w:ascii="Times New Roman" w:eastAsia="Times New Roman" w:hAnsi="Times New Roman" w:cs="Times New Roman"/>
          <w:sz w:val="28"/>
          <w:szCs w:val="28"/>
          <w:lang w:eastAsia="ar-SA"/>
        </w:rPr>
        <w:t>эдильбаевская</w:t>
      </w:r>
      <w:proofErr w:type="spellEnd"/>
      <w:r w:rsidRPr="008E2695">
        <w:rPr>
          <w:rFonts w:ascii="Times New Roman" w:eastAsia="Times New Roman" w:hAnsi="Times New Roman" w:cs="Times New Roman"/>
          <w:sz w:val="28"/>
          <w:szCs w:val="28"/>
          <w:lang w:eastAsia="ar-SA"/>
        </w:rPr>
        <w:t>» (при предоставлении субсидии в последующие годы на содержание маточного поголовья</w:t>
      </w:r>
      <w:proofErr w:type="gramEnd"/>
      <w:r w:rsidRPr="008E26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племенных овец указанных пород предъявление документов, подтверждающих факт их приобретения, не требуется) (кроме ЛПХ);</w:t>
      </w:r>
    </w:p>
    <w:p w:rsidR="008E2695" w:rsidRPr="008E2695" w:rsidRDefault="008E2695" w:rsidP="008E2695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8E26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документальное подтверждение заявителем факта наличия поголовья коров на 1-ое января текущего года и сохранения его численности в хозяйстве на дату подачи заявления о предоставлении субсидии - при </w:t>
      </w:r>
      <w:r w:rsidRPr="008E269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предоставлении субсидии на производство реализуемой продукции животноводства (молока) (кроме ЛПХ);</w:t>
      </w:r>
    </w:p>
    <w:p w:rsidR="008E2695" w:rsidRPr="008E2695" w:rsidRDefault="008E2695" w:rsidP="008E2695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8E2695">
        <w:rPr>
          <w:rFonts w:ascii="Times New Roman" w:eastAsia="Times New Roman" w:hAnsi="Times New Roman" w:cs="Times New Roman"/>
          <w:sz w:val="28"/>
          <w:szCs w:val="28"/>
          <w:lang w:eastAsia="ar-SA"/>
        </w:rPr>
        <w:t>документальное подтверждение заявителем факта завершения монтажа теплицы и принятия на себя обязательств</w:t>
      </w:r>
      <w:proofErr w:type="gramStart"/>
      <w:r w:rsidRPr="008E2695">
        <w:rPr>
          <w:rFonts w:ascii="Times New Roman" w:eastAsia="Times New Roman" w:hAnsi="Times New Roman" w:cs="Times New Roman"/>
          <w:sz w:val="28"/>
          <w:szCs w:val="28"/>
          <w:lang w:eastAsia="ar-SA"/>
        </w:rPr>
        <w:t>а о ее</w:t>
      </w:r>
      <w:proofErr w:type="gramEnd"/>
      <w:r w:rsidRPr="008E26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эксплуатации в течение последующих пяти лет, а также предъявление документа, подтверждающего эксплуатацию теплицы по целевому назначению на дату подачи заявления о предоставлении субсидии, - при предоставлении субсидии на возмещение части затрат на строительство теплиц (кроме ЛПХ).</w:t>
      </w:r>
    </w:p>
    <w:p w:rsidR="008E2695" w:rsidRPr="008E2695" w:rsidRDefault="008E2695" w:rsidP="008E2695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2695">
        <w:rPr>
          <w:rFonts w:ascii="Times New Roman" w:eastAsia="Times New Roman" w:hAnsi="Times New Roman" w:cs="Times New Roman"/>
          <w:sz w:val="28"/>
          <w:szCs w:val="28"/>
          <w:lang w:eastAsia="ar-SA"/>
        </w:rPr>
        <w:t>6. Субсидии не предоставляются крестьянским (фермерским) хозяйствам и индивидуальным предпринимателям, являющимся сельскохозяйственными товаропроизводителями, использующим труд иностранных работников, за исключением случаев:</w:t>
      </w:r>
    </w:p>
    <w:p w:rsidR="008E2695" w:rsidRPr="008E2695" w:rsidRDefault="008E2695" w:rsidP="008E2695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2695">
        <w:rPr>
          <w:rFonts w:ascii="Times New Roman" w:eastAsia="Times New Roman" w:hAnsi="Times New Roman" w:cs="Times New Roman"/>
          <w:sz w:val="28"/>
          <w:szCs w:val="28"/>
          <w:lang w:eastAsia="ar-SA"/>
        </w:rPr>
        <w:t>1) использования труда иностранных работников в отраслях садоводства и виноградарства на сезонных работах;</w:t>
      </w:r>
    </w:p>
    <w:p w:rsidR="008E2695" w:rsidRPr="008E2695" w:rsidRDefault="008E2695" w:rsidP="008E2695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8E2695">
        <w:rPr>
          <w:rFonts w:ascii="Times New Roman" w:eastAsia="Times New Roman" w:hAnsi="Times New Roman" w:cs="Times New Roman"/>
          <w:sz w:val="28"/>
          <w:szCs w:val="28"/>
          <w:lang w:eastAsia="ar-SA"/>
        </w:rPr>
        <w:t>2)</w:t>
      </w:r>
      <w:r w:rsidRPr="008E269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использования труда граждан Украины, признанных беженцами, а также граждан Украины и лиц без гражданства, постоянно проживавших на территории Украины, прибывших на территорию Российской Федерации в экстренном массовом порядке, которые направлены на работу исполнительными органами государственной власти Краснодарского края и центрами занятости населения в муниципальных образованиях Краснодарского края;</w:t>
      </w:r>
      <w:proofErr w:type="gramEnd"/>
    </w:p>
    <w:p w:rsidR="008E2695" w:rsidRPr="008E2695" w:rsidRDefault="008E2695" w:rsidP="008E269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2695">
        <w:rPr>
          <w:rFonts w:ascii="Times New Roman" w:eastAsia="Times New Roman" w:hAnsi="Times New Roman" w:cs="Times New Roman"/>
          <w:sz w:val="28"/>
          <w:szCs w:val="28"/>
          <w:lang w:eastAsia="ar-SA"/>
        </w:rPr>
        <w:t>3)</w:t>
      </w:r>
      <w:r w:rsidRPr="008E269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привлечения субъектами агропромышленного комплекса Краснодарского края иностранных работников в качестве высококвалифицированных специалистов в соответствии с Федеральным законом от 25 июля 2002 года № 115-ФЗ «О правовом положении иностранных граждан в Российской Федерации».</w:t>
      </w:r>
    </w:p>
    <w:p w:rsidR="008E2695" w:rsidRPr="008E2695" w:rsidRDefault="008E2695" w:rsidP="008E269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2695">
        <w:rPr>
          <w:rFonts w:ascii="Times New Roman" w:eastAsia="Times New Roman" w:hAnsi="Times New Roman" w:cs="Times New Roman"/>
          <w:sz w:val="28"/>
          <w:szCs w:val="28"/>
          <w:lang w:eastAsia="ar-SA"/>
        </w:rPr>
        <w:t>7.</w:t>
      </w:r>
      <w:r w:rsidRPr="008E269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gramStart"/>
      <w:r w:rsidRPr="008E269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Претенденты предоставляют заявление на получение субсидий и документы, предусмотренные Административным регламентом предоставления органами местного самоуправления муниципальных районов и городских округов Краснодарского края государственной  услуги по предоставлению субсидий личным подсобным хозяйствам, крестьянским (фермерским) хозяйствам и индивидуальным предпринимателям, ведущим деятельность в области сельскохозяйственного производства, на поддержку сельскохозяйственного производства, утвержденным приказом министерства сельского хозяйства и перерабатывающей промышленности Краснодарского края от 11 августа 2017</w:t>
      </w:r>
      <w:proofErr w:type="gramEnd"/>
      <w:r w:rsidRPr="008E26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№ 224 (далее – Административный регламент) в администрацию муниципального образования Крымский район.</w:t>
      </w:r>
    </w:p>
    <w:p w:rsidR="008E2695" w:rsidRPr="008E2695" w:rsidRDefault="008E2695" w:rsidP="008E269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269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Прием документов осуществляется в соответствии с графиком работы, утвержденным распоряжением администрации муниципального образования Крымский район от 18 июля 2016 года № 151-р «Об утверждении графика приема документов специалистами управления сельского хозяйства администрации муниципального образования Крымский район, осуществляющих поддержку сельскохозяйственного производства по отдельным государственным полномочиям за счет субвенций».</w:t>
      </w:r>
    </w:p>
    <w:p w:rsidR="008E2695" w:rsidRPr="008E2695" w:rsidRDefault="008E2695" w:rsidP="008E269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26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Затраты понесенные на приобретение поголовья сельскохозяйственных </w:t>
      </w:r>
      <w:r w:rsidRPr="008E269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животных, продукции, товаров, а также произведенные работы и услуги за период с 1 октября 2016 года по 31 декабря 2016 года, подлежат субсидированию в 2017 году за исключением затрат, просубсидированных в указанный период 2016 года.</w:t>
      </w:r>
    </w:p>
    <w:p w:rsidR="008E2695" w:rsidRPr="008E2695" w:rsidRDefault="008E2695" w:rsidP="008E269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2695">
        <w:rPr>
          <w:rFonts w:ascii="Times New Roman" w:eastAsia="Times New Roman" w:hAnsi="Times New Roman" w:cs="Times New Roman"/>
          <w:sz w:val="28"/>
          <w:szCs w:val="28"/>
          <w:lang w:eastAsia="ar-SA"/>
        </w:rPr>
        <w:t>8. При приеме заявлений, расчете субсидий, рассмотрении документов и принятии соответствующего решения администрация муниципального образования Крымский район руководствуется Административным регламентом.</w:t>
      </w:r>
    </w:p>
    <w:p w:rsidR="008E2695" w:rsidRPr="008E2695" w:rsidRDefault="008E2695" w:rsidP="008E269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2695">
        <w:rPr>
          <w:rFonts w:ascii="Times New Roman" w:eastAsia="Times New Roman" w:hAnsi="Times New Roman" w:cs="Times New Roman"/>
          <w:sz w:val="28"/>
          <w:szCs w:val="28"/>
          <w:lang w:eastAsia="ar-SA"/>
        </w:rPr>
        <w:t>9. Выплата субсидий производится в течение финансового года в пределах лимитов субвенций, предусмотренных законом о краевом бюджете  на текущий финансовый год бюджету муниципального образования Крымский район.</w:t>
      </w:r>
    </w:p>
    <w:p w:rsidR="008E2695" w:rsidRPr="008E2695" w:rsidRDefault="008E2695" w:rsidP="008E2695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26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10. </w:t>
      </w:r>
      <w:proofErr w:type="gramStart"/>
      <w:r w:rsidRPr="008E2695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муниципального образования Крымский район составляет заявку на предоставление субвенций по форме, установленной министерством сельского хозяйства и перерабатывающей промышленности Краснодарского края, и не позднее 7-го числа месяца, следующего за отчетным кварталом направляет её в министерство сельского хозяйства и перерабатывающей промышленности Краснодарского края в двух экземплярах.</w:t>
      </w:r>
      <w:proofErr w:type="gramEnd"/>
    </w:p>
    <w:p w:rsidR="008E2695" w:rsidRPr="008E2695" w:rsidRDefault="008E2695" w:rsidP="008E2695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26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11. </w:t>
      </w:r>
      <w:proofErr w:type="gramStart"/>
      <w:r w:rsidRPr="008E2695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перечисления субсидий на счета получателей, открытые в российских кредитных организациях, управление сельского хозяйства администрации муниципального образования Крымский район представляет сводные реестры получателей субсидий по формам и постановление главы муниципального образования Крымский район о принятии решения о предоставлении субсидии заявителям в целях возмещения части затрат на развитие сельскохозяйственного производства в отдел бухгалтерского учета администрации муниципального образования Крымский район.</w:t>
      </w:r>
      <w:proofErr w:type="gramEnd"/>
    </w:p>
    <w:p w:rsidR="008E2695" w:rsidRPr="008E2695" w:rsidRDefault="008E2695" w:rsidP="008E2695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2695">
        <w:rPr>
          <w:rFonts w:ascii="Times New Roman" w:eastAsia="Times New Roman" w:hAnsi="Times New Roman" w:cs="Times New Roman"/>
          <w:sz w:val="28"/>
          <w:szCs w:val="28"/>
          <w:lang w:eastAsia="ar-SA"/>
        </w:rPr>
        <w:t>12.</w:t>
      </w:r>
      <w:r w:rsidRPr="008E269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На основании сводных реестров и постановления главы муниципального образования Крымский район о принятии решения о предоставлении субсидии заявителям в целях возмещения части затрат на развитие сельскохозяйственного производства отдел бухгалтерского учета администрации муниципального образования Крымский район осуществляет перечисление денежных средств на счета получателей субсидий, открытые в российских кредитных организациях.</w:t>
      </w:r>
    </w:p>
    <w:p w:rsidR="008E2695" w:rsidRPr="008E2695" w:rsidRDefault="008E2695" w:rsidP="008E2695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2695">
        <w:rPr>
          <w:rFonts w:ascii="Times New Roman" w:eastAsia="Times New Roman" w:hAnsi="Times New Roman" w:cs="Times New Roman"/>
          <w:sz w:val="28"/>
          <w:szCs w:val="28"/>
          <w:lang w:eastAsia="ar-SA"/>
        </w:rPr>
        <w:t>13.</w:t>
      </w:r>
      <w:r w:rsidRPr="008E269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Претенденты несут ответственность за нарушение условий и достоверность представленных ими документов в соответствии с законодательством Российской Федерации.</w:t>
      </w:r>
    </w:p>
    <w:p w:rsidR="008E2695" w:rsidRPr="008E2695" w:rsidRDefault="008E2695" w:rsidP="008E2695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2695">
        <w:rPr>
          <w:rFonts w:ascii="Times New Roman" w:eastAsia="Times New Roman" w:hAnsi="Times New Roman" w:cs="Times New Roman"/>
          <w:sz w:val="28"/>
          <w:szCs w:val="28"/>
          <w:lang w:eastAsia="ar-SA"/>
        </w:rPr>
        <w:t>14.</w:t>
      </w:r>
      <w:r w:rsidRPr="008E269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Администрация муниципального образования Крымский район ежеквартально, не позднее 7-го числа месяца, следующего за отчетным кварталом, представляет в министерство сельского хозяйства и перерабатывающей промышленности Краснодарского края отчет об использовании полученных средств на выплату субсидий малым формам хозяйствования в агропромышленном комплексе, по форме установленной министерством сельского хозяйства и перерабатывающей промышленности Краснодарского края.</w:t>
      </w:r>
    </w:p>
    <w:p w:rsidR="008E2695" w:rsidRPr="008E2695" w:rsidRDefault="008E2695" w:rsidP="008E2695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269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15. Администрация муниципального образования Крымский район осуществляет </w:t>
      </w:r>
      <w:proofErr w:type="gramStart"/>
      <w:r w:rsidRPr="008E2695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8E26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целевым использованием субсидий, и несёт ответственность в соответствии с бюджетным законодательством Российской Федерации.</w:t>
      </w:r>
    </w:p>
    <w:p w:rsidR="008E2695" w:rsidRPr="008E2695" w:rsidRDefault="008E2695" w:rsidP="008E2695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2695">
        <w:rPr>
          <w:rFonts w:ascii="Times New Roman" w:eastAsia="Times New Roman" w:hAnsi="Times New Roman" w:cs="Times New Roman"/>
          <w:sz w:val="28"/>
          <w:szCs w:val="28"/>
          <w:lang w:eastAsia="ar-SA"/>
        </w:rPr>
        <w:t>16. Возврату в доход краевого бюджета подлежат субсидии в случаях:</w:t>
      </w:r>
    </w:p>
    <w:p w:rsidR="008E2695" w:rsidRPr="008E2695" w:rsidRDefault="008E2695" w:rsidP="008E2695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2695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8E269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несоблюдения условий предоставления субсидии;</w:t>
      </w:r>
    </w:p>
    <w:p w:rsidR="008E2695" w:rsidRPr="008E2695" w:rsidRDefault="008E2695" w:rsidP="008E2695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2695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8E269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установления факта представления ложных сведений в целях получения субсидии.</w:t>
      </w:r>
    </w:p>
    <w:p w:rsidR="008E2695" w:rsidRPr="008E2695" w:rsidRDefault="008E2695" w:rsidP="008E2695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2695">
        <w:rPr>
          <w:rFonts w:ascii="Times New Roman" w:eastAsia="Times New Roman" w:hAnsi="Times New Roman" w:cs="Times New Roman"/>
          <w:sz w:val="28"/>
          <w:szCs w:val="28"/>
          <w:lang w:eastAsia="ar-SA"/>
        </w:rPr>
        <w:t>Возврат субсидии осуществляется в следующем порядке:</w:t>
      </w:r>
    </w:p>
    <w:p w:rsidR="008E2695" w:rsidRPr="008E2695" w:rsidRDefault="008E2695" w:rsidP="008E2695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2695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8E269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администрация муниципального образования Крымский район в 10-дневный срок после подписания акта проверки или получения акта проверки от органа государственной власти, осуществляющего финансовый контроль, направляет претенденту требование о возврате субсидии в случаях, предусмотренных настоящим пунктом;</w:t>
      </w:r>
    </w:p>
    <w:p w:rsidR="008E2695" w:rsidRPr="008E2695" w:rsidRDefault="008E2695" w:rsidP="008E2695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2695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8E269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претендент производит возврат субсидии в объеме выявленных нарушений в течение 15 календарных дней со дня получения от уполномоченного органа требования о возврате субсидии;</w:t>
      </w:r>
    </w:p>
    <w:p w:rsidR="008E2695" w:rsidRPr="008E2695" w:rsidRDefault="008E2695" w:rsidP="008E2695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2695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8E269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при нарушении претендентом срока возврата субсидии администрация муниципального образования Крымский район в течение 30 календарных дней принимает меры по взысканию указанных сре</w:t>
      </w:r>
      <w:proofErr w:type="gramStart"/>
      <w:r w:rsidRPr="008E2695">
        <w:rPr>
          <w:rFonts w:ascii="Times New Roman" w:eastAsia="Times New Roman" w:hAnsi="Times New Roman" w:cs="Times New Roman"/>
          <w:sz w:val="28"/>
          <w:szCs w:val="28"/>
          <w:lang w:eastAsia="ar-SA"/>
        </w:rPr>
        <w:t>дств в д</w:t>
      </w:r>
      <w:proofErr w:type="gramEnd"/>
      <w:r w:rsidRPr="008E26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оход краевого бюджета в соответствии с законодательством Российской Федерации. </w:t>
      </w:r>
    </w:p>
    <w:p w:rsidR="008E2695" w:rsidRPr="008E2695" w:rsidRDefault="008E2695" w:rsidP="008E2695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2695">
        <w:rPr>
          <w:rFonts w:ascii="Times New Roman" w:eastAsia="Times New Roman" w:hAnsi="Times New Roman" w:cs="Times New Roman"/>
          <w:sz w:val="28"/>
          <w:szCs w:val="28"/>
          <w:lang w:eastAsia="ar-SA"/>
        </w:rPr>
        <w:t>17.</w:t>
      </w:r>
      <w:r w:rsidRPr="008E269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Не использованные в текущем финансовом году остатки субвенций подлежат возврату в доход краевого бюджета в течение первых 15 рабочих дней года, следующего за </w:t>
      </w:r>
      <w:proofErr w:type="gramStart"/>
      <w:r w:rsidRPr="008E2695">
        <w:rPr>
          <w:rFonts w:ascii="Times New Roman" w:eastAsia="Times New Roman" w:hAnsi="Times New Roman" w:cs="Times New Roman"/>
          <w:sz w:val="28"/>
          <w:szCs w:val="28"/>
          <w:lang w:eastAsia="ar-SA"/>
        </w:rPr>
        <w:t>отчетным</w:t>
      </w:r>
      <w:proofErr w:type="gramEnd"/>
      <w:r w:rsidRPr="008E269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8E2695" w:rsidRPr="008E2695" w:rsidRDefault="008E2695" w:rsidP="008E2695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2695">
        <w:rPr>
          <w:rFonts w:ascii="Times New Roman" w:eastAsia="Times New Roman" w:hAnsi="Times New Roman" w:cs="Times New Roman"/>
          <w:sz w:val="28"/>
          <w:szCs w:val="28"/>
          <w:lang w:eastAsia="ar-SA"/>
        </w:rPr>
        <w:t>18.</w:t>
      </w:r>
      <w:r w:rsidRPr="008E269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Администрация муниципального образования Крымский район несёт ответственность за осуществление расходов местного бюджета, источником</w:t>
      </w:r>
    </w:p>
    <w:p w:rsidR="008E2695" w:rsidRPr="008E2695" w:rsidRDefault="008E2695" w:rsidP="008E269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26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финансового </w:t>
      </w:r>
      <w:proofErr w:type="gramStart"/>
      <w:r w:rsidRPr="008E2695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обеспечения</w:t>
      </w:r>
      <w:proofErr w:type="gramEnd"/>
      <w:r w:rsidRPr="008E26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которого являются субвенции, в соответствии с условиями их предоставления.</w:t>
      </w:r>
    </w:p>
    <w:p w:rsidR="008E2695" w:rsidRPr="008E2695" w:rsidRDefault="008E2695" w:rsidP="008E269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E2695" w:rsidRPr="008E2695" w:rsidRDefault="008E2695" w:rsidP="008E269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E2695" w:rsidRPr="008E2695" w:rsidRDefault="008E2695" w:rsidP="008E269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E2695" w:rsidRPr="008E2695" w:rsidRDefault="008E2695" w:rsidP="008E269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2695"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управления сельского</w:t>
      </w:r>
    </w:p>
    <w:p w:rsidR="008E2695" w:rsidRPr="008E2695" w:rsidRDefault="008E2695" w:rsidP="008E269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2695">
        <w:rPr>
          <w:rFonts w:ascii="Times New Roman" w:eastAsia="Times New Roman" w:hAnsi="Times New Roman" w:cs="Times New Roman"/>
          <w:sz w:val="28"/>
          <w:szCs w:val="28"/>
          <w:lang w:eastAsia="ar-SA"/>
        </w:rPr>
        <w:t>хозяйства администрации</w:t>
      </w:r>
    </w:p>
    <w:p w:rsidR="008E2695" w:rsidRPr="008E2695" w:rsidRDefault="008E2695" w:rsidP="008E269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2695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</w:t>
      </w:r>
    </w:p>
    <w:p w:rsidR="008E2695" w:rsidRDefault="008E2695" w:rsidP="008E269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26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Крымский район                                                                                   С.В. </w:t>
      </w:r>
      <w:proofErr w:type="spellStart"/>
      <w:r w:rsidRPr="008E2695">
        <w:rPr>
          <w:rFonts w:ascii="Times New Roman" w:eastAsia="Times New Roman" w:hAnsi="Times New Roman" w:cs="Times New Roman"/>
          <w:sz w:val="28"/>
          <w:szCs w:val="28"/>
          <w:lang w:eastAsia="ar-SA"/>
        </w:rPr>
        <w:t>Педан</w:t>
      </w:r>
      <w:proofErr w:type="spellEnd"/>
    </w:p>
    <w:p w:rsidR="008E2695" w:rsidRDefault="008E2695" w:rsidP="008E2695">
      <w:pPr>
        <w:widowControl w:val="0"/>
        <w:autoSpaceDE w:val="0"/>
        <w:autoSpaceDN w:val="0"/>
        <w:adjustRightInd w:val="0"/>
        <w:spacing w:after="0" w:line="240" w:lineRule="auto"/>
        <w:ind w:left="6804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695" w:rsidRDefault="008E2695" w:rsidP="008E2695">
      <w:pPr>
        <w:widowControl w:val="0"/>
        <w:autoSpaceDE w:val="0"/>
        <w:autoSpaceDN w:val="0"/>
        <w:adjustRightInd w:val="0"/>
        <w:spacing w:after="0" w:line="240" w:lineRule="auto"/>
        <w:ind w:left="6804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695" w:rsidRDefault="008E2695" w:rsidP="008E2695">
      <w:pPr>
        <w:widowControl w:val="0"/>
        <w:autoSpaceDE w:val="0"/>
        <w:autoSpaceDN w:val="0"/>
        <w:adjustRightInd w:val="0"/>
        <w:spacing w:after="0" w:line="240" w:lineRule="auto"/>
        <w:ind w:left="6804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695" w:rsidRPr="008E2695" w:rsidRDefault="008E2695" w:rsidP="008E2695">
      <w:pPr>
        <w:widowControl w:val="0"/>
        <w:autoSpaceDE w:val="0"/>
        <w:autoSpaceDN w:val="0"/>
        <w:adjustRightInd w:val="0"/>
        <w:spacing w:after="0" w:line="240" w:lineRule="auto"/>
        <w:ind w:left="6804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6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8E2695" w:rsidRPr="008E2695" w:rsidRDefault="008E2695" w:rsidP="008E2695">
      <w:pPr>
        <w:widowControl w:val="0"/>
        <w:autoSpaceDE w:val="0"/>
        <w:autoSpaceDN w:val="0"/>
        <w:adjustRightInd w:val="0"/>
        <w:spacing w:after="0" w:line="240" w:lineRule="auto"/>
        <w:ind w:left="68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69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</w:t>
      </w:r>
    </w:p>
    <w:p w:rsidR="008E2695" w:rsidRPr="008E2695" w:rsidRDefault="008E2695" w:rsidP="008E2695">
      <w:pPr>
        <w:spacing w:after="0" w:line="240" w:lineRule="auto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8E269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ФОРМА</w:t>
      </w:r>
    </w:p>
    <w:p w:rsidR="008E2695" w:rsidRPr="008E2695" w:rsidRDefault="008E2695" w:rsidP="008E26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8E2695" w:rsidRPr="008E2695" w:rsidRDefault="008E2695" w:rsidP="008E26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8E2695" w:rsidRPr="008E2695" w:rsidRDefault="008E2695" w:rsidP="008E26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8E2695" w:rsidRPr="008E2695" w:rsidRDefault="008E2695" w:rsidP="008E26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2695">
        <w:rPr>
          <w:rFonts w:ascii="Times New Roman" w:eastAsia="Times New Roman" w:hAnsi="Times New Roman" w:cs="Times New Roman"/>
          <w:sz w:val="28"/>
          <w:szCs w:val="28"/>
        </w:rPr>
        <w:lastRenderedPageBreak/>
        <w:t>СОГЛАШЕНИЕ № ____</w:t>
      </w:r>
    </w:p>
    <w:p w:rsidR="008E2695" w:rsidRPr="008E2695" w:rsidRDefault="008E2695" w:rsidP="008E26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E2695" w:rsidRPr="008E2695" w:rsidRDefault="008E2695" w:rsidP="008E2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субсидий на возмещение части затрат </w:t>
      </w:r>
      <w:proofErr w:type="gramStart"/>
      <w:r w:rsidRPr="008E26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8E2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</w:t>
      </w:r>
    </w:p>
    <w:p w:rsidR="008E2695" w:rsidRPr="008E2695" w:rsidRDefault="008E2695" w:rsidP="008E26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E2695" w:rsidRPr="008E2695" w:rsidRDefault="008E2695" w:rsidP="008E26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E2695" w:rsidRPr="008E2695" w:rsidRDefault="008E2695" w:rsidP="008E26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2695">
        <w:rPr>
          <w:rFonts w:ascii="Times New Roman" w:eastAsia="Calibri" w:hAnsi="Times New Roman" w:cs="Times New Roman"/>
          <w:sz w:val="28"/>
          <w:szCs w:val="28"/>
          <w:lang w:eastAsia="ru-RU"/>
        </w:rPr>
        <w:t>Город Крымск</w:t>
      </w:r>
      <w:r w:rsidRPr="008E269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8E269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8E269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8E2695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   «_____»_____________2017 год</w:t>
      </w:r>
    </w:p>
    <w:p w:rsidR="008E2695" w:rsidRPr="008E2695" w:rsidRDefault="008E2695" w:rsidP="008E26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E2695" w:rsidRPr="008E2695" w:rsidRDefault="008E2695" w:rsidP="008E269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2695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Администрация муниципального образования Крымский район,  именуемая в дальнейшем Администрация, в лице,  ____________________________________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</w:t>
      </w:r>
    </w:p>
    <w:p w:rsidR="008E2695" w:rsidRPr="008E2695" w:rsidRDefault="008E2695" w:rsidP="008E269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3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8E2695">
        <w:rPr>
          <w:rFonts w:ascii="Times New Roman" w:eastAsia="Calibri" w:hAnsi="Times New Roman" w:cs="Times New Roman"/>
          <w:sz w:val="16"/>
          <w:szCs w:val="16"/>
          <w:lang w:eastAsia="ru-RU"/>
        </w:rPr>
        <w:t>(должность, фамилия, имя, отчество)</w:t>
      </w:r>
    </w:p>
    <w:p w:rsidR="008E2695" w:rsidRPr="008E2695" w:rsidRDefault="008E2695" w:rsidP="008E269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8E2695">
        <w:rPr>
          <w:rFonts w:ascii="Times New Roman" w:eastAsia="Calibri" w:hAnsi="Times New Roman" w:cs="Times New Roman"/>
          <w:sz w:val="28"/>
          <w:szCs w:val="28"/>
          <w:lang w:eastAsia="ru-RU"/>
        </w:rPr>
        <w:t>действующего</w:t>
      </w:r>
      <w:proofErr w:type="gramEnd"/>
      <w:r w:rsidRPr="008E26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основании ___________________________________________</w:t>
      </w:r>
    </w:p>
    <w:p w:rsidR="008E2695" w:rsidRPr="008E2695" w:rsidRDefault="008E2695" w:rsidP="008E269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8E2695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(положение, приказ)</w:t>
      </w:r>
    </w:p>
    <w:p w:rsidR="008E2695" w:rsidRPr="008E2695" w:rsidRDefault="008E2695" w:rsidP="008E269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2695">
        <w:rPr>
          <w:rFonts w:ascii="Times New Roman" w:eastAsia="Calibri" w:hAnsi="Times New Roman" w:cs="Times New Roman"/>
          <w:sz w:val="28"/>
          <w:szCs w:val="28"/>
          <w:lang w:eastAsia="ru-RU"/>
        </w:rPr>
        <w:t>с одной стороны, и __________________________________________, в лице</w:t>
      </w:r>
    </w:p>
    <w:p w:rsidR="008E2695" w:rsidRPr="008E2695" w:rsidRDefault="008E2695" w:rsidP="008E269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2695">
        <w:rPr>
          <w:rFonts w:ascii="Times New Roman" w:eastAsia="Calibri" w:hAnsi="Times New Roman" w:cs="Times New Roman"/>
          <w:sz w:val="16"/>
          <w:szCs w:val="16"/>
          <w:lang w:eastAsia="ru-RU"/>
        </w:rPr>
        <w:t>(наименование получателя субсидии)</w:t>
      </w:r>
      <w:r w:rsidRPr="008E26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</w:t>
      </w:r>
    </w:p>
    <w:p w:rsidR="008E2695" w:rsidRPr="008E2695" w:rsidRDefault="008E2695" w:rsidP="008E269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26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_________________________________, именуемый в дальнейшем  Получатель,         </w:t>
      </w:r>
      <w:r w:rsidRPr="008E2695">
        <w:rPr>
          <w:rFonts w:ascii="Times New Roman" w:eastAsia="Calibri" w:hAnsi="Times New Roman" w:cs="Times New Roman"/>
          <w:sz w:val="16"/>
          <w:szCs w:val="16"/>
          <w:lang w:eastAsia="ru-RU"/>
        </w:rPr>
        <w:t>(должность представителя организации, фамилия, имя, отчество)</w:t>
      </w:r>
    </w:p>
    <w:p w:rsidR="008E2695" w:rsidRPr="008E2695" w:rsidRDefault="008E2695" w:rsidP="008E269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8E2695">
        <w:rPr>
          <w:rFonts w:ascii="Times New Roman" w:eastAsia="Calibri" w:hAnsi="Times New Roman" w:cs="Times New Roman"/>
          <w:sz w:val="28"/>
          <w:szCs w:val="28"/>
          <w:lang w:eastAsia="ru-RU"/>
        </w:rPr>
        <w:t>действующего</w:t>
      </w:r>
      <w:proofErr w:type="gramEnd"/>
      <w:r w:rsidRPr="008E26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основании ___________________________________________,</w:t>
      </w:r>
    </w:p>
    <w:p w:rsidR="008E2695" w:rsidRPr="008E2695" w:rsidRDefault="008E2695" w:rsidP="008E269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8E2695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                       (свидетельство регистрации, устав, положение, доверенность)</w:t>
      </w:r>
    </w:p>
    <w:p w:rsidR="008E2695" w:rsidRPr="008E2695" w:rsidRDefault="008E2695" w:rsidP="008E269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E26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вместе именуемые Стороны, в соответствии со статьей 78 </w:t>
      </w:r>
      <w:r w:rsidRPr="008E2695">
        <w:rPr>
          <w:rFonts w:ascii="Times New Roman" w:eastAsia="Times New Roman" w:hAnsi="Times New Roman" w:cs="Times New Roman"/>
          <w:sz w:val="28"/>
          <w:szCs w:val="28"/>
        </w:rPr>
        <w:t>Бюджетного кодекса Российской Федерации, Законом Краснодарского края от 19 декабря 2016 года № 3515-КЗ «О краевом бюджете на 2017 год и на плановый период 2018 и 2019 годов», Законом Краснодарского края от 28 января 2009 года № 1690-КЗ «О развитии сельского хо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зяйства в Краснодарском крае», </w:t>
      </w:r>
      <w:r w:rsidRPr="008E26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главы администрации (губернатора) Краснодарского края от 25 июля</w:t>
      </w:r>
      <w:proofErr w:type="gramEnd"/>
      <w:r w:rsidRPr="008E2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E2695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года № 550 «Об утверждении Порядка расходования субвенций, предоставляемых из краевого бюджета местным бюджетам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в рамках реализации мероприятия государственной программы Краснодарского края «Развитие сельского хозяйства и регулирование рынков</w:t>
      </w:r>
      <w:proofErr w:type="gramEnd"/>
      <w:r w:rsidRPr="008E2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E269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сельскохозяйственной продукции, сырья и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родовольствия», приказом </w:t>
      </w:r>
      <w:r w:rsidRPr="008E2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сельского хозяйства и перерабатывающей промышленности Краснодарского края от 11 августа 2017 года № 224 «Об утверждении Административного регламента предоставления органами местного самоуправления муниципальных районов и городских округов Краснодарского края государственной услуги по предоставлению субсидий личным подсобным хозяйствам, крестьянским (фермерским) хозяйствам и индивидуальным предпринимателям, ведущим </w:t>
      </w:r>
      <w:r w:rsidRPr="008E26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деятельность в области сельскохозяйственного производства, на поддержку сельскохозяйственного производства», </w:t>
      </w:r>
      <w:r w:rsidRPr="008E2695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8E26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E2695">
        <w:rPr>
          <w:rFonts w:ascii="Times New Roman" w:eastAsia="Times New Roman" w:hAnsi="Times New Roman" w:cs="Times New Roman"/>
          <w:sz w:val="28"/>
          <w:szCs w:val="28"/>
        </w:rPr>
        <w:t>целях</w:t>
      </w:r>
      <w:proofErr w:type="gramEnd"/>
      <w:r w:rsidRPr="008E2695">
        <w:rPr>
          <w:rFonts w:ascii="Times New Roman" w:eastAsia="Times New Roman" w:hAnsi="Times New Roman" w:cs="Times New Roman"/>
          <w:sz w:val="28"/>
          <w:szCs w:val="28"/>
        </w:rPr>
        <w:t xml:space="preserve"> реализации постановления </w:t>
      </w:r>
    </w:p>
    <w:p w:rsidR="008E2695" w:rsidRPr="008E2695" w:rsidRDefault="008E2695" w:rsidP="008E269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E2695">
        <w:rPr>
          <w:rFonts w:ascii="Times New Roman" w:eastAsia="Times New Roman" w:hAnsi="Times New Roman" w:cs="Times New Roman"/>
          <w:sz w:val="28"/>
          <w:szCs w:val="28"/>
        </w:rPr>
        <w:t>главы администрации (губернатора) Краснодарского края от 5 октября 2015 года № 944 «Об утверждении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</w:t>
      </w:r>
      <w:r w:rsidRPr="008E26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- Программа), заключили настоящее соглашение (далее - Соглашение) о нижеследующем.</w:t>
      </w:r>
    </w:p>
    <w:p w:rsidR="008E2695" w:rsidRPr="008E2695" w:rsidRDefault="008E2695" w:rsidP="008E269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E2695" w:rsidRPr="008E2695" w:rsidRDefault="008E2695" w:rsidP="008E2695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bookmarkStart w:id="1" w:name="Par75"/>
      <w:bookmarkEnd w:id="1"/>
      <w:r w:rsidRPr="008E2695">
        <w:rPr>
          <w:rFonts w:ascii="Times New Roman" w:eastAsia="Times New Roman" w:hAnsi="Times New Roman" w:cs="Times New Roman"/>
          <w:sz w:val="28"/>
          <w:szCs w:val="28"/>
        </w:rPr>
        <w:t>1. Предмет Соглашения</w:t>
      </w:r>
    </w:p>
    <w:p w:rsidR="008E2695" w:rsidRPr="008E2695" w:rsidRDefault="008E2695" w:rsidP="008E269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2695" w:rsidRPr="008E2695" w:rsidRDefault="008E2695" w:rsidP="008E269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8E2695">
        <w:rPr>
          <w:rFonts w:ascii="Times New Roman" w:eastAsia="Times New Roman" w:hAnsi="Times New Roman" w:cs="Calibri"/>
          <w:sz w:val="28"/>
          <w:szCs w:val="28"/>
        </w:rPr>
        <w:t xml:space="preserve">1.1 Предметом настоящего Соглашения является предоставление Администрацией из краевого бюджета Получателю субсидий </w:t>
      </w:r>
      <w:r w:rsidRPr="008E2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возмещение части затрат </w:t>
      </w:r>
      <w:proofErr w:type="gramStart"/>
      <w:r w:rsidRPr="008E26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8E2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__________________</w:t>
      </w:r>
      <w:r w:rsidRPr="008E2695">
        <w:rPr>
          <w:rFonts w:ascii="Times New Roman" w:eastAsia="Times New Roman" w:hAnsi="Times New Roman" w:cs="Calibri"/>
          <w:sz w:val="28"/>
          <w:szCs w:val="28"/>
        </w:rPr>
        <w:t xml:space="preserve"> (далее – субсидия).</w:t>
      </w:r>
    </w:p>
    <w:p w:rsidR="008E2695" w:rsidRPr="008E2695" w:rsidRDefault="008E2695" w:rsidP="008E269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695">
        <w:rPr>
          <w:rFonts w:ascii="Times New Roman" w:eastAsia="Times New Roman" w:hAnsi="Times New Roman" w:cs="Times New Roman"/>
          <w:sz w:val="28"/>
          <w:szCs w:val="28"/>
        </w:rPr>
        <w:t>1.2. Субсидия предоставляется Получателю в соответствии с объемами финансирования, предусмотренными на реализацию соответствующего мероприятия Программы в пределах лимитов бюджетных обязательств и бюджетных ассигнований, доведенных Администрации на эти цели в текущем году.</w:t>
      </w:r>
    </w:p>
    <w:p w:rsidR="008E2695" w:rsidRPr="008E2695" w:rsidRDefault="008E2695" w:rsidP="008E269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695">
        <w:rPr>
          <w:rFonts w:ascii="Times New Roman" w:eastAsia="Times New Roman" w:hAnsi="Times New Roman" w:cs="Times New Roman"/>
          <w:sz w:val="28"/>
          <w:szCs w:val="28"/>
        </w:rPr>
        <w:t>1.3. Предоставление субсидии осуществляется путем перечисления сре</w:t>
      </w:r>
      <w:proofErr w:type="gramStart"/>
      <w:r w:rsidRPr="008E2695">
        <w:rPr>
          <w:rFonts w:ascii="Times New Roman" w:eastAsia="Times New Roman" w:hAnsi="Times New Roman" w:cs="Times New Roman"/>
          <w:sz w:val="28"/>
          <w:szCs w:val="28"/>
        </w:rPr>
        <w:t>дств в р</w:t>
      </w:r>
      <w:proofErr w:type="gramEnd"/>
      <w:r w:rsidRPr="008E2695">
        <w:rPr>
          <w:rFonts w:ascii="Times New Roman" w:eastAsia="Times New Roman" w:hAnsi="Times New Roman" w:cs="Times New Roman"/>
          <w:sz w:val="28"/>
          <w:szCs w:val="28"/>
        </w:rPr>
        <w:t xml:space="preserve">азмере ________________ рублей ___ копеек в соответствии и </w:t>
      </w:r>
    </w:p>
    <w:p w:rsidR="008E2695" w:rsidRPr="008E2695" w:rsidRDefault="008E2695" w:rsidP="008E2695">
      <w:pPr>
        <w:tabs>
          <w:tab w:val="left" w:pos="2535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</w:rPr>
      </w:pPr>
      <w:r w:rsidRPr="008E2695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(цифрами, прописью)</w:t>
      </w:r>
    </w:p>
    <w:p w:rsidR="008E2695" w:rsidRPr="008E2695" w:rsidRDefault="008E2695" w:rsidP="008E269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695">
        <w:rPr>
          <w:rFonts w:ascii="Times New Roman" w:eastAsia="Times New Roman" w:hAnsi="Times New Roman" w:cs="Times New Roman"/>
          <w:sz w:val="28"/>
          <w:szCs w:val="28"/>
        </w:rPr>
        <w:t xml:space="preserve">на условиях, установленных Порядком </w:t>
      </w:r>
      <w:proofErr w:type="gramStart"/>
      <w:r w:rsidRPr="008E2695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8E2695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_____________________________.</w:t>
      </w:r>
    </w:p>
    <w:p w:rsidR="008E2695" w:rsidRPr="008E2695" w:rsidRDefault="008E2695" w:rsidP="008E269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E269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8E2695">
        <w:rPr>
          <w:rFonts w:ascii="Times New Roman" w:eastAsia="Times New Roman" w:hAnsi="Times New Roman" w:cs="Times New Roman"/>
          <w:sz w:val="18"/>
          <w:szCs w:val="18"/>
        </w:rPr>
        <w:t>(счет Получателя)</w:t>
      </w:r>
    </w:p>
    <w:p w:rsidR="008E2695" w:rsidRPr="008E2695" w:rsidRDefault="008E2695" w:rsidP="008E2695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bookmarkStart w:id="2" w:name="Par81"/>
      <w:bookmarkEnd w:id="2"/>
    </w:p>
    <w:p w:rsidR="008E2695" w:rsidRPr="008E2695" w:rsidRDefault="008E2695" w:rsidP="008E2695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E2695">
        <w:rPr>
          <w:rFonts w:ascii="Times New Roman" w:eastAsia="Times New Roman" w:hAnsi="Times New Roman" w:cs="Times New Roman"/>
          <w:sz w:val="28"/>
          <w:szCs w:val="28"/>
        </w:rPr>
        <w:t>2. Права и обязательства Сторон</w:t>
      </w:r>
    </w:p>
    <w:p w:rsidR="008E2695" w:rsidRPr="008E2695" w:rsidRDefault="008E2695" w:rsidP="008E269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2695" w:rsidRPr="008E2695" w:rsidRDefault="008E2695" w:rsidP="008E269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695">
        <w:rPr>
          <w:rFonts w:ascii="Times New Roman" w:eastAsia="Times New Roman" w:hAnsi="Times New Roman" w:cs="Times New Roman"/>
          <w:sz w:val="28"/>
          <w:szCs w:val="28"/>
        </w:rPr>
        <w:t>2.1. Администрация:</w:t>
      </w:r>
    </w:p>
    <w:p w:rsidR="008E2695" w:rsidRPr="008E2695" w:rsidRDefault="008E2695" w:rsidP="008E269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695">
        <w:rPr>
          <w:rFonts w:ascii="Times New Roman" w:eastAsia="Calibri" w:hAnsi="Times New Roman" w:cs="Times New Roman"/>
          <w:sz w:val="28"/>
          <w:szCs w:val="28"/>
          <w:lang w:eastAsia="ru-RU"/>
        </w:rPr>
        <w:t>2.1.1. Предоставляет субсидию Получателю в соответствии с разделом 1 настоящего Соглашения</w:t>
      </w:r>
      <w:r w:rsidRPr="008E269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2695" w:rsidRPr="008E2695" w:rsidRDefault="008E2695" w:rsidP="008E269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695">
        <w:rPr>
          <w:rFonts w:ascii="Times New Roman" w:eastAsia="Times New Roman" w:hAnsi="Times New Roman" w:cs="Times New Roman"/>
          <w:sz w:val="28"/>
          <w:szCs w:val="28"/>
        </w:rPr>
        <w:t xml:space="preserve">2.1.2. Осуществляет самостоятельно и (или) с органами государственного (муниципального) финансового контроля в пределах установленной компетенции в соответствии законодательством Российской Федерации проверку соблюдения Получателем условий, целей и порядка предоставления субсидий. </w:t>
      </w:r>
    </w:p>
    <w:p w:rsidR="008E2695" w:rsidRPr="008E2695" w:rsidRDefault="008E2695" w:rsidP="008E2695">
      <w:pPr>
        <w:widowControl w:val="0"/>
        <w:suppressAutoHyphens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695">
        <w:rPr>
          <w:rFonts w:ascii="Times New Roman" w:eastAsia="Times New Roman" w:hAnsi="Times New Roman" w:cs="Times New Roman"/>
          <w:sz w:val="28"/>
          <w:szCs w:val="28"/>
        </w:rPr>
        <w:t xml:space="preserve">2.1.3. </w:t>
      </w:r>
      <w:r w:rsidRPr="008E26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нарушения Получателем условий, установленных при предоставлении субсидий, выявленного по фактам проверок, проведенных Администрацией и (или) органом государственного (муниципального) финансового контроля требует возврата полученной субсидии.</w:t>
      </w:r>
    </w:p>
    <w:p w:rsidR="008E2695" w:rsidRPr="008E2695" w:rsidRDefault="008E2695" w:rsidP="008E2695">
      <w:pPr>
        <w:widowControl w:val="0"/>
        <w:suppressAutoHyphens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695">
        <w:rPr>
          <w:rFonts w:ascii="Times New Roman" w:eastAsia="Times New Roman" w:hAnsi="Times New Roman" w:cs="Times New Roman"/>
          <w:sz w:val="28"/>
          <w:szCs w:val="28"/>
          <w:lang w:eastAsia="ru-RU"/>
        </w:rPr>
        <w:t>2.1.4. Вправе в установленном порядке запрашивать и получать от Получателя информацию и документы, предусмотренные Порядком и настоящим Соглашением, в связи с реализацией настоящего Соглашения.</w:t>
      </w:r>
    </w:p>
    <w:p w:rsidR="008E2695" w:rsidRPr="008E2695" w:rsidRDefault="008E2695" w:rsidP="008E2695">
      <w:pPr>
        <w:widowControl w:val="0"/>
        <w:suppressAutoHyphens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695">
        <w:rPr>
          <w:rFonts w:ascii="Times New Roman" w:eastAsia="Times New Roman" w:hAnsi="Times New Roman" w:cs="Times New Roman"/>
          <w:sz w:val="28"/>
          <w:szCs w:val="28"/>
          <w:lang w:eastAsia="ru-RU"/>
        </w:rPr>
        <w:t>2.1.5. Информирует и консультирует Получателя по вопросам использования субсидии.</w:t>
      </w:r>
    </w:p>
    <w:p w:rsidR="008E2695" w:rsidRPr="008E2695" w:rsidRDefault="008E2695" w:rsidP="008E2695">
      <w:pPr>
        <w:widowControl w:val="0"/>
        <w:suppressAutoHyphens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2.1.6. В пределах компетенции осуществляет иные мероприятия, </w:t>
      </w:r>
      <w:r w:rsidRPr="008E26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направленные на реализацию настоящего Соглашения.</w:t>
      </w:r>
    </w:p>
    <w:p w:rsidR="008E2695" w:rsidRPr="008E2695" w:rsidRDefault="008E2695" w:rsidP="008E2695">
      <w:pPr>
        <w:widowControl w:val="0"/>
        <w:suppressAutoHyphens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695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Получатель обязуется:</w:t>
      </w:r>
    </w:p>
    <w:p w:rsidR="008E2695" w:rsidRPr="008E2695" w:rsidRDefault="008E2695" w:rsidP="008E2695">
      <w:pPr>
        <w:widowControl w:val="0"/>
        <w:suppressAutoHyphens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8E269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2.2.1. Соблюдать условия предоставления субсидии, предусмотренные </w:t>
      </w:r>
    </w:p>
    <w:p w:rsidR="008E2695" w:rsidRPr="008E2695" w:rsidRDefault="008E2695" w:rsidP="008E2695">
      <w:pPr>
        <w:widowControl w:val="0"/>
        <w:suppressAutoHyphens/>
        <w:autoSpaceDE w:val="0"/>
        <w:autoSpaceDN w:val="0"/>
        <w:adjustRightInd w:val="0"/>
        <w:spacing w:after="0" w:line="233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8E269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Порядком.</w:t>
      </w:r>
    </w:p>
    <w:p w:rsidR="008E2695" w:rsidRPr="008E2695" w:rsidRDefault="008E2695" w:rsidP="008E2695">
      <w:pPr>
        <w:widowControl w:val="0"/>
        <w:suppressAutoHyphens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2695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 Для получения субсидии предоставлять в Администрацию соответствующие документы, предусмотренные Порядком.</w:t>
      </w:r>
    </w:p>
    <w:p w:rsidR="008E2695" w:rsidRPr="008E2695" w:rsidRDefault="008E2695" w:rsidP="008E2695">
      <w:pPr>
        <w:widowControl w:val="0"/>
        <w:suppressAutoHyphens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695">
        <w:rPr>
          <w:rFonts w:ascii="Times New Roman" w:eastAsia="Times New Roman" w:hAnsi="Times New Roman" w:cs="Times New Roman"/>
          <w:sz w:val="28"/>
          <w:szCs w:val="28"/>
          <w:lang w:eastAsia="ru-RU"/>
        </w:rPr>
        <w:t>2.2.3. Представлять информацию и документы, предусмотренные Порядком и настоящим Соглашением, по запросам Администрации в связи с реализацией настоящего Соглашения.</w:t>
      </w:r>
    </w:p>
    <w:p w:rsidR="008E2695" w:rsidRPr="008E2695" w:rsidRDefault="008E2695" w:rsidP="008E2695">
      <w:pPr>
        <w:widowControl w:val="0"/>
        <w:tabs>
          <w:tab w:val="left" w:pos="7175"/>
        </w:tabs>
        <w:suppressAutoHyphens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695">
        <w:rPr>
          <w:rFonts w:ascii="Times New Roman" w:eastAsia="Times New Roman" w:hAnsi="Times New Roman" w:cs="Times New Roman"/>
          <w:sz w:val="28"/>
          <w:szCs w:val="28"/>
          <w:lang w:eastAsia="ru-RU"/>
        </w:rPr>
        <w:t>2.2.4. В случае нарушения условий, установленных при предоставлении субсидий, выявленного по фактам проверок, проведенных Администрацией и (или) органом государственного (муниципального) финансового контроля осуществить возврат субсидии в соответствии с Порядком.</w:t>
      </w:r>
    </w:p>
    <w:p w:rsidR="008E2695" w:rsidRPr="008E2695" w:rsidRDefault="008E2695" w:rsidP="008E2695">
      <w:pPr>
        <w:widowControl w:val="0"/>
        <w:suppressAutoHyphens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695">
        <w:rPr>
          <w:rFonts w:ascii="Times New Roman" w:eastAsia="Times New Roman" w:hAnsi="Times New Roman" w:cs="Times New Roman"/>
          <w:sz w:val="28"/>
          <w:szCs w:val="28"/>
          <w:lang w:eastAsia="ru-RU"/>
        </w:rPr>
        <w:t>2.2.5.</w:t>
      </w:r>
      <w:r w:rsidRPr="008E2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Предоставлять в Администрацию отчетность о финансово-экономическом состоянии товаропроизводителей АПК в установленные сроки, предусмотренную законодательством Российской Федерации и законодательством Краснодарского края (кроме ЛПХ).</w:t>
      </w:r>
    </w:p>
    <w:p w:rsidR="008E2695" w:rsidRPr="008E2695" w:rsidRDefault="008E2695" w:rsidP="008E2695">
      <w:pPr>
        <w:widowControl w:val="0"/>
        <w:suppressAutoHyphens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695">
        <w:rPr>
          <w:rFonts w:ascii="Times New Roman" w:eastAsia="Times New Roman" w:hAnsi="Times New Roman" w:cs="Times New Roman"/>
          <w:sz w:val="28"/>
          <w:szCs w:val="28"/>
          <w:lang w:eastAsia="ru-RU"/>
        </w:rPr>
        <w:t>2.2.6. Не приобретать за счет субсидии иностранной валюты, за исключением операций, осуществляемых в соответствии с валютным законодательством Российской Федерации, при закупке (поставке) высокотехнологичного импортного оборудования, сырья и комплектующих изделий</w:t>
      </w:r>
      <w:proofErr w:type="gramStart"/>
      <w:r w:rsidRPr="008E269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proofErr w:type="gramEnd"/>
      <w:r w:rsidRPr="008E26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2695" w:rsidRPr="008E2695" w:rsidRDefault="008E2695" w:rsidP="008E2695">
      <w:pPr>
        <w:widowControl w:val="0"/>
        <w:suppressAutoHyphens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695">
        <w:rPr>
          <w:rFonts w:ascii="Times New Roman" w:eastAsia="Times New Roman" w:hAnsi="Times New Roman" w:cs="Times New Roman"/>
          <w:sz w:val="28"/>
          <w:szCs w:val="28"/>
          <w:lang w:eastAsia="ru-RU"/>
        </w:rPr>
        <w:t>2.2.7.  Соблюдать иные условия, предусмотренные Порядком.</w:t>
      </w:r>
    </w:p>
    <w:p w:rsidR="008E2695" w:rsidRPr="008E2695" w:rsidRDefault="008E2695" w:rsidP="008E2695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695">
        <w:rPr>
          <w:rFonts w:ascii="Times New Roman" w:eastAsia="Times New Roman" w:hAnsi="Times New Roman" w:cs="Times New Roman"/>
          <w:sz w:val="28"/>
          <w:szCs w:val="28"/>
        </w:rPr>
        <w:t>2.2.8.</w:t>
      </w:r>
      <w:r w:rsidRPr="008E2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E269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Документально подтверждать факт полной оплаты стоимости приобретенных сельскохозяйственных животных согласно договору, а также принять на себя обязательства о содержании и сохранности животных в течение трех лет со дня их приобретения – при предоставлении субсидии на возмещение части затрат на приобретение племенных и товарных сельскохозяйственных животных (коров, нетелей, конематок, овцематок, ремонтных телок, ремонтных свинок, ярочек, козочек), предназначенных для воспроизводства, в том числе</w:t>
      </w:r>
      <w:proofErr w:type="gramEnd"/>
      <w:r w:rsidRPr="008E2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условиях рассрочки (отсрочки) платежа или аренды с последующим выкупом (кроме ЛПХ).</w:t>
      </w:r>
    </w:p>
    <w:p w:rsidR="008E2695" w:rsidRPr="008E2695" w:rsidRDefault="008E2695" w:rsidP="008E2695">
      <w:pPr>
        <w:widowControl w:val="0"/>
        <w:suppressAutoHyphens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2.2.9. Документально подтверждать факт соблюдения требований, предъявляемых к III - IV </w:t>
      </w:r>
      <w:proofErr w:type="spellStart"/>
      <w:r w:rsidRPr="008E2695">
        <w:rPr>
          <w:rFonts w:ascii="Times New Roman" w:eastAsia="Times New Roman" w:hAnsi="Times New Roman" w:cs="Times New Roman"/>
          <w:sz w:val="28"/>
          <w:szCs w:val="28"/>
          <w:lang w:eastAsia="ru-RU"/>
        </w:rPr>
        <w:t>зоосанитарному</w:t>
      </w:r>
      <w:proofErr w:type="spellEnd"/>
      <w:r w:rsidRPr="008E2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статусу (</w:t>
      </w:r>
      <w:proofErr w:type="spellStart"/>
      <w:r w:rsidRPr="008E26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компартменту</w:t>
      </w:r>
      <w:proofErr w:type="spellEnd"/>
      <w:r w:rsidRPr="008E2695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принадлежащего ему свиноводческого хозяйства, - при предоставлении субсидии на возмещение части затрат на приобретение племенного поголовья свиней (кроме ЛПХ).</w:t>
      </w:r>
    </w:p>
    <w:p w:rsidR="008E2695" w:rsidRPr="008E2695" w:rsidRDefault="008E2695" w:rsidP="008E269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695">
        <w:rPr>
          <w:rFonts w:ascii="Times New Roman" w:eastAsia="Times New Roman" w:hAnsi="Times New Roman" w:cs="Times New Roman"/>
          <w:sz w:val="28"/>
          <w:szCs w:val="28"/>
          <w:lang w:eastAsia="ru-RU"/>
        </w:rPr>
        <w:t>2.2.10. Документально подтверждать факт завершения монтажа систем капельного орошения - при предоставлении субсидии на возмещение части затрат на приобретение систем капельного орошения для ведения овощеводства, садоводства и виноградарства (кроме ЛПХ).</w:t>
      </w:r>
    </w:p>
    <w:p w:rsidR="008E2695" w:rsidRPr="008E2695" w:rsidRDefault="008E2695" w:rsidP="008E269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2.2.11. </w:t>
      </w:r>
      <w:proofErr w:type="gramStart"/>
      <w:r w:rsidRPr="008E269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Документально подтверждать факт приобретения маточного поголовья племенных овец пород мясного направления «южная мясная», «романовская», «</w:t>
      </w:r>
      <w:proofErr w:type="spellStart"/>
      <w:r w:rsidRPr="008E2695">
        <w:rPr>
          <w:rFonts w:ascii="Times New Roman" w:eastAsia="Times New Roman" w:hAnsi="Times New Roman" w:cs="Times New Roman"/>
          <w:sz w:val="28"/>
          <w:szCs w:val="28"/>
          <w:lang w:eastAsia="ru-RU"/>
        </w:rPr>
        <w:t>эдильбаевская</w:t>
      </w:r>
      <w:proofErr w:type="spellEnd"/>
      <w:r w:rsidRPr="008E2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наличие данного поголовья на 1-е января </w:t>
      </w:r>
      <w:r w:rsidRPr="008E26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текущего года и его полной сохранности на дату обращения за предоставлением субсидии - при предоставлении субсидии на содержание маточного поголовья племенных овец пород мясного направления «южная мясная», «романовская», «</w:t>
      </w:r>
      <w:proofErr w:type="spellStart"/>
      <w:r w:rsidRPr="008E2695">
        <w:rPr>
          <w:rFonts w:ascii="Times New Roman" w:eastAsia="Times New Roman" w:hAnsi="Times New Roman" w:cs="Times New Roman"/>
          <w:sz w:val="28"/>
          <w:szCs w:val="28"/>
          <w:lang w:eastAsia="ru-RU"/>
        </w:rPr>
        <w:t>эдильбаевская</w:t>
      </w:r>
      <w:proofErr w:type="spellEnd"/>
      <w:r w:rsidRPr="008E2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(при предоставлении субсидии в </w:t>
      </w:r>
      <w:proofErr w:type="gramEnd"/>
    </w:p>
    <w:p w:rsidR="008E2695" w:rsidRPr="008E2695" w:rsidRDefault="008E2695" w:rsidP="008E269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6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последующие годы на содержание маточного поголовья племенных овец указанных пород предъявление документов, подтверждающих факт их приобретения, не требуется) (кроме ЛПХ).</w:t>
      </w:r>
    </w:p>
    <w:p w:rsidR="008E2695" w:rsidRPr="008E2695" w:rsidRDefault="008E2695" w:rsidP="008E269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695">
        <w:rPr>
          <w:rFonts w:ascii="Times New Roman" w:eastAsia="Times New Roman" w:hAnsi="Times New Roman" w:cs="Times New Roman"/>
          <w:sz w:val="28"/>
          <w:szCs w:val="28"/>
          <w:lang w:eastAsia="ru-RU"/>
        </w:rPr>
        <w:t>2.2.12. Документально подтверждать факт наличия поголовья коров на 1-ое января текущего года и сохранения его численности в хозяйстве на дату подачи заявления о предоставлении субсидии - при предоставлении субсидии на производство реализуемой продукции животноводства (молока) кроме (ЛПХ).</w:t>
      </w:r>
    </w:p>
    <w:p w:rsidR="008E2695" w:rsidRPr="008E2695" w:rsidRDefault="008E2695" w:rsidP="008E269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695">
        <w:rPr>
          <w:rFonts w:ascii="Times New Roman" w:eastAsia="Times New Roman" w:hAnsi="Times New Roman" w:cs="Times New Roman"/>
          <w:sz w:val="28"/>
          <w:szCs w:val="28"/>
          <w:lang w:eastAsia="ru-RU"/>
        </w:rPr>
        <w:t>2.2.13. Документально подтверждать факт завершения монтажа теплицы и принятия на себя обязательств</w:t>
      </w:r>
      <w:proofErr w:type="gramStart"/>
      <w:r w:rsidRPr="008E2695">
        <w:rPr>
          <w:rFonts w:ascii="Times New Roman" w:eastAsia="Times New Roman" w:hAnsi="Times New Roman" w:cs="Times New Roman"/>
          <w:sz w:val="28"/>
          <w:szCs w:val="28"/>
          <w:lang w:eastAsia="ru-RU"/>
        </w:rPr>
        <w:t>а о ее</w:t>
      </w:r>
      <w:proofErr w:type="gramEnd"/>
      <w:r w:rsidRPr="008E2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эксплуатации в течение последующих пяти лет, а также предъявление документа, подтверждающего эксплуатацию теплицы по целевому назначению на дату подачи заявления о предоставлении субсидии, - при предоставлении субсидии на возмещение части затрат на строительство теплиц (кроме ЛПХ).</w:t>
      </w:r>
    </w:p>
    <w:p w:rsidR="008E2695" w:rsidRPr="008E2695" w:rsidRDefault="008E2695" w:rsidP="008E2695">
      <w:pPr>
        <w:suppressAutoHyphens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bookmarkStart w:id="3" w:name="Par104"/>
      <w:bookmarkEnd w:id="3"/>
    </w:p>
    <w:p w:rsidR="008E2695" w:rsidRPr="008E2695" w:rsidRDefault="008E2695" w:rsidP="008E2695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E2695">
        <w:rPr>
          <w:rFonts w:ascii="Times New Roman" w:eastAsia="Times New Roman" w:hAnsi="Times New Roman" w:cs="Times New Roman"/>
          <w:sz w:val="28"/>
          <w:szCs w:val="28"/>
        </w:rPr>
        <w:t>3. Ответственность Сторон</w:t>
      </w:r>
    </w:p>
    <w:p w:rsidR="008E2695" w:rsidRPr="008E2695" w:rsidRDefault="008E2695" w:rsidP="008E269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2695" w:rsidRPr="008E2695" w:rsidRDefault="008E2695" w:rsidP="008E269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Par106"/>
      <w:bookmarkEnd w:id="4"/>
      <w:r w:rsidRPr="008E2695">
        <w:rPr>
          <w:rFonts w:ascii="Times New Roman" w:eastAsia="Times New Roman" w:hAnsi="Times New Roman" w:cs="Times New Roman"/>
          <w:sz w:val="28"/>
          <w:szCs w:val="28"/>
        </w:rPr>
        <w:t>3.1.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и законодательством Краснодарского края и условиями настоящего Соглашения.</w:t>
      </w:r>
    </w:p>
    <w:p w:rsidR="008E2695" w:rsidRPr="008E2695" w:rsidRDefault="008E2695" w:rsidP="008E269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695">
        <w:rPr>
          <w:rFonts w:ascii="Times New Roman" w:eastAsia="Times New Roman" w:hAnsi="Times New Roman" w:cs="Times New Roman"/>
          <w:sz w:val="28"/>
          <w:szCs w:val="28"/>
        </w:rPr>
        <w:t>3.2. Получатель несет ответственность за достоверность документов, представленных в Администрацию с целью реализации настоящего Соглашения, в установленном законодательством Российской Федерации порядке.</w:t>
      </w:r>
    </w:p>
    <w:p w:rsidR="008E2695" w:rsidRPr="008E2695" w:rsidRDefault="008E2695" w:rsidP="008E269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695">
        <w:rPr>
          <w:rFonts w:ascii="Times New Roman" w:eastAsia="Times New Roman" w:hAnsi="Times New Roman" w:cs="Times New Roman"/>
          <w:sz w:val="28"/>
          <w:szCs w:val="28"/>
        </w:rPr>
        <w:t>3.3. Администрация несет ответственность за осуществление расходов краевого бюджета, направляемых на выплату субсидий, в соответствии с законодательством Российской Федерации и законодательством Краснодарского края.</w:t>
      </w:r>
    </w:p>
    <w:p w:rsidR="008E2695" w:rsidRPr="008E2695" w:rsidRDefault="008E2695" w:rsidP="008E2695">
      <w:pPr>
        <w:widowControl w:val="0"/>
        <w:suppressAutoHyphens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695">
        <w:rPr>
          <w:rFonts w:ascii="Times New Roman" w:eastAsia="Times New Roman" w:hAnsi="Times New Roman" w:cs="Times New Roman"/>
          <w:sz w:val="28"/>
          <w:szCs w:val="28"/>
        </w:rPr>
        <w:t xml:space="preserve">3.4. </w:t>
      </w:r>
      <w:r w:rsidRPr="008E26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нарушения Получателем условий, установленных при предоставлении субсидий, выявленного по фактам проверок, проведенных Администрацией и (или) органом государственного (муниципального) финансового контроля сумма перечисленной субсидии подлежит возврату Получателем в бюджет в соответствии с Порядком.</w:t>
      </w:r>
    </w:p>
    <w:p w:rsidR="008E2695" w:rsidRPr="008E2695" w:rsidRDefault="008E2695" w:rsidP="008E269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2695" w:rsidRPr="008E2695" w:rsidRDefault="008E2695" w:rsidP="008E2695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bookmarkStart w:id="5" w:name="Par111"/>
      <w:bookmarkEnd w:id="5"/>
      <w:r w:rsidRPr="008E2695">
        <w:rPr>
          <w:rFonts w:ascii="Times New Roman" w:eastAsia="Times New Roman" w:hAnsi="Times New Roman" w:cs="Times New Roman"/>
          <w:sz w:val="28"/>
          <w:szCs w:val="28"/>
        </w:rPr>
        <w:t>4. Дополнительные условия</w:t>
      </w:r>
    </w:p>
    <w:p w:rsidR="008E2695" w:rsidRPr="008E2695" w:rsidRDefault="008E2695" w:rsidP="008E2695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8E2695" w:rsidRPr="008E2695" w:rsidRDefault="008E2695" w:rsidP="008E269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E2695">
        <w:rPr>
          <w:rFonts w:ascii="Times New Roman" w:eastAsia="Times New Roman" w:hAnsi="Times New Roman" w:cs="Times New Roman"/>
          <w:sz w:val="28"/>
          <w:szCs w:val="28"/>
        </w:rPr>
        <w:t xml:space="preserve">4.1. Получатель даёт согласие Администрации на автоматизированную, а также без использования средств автоматизации, обработку персональных данных в соответствии с Федеральным законом Российской Федерации от </w:t>
      </w:r>
      <w:r w:rsidRPr="008E2695">
        <w:rPr>
          <w:rFonts w:ascii="Times New Roman" w:eastAsia="Times New Roman" w:hAnsi="Times New Roman" w:cs="Times New Roman"/>
          <w:sz w:val="28"/>
          <w:szCs w:val="28"/>
        </w:rPr>
        <w:lastRenderedPageBreak/>
        <w:t>27.07.2006 г. №152-ФЗ «О персональных данных» и иным законодательством Российской Федерации и законодательством Краснодарского края.</w:t>
      </w:r>
    </w:p>
    <w:p w:rsidR="008E2695" w:rsidRPr="008E2695" w:rsidRDefault="008E2695" w:rsidP="008E2695">
      <w:pPr>
        <w:widowControl w:val="0"/>
        <w:suppressAutoHyphens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695">
        <w:rPr>
          <w:rFonts w:ascii="Times New Roman" w:eastAsia="Times New Roman" w:hAnsi="Times New Roman" w:cs="Times New Roman"/>
          <w:sz w:val="28"/>
          <w:szCs w:val="28"/>
        </w:rPr>
        <w:t xml:space="preserve">4.2. </w:t>
      </w:r>
      <w:r w:rsidRPr="008E2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Получатель дает согласие на осуществление Администрации и (или) </w:t>
      </w:r>
    </w:p>
    <w:p w:rsidR="008E2695" w:rsidRPr="008E2695" w:rsidRDefault="008E2695" w:rsidP="008E2695">
      <w:pPr>
        <w:widowControl w:val="0"/>
        <w:suppressAutoHyphens/>
        <w:autoSpaceDE w:val="0"/>
        <w:autoSpaceDN w:val="0"/>
        <w:adjustRightInd w:val="0"/>
        <w:spacing w:after="0" w:line="233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органами государственного (муниципального) финансового контроля проверок </w:t>
      </w:r>
    </w:p>
    <w:p w:rsidR="008E2695" w:rsidRPr="008E2695" w:rsidRDefault="008E2695" w:rsidP="008E2695">
      <w:pPr>
        <w:widowControl w:val="0"/>
        <w:suppressAutoHyphens/>
        <w:autoSpaceDE w:val="0"/>
        <w:autoSpaceDN w:val="0"/>
        <w:adjustRightInd w:val="0"/>
        <w:spacing w:after="0" w:line="233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6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условий, целей и порядка предоставления субсидии.</w:t>
      </w:r>
    </w:p>
    <w:p w:rsidR="008E2695" w:rsidRPr="008E2695" w:rsidRDefault="008E2695" w:rsidP="008E2695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8E2695" w:rsidRPr="008E2695" w:rsidRDefault="008E2695" w:rsidP="008E2695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E2695">
        <w:rPr>
          <w:rFonts w:ascii="Times New Roman" w:eastAsia="Times New Roman" w:hAnsi="Times New Roman" w:cs="Times New Roman"/>
          <w:sz w:val="28"/>
          <w:szCs w:val="28"/>
        </w:rPr>
        <w:t>5. Порядок разрешения споров</w:t>
      </w:r>
    </w:p>
    <w:p w:rsidR="008E2695" w:rsidRPr="008E2695" w:rsidRDefault="008E2695" w:rsidP="008E269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2695" w:rsidRPr="008E2695" w:rsidRDefault="008E2695" w:rsidP="008E269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695">
        <w:rPr>
          <w:rFonts w:ascii="Times New Roman" w:eastAsia="Times New Roman" w:hAnsi="Times New Roman" w:cs="Times New Roman"/>
          <w:sz w:val="28"/>
          <w:szCs w:val="28"/>
        </w:rPr>
        <w:t xml:space="preserve">5.1. Все споры и разногласия, которые могут возникнуть между Сторонами по настоящему Соглашению разрешаются путем переговоров. </w:t>
      </w:r>
    </w:p>
    <w:p w:rsidR="008E2695" w:rsidRPr="008E2695" w:rsidRDefault="008E2695" w:rsidP="008E269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695">
        <w:rPr>
          <w:rFonts w:ascii="Times New Roman" w:eastAsia="Times New Roman" w:hAnsi="Times New Roman" w:cs="Times New Roman"/>
          <w:sz w:val="28"/>
          <w:szCs w:val="28"/>
        </w:rPr>
        <w:t xml:space="preserve">5.2. В случае </w:t>
      </w:r>
      <w:proofErr w:type="gramStart"/>
      <w:r w:rsidRPr="008E2695">
        <w:rPr>
          <w:rFonts w:ascii="Times New Roman" w:eastAsia="Times New Roman" w:hAnsi="Times New Roman" w:cs="Times New Roman"/>
          <w:sz w:val="28"/>
          <w:szCs w:val="28"/>
        </w:rPr>
        <w:t>не достижения</w:t>
      </w:r>
      <w:proofErr w:type="gramEnd"/>
      <w:r w:rsidRPr="008E2695">
        <w:rPr>
          <w:rFonts w:ascii="Times New Roman" w:eastAsia="Times New Roman" w:hAnsi="Times New Roman" w:cs="Times New Roman"/>
          <w:sz w:val="28"/>
          <w:szCs w:val="28"/>
        </w:rPr>
        <w:t xml:space="preserve"> Сторонами согласия споры, возникшие между Сторонами, рассматриваются в установленном законодательством порядке в Арбитражном суде Краснодарского края.</w:t>
      </w:r>
    </w:p>
    <w:p w:rsidR="008E2695" w:rsidRPr="008E2695" w:rsidRDefault="008E2695" w:rsidP="008E269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2695" w:rsidRPr="008E2695" w:rsidRDefault="008E2695" w:rsidP="008E2695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bookmarkStart w:id="6" w:name="Par117"/>
      <w:bookmarkEnd w:id="6"/>
      <w:r w:rsidRPr="008E2695">
        <w:rPr>
          <w:rFonts w:ascii="Times New Roman" w:eastAsia="Times New Roman" w:hAnsi="Times New Roman" w:cs="Times New Roman"/>
          <w:sz w:val="28"/>
          <w:szCs w:val="28"/>
        </w:rPr>
        <w:t>6. Прочие условия</w:t>
      </w:r>
    </w:p>
    <w:p w:rsidR="008E2695" w:rsidRPr="008E2695" w:rsidRDefault="008E2695" w:rsidP="008E269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2695" w:rsidRPr="008E2695" w:rsidRDefault="008E2695" w:rsidP="008E269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695">
        <w:rPr>
          <w:rFonts w:ascii="Times New Roman" w:eastAsia="Times New Roman" w:hAnsi="Times New Roman" w:cs="Times New Roman"/>
          <w:sz w:val="28"/>
          <w:szCs w:val="28"/>
        </w:rPr>
        <w:t>6.1. Соглашение составлено в двух экземплярах, имеющих равную юридическую силу по 1 (одному) экземпляру для каждой из Сторон.</w:t>
      </w:r>
    </w:p>
    <w:p w:rsidR="008E2695" w:rsidRPr="008E2695" w:rsidRDefault="008E2695" w:rsidP="008E269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695">
        <w:rPr>
          <w:rFonts w:ascii="Times New Roman" w:eastAsia="Times New Roman" w:hAnsi="Times New Roman" w:cs="Times New Roman"/>
          <w:sz w:val="28"/>
          <w:szCs w:val="28"/>
        </w:rPr>
        <w:t>6.2. Настоящее соглашение вступает в силу со дня его подписания Сторонами и действует до  исполнения Сторонами всех обязательств по Соглашению.</w:t>
      </w:r>
    </w:p>
    <w:p w:rsidR="008E2695" w:rsidRPr="008E2695" w:rsidRDefault="008E2695" w:rsidP="008E269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8E2695">
        <w:rPr>
          <w:rFonts w:ascii="Times New Roman" w:eastAsia="Times New Roman" w:hAnsi="Times New Roman" w:cs="Calibri"/>
          <w:sz w:val="28"/>
          <w:szCs w:val="28"/>
        </w:rPr>
        <w:t>6.3. Изменения и дополнения к настоящему Соглашению считаются действительными, если они совершены в письменной форме и подписаны Сторонами.</w:t>
      </w:r>
    </w:p>
    <w:p w:rsidR="008E2695" w:rsidRPr="008E2695" w:rsidRDefault="008E2695" w:rsidP="008E269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695">
        <w:rPr>
          <w:rFonts w:ascii="Times New Roman" w:eastAsia="Times New Roman" w:hAnsi="Times New Roman" w:cs="Times New Roman"/>
          <w:sz w:val="28"/>
          <w:szCs w:val="28"/>
        </w:rPr>
        <w:t>6.4. Стороны обязаны оповещать друг друга в письменной форме обо всех происходящих изменениях их статуса, реквизитов и иных регистрационных данных в течение 10 (десяти) календарных дней со дня соответствующего изменения.</w:t>
      </w:r>
    </w:p>
    <w:p w:rsidR="008E2695" w:rsidRPr="008E2695" w:rsidRDefault="008E2695" w:rsidP="008E269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2695" w:rsidRPr="008E2695" w:rsidRDefault="008E2695" w:rsidP="008E2695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bookmarkStart w:id="7" w:name="Par124"/>
      <w:bookmarkEnd w:id="7"/>
      <w:r w:rsidRPr="008E2695">
        <w:rPr>
          <w:rFonts w:ascii="Times New Roman" w:eastAsia="Times New Roman" w:hAnsi="Times New Roman" w:cs="Times New Roman"/>
          <w:sz w:val="28"/>
          <w:szCs w:val="28"/>
        </w:rPr>
        <w:t>7. Юридические адреса и реквизиты сторон</w:t>
      </w:r>
    </w:p>
    <w:p w:rsidR="008E2695" w:rsidRPr="008E2695" w:rsidRDefault="008E2695" w:rsidP="008E269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889" w:type="dxa"/>
        <w:tblInd w:w="108" w:type="dxa"/>
        <w:tblLook w:val="00A0" w:firstRow="1" w:lastRow="0" w:firstColumn="1" w:lastColumn="0" w:noHBand="0" w:noVBand="0"/>
      </w:tblPr>
      <w:tblGrid>
        <w:gridCol w:w="4996"/>
        <w:gridCol w:w="4996"/>
      </w:tblGrid>
      <w:tr w:rsidR="008E2695" w:rsidRPr="008E2695" w:rsidTr="008E2695">
        <w:tc>
          <w:tcPr>
            <w:tcW w:w="5211" w:type="dxa"/>
          </w:tcPr>
          <w:p w:rsidR="008E2695" w:rsidRPr="008E2695" w:rsidRDefault="008E2695" w:rsidP="008E26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E2695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4678" w:type="dxa"/>
          </w:tcPr>
          <w:p w:rsidR="008E2695" w:rsidRPr="008E2695" w:rsidRDefault="008E2695" w:rsidP="008E26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E26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Получатель</w:t>
            </w:r>
          </w:p>
        </w:tc>
      </w:tr>
      <w:tr w:rsidR="008E2695" w:rsidRPr="008E2695" w:rsidTr="008E2695">
        <w:tc>
          <w:tcPr>
            <w:tcW w:w="5211" w:type="dxa"/>
          </w:tcPr>
          <w:p w:rsidR="008E2695" w:rsidRPr="008E2695" w:rsidRDefault="008E2695" w:rsidP="008E2695">
            <w:pPr>
              <w:tabs>
                <w:tab w:val="left" w:pos="528"/>
              </w:tabs>
              <w:suppressAutoHyphens/>
              <w:spacing w:after="0"/>
              <w:ind w:right="3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2695" w:rsidRPr="008E2695" w:rsidRDefault="008E2695" w:rsidP="008E2695">
            <w:pPr>
              <w:tabs>
                <w:tab w:val="left" w:pos="528"/>
              </w:tabs>
              <w:suppressAutoHyphens/>
              <w:spacing w:after="0"/>
              <w:ind w:right="3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2695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Местонахождение (почтовый адрес):</w:t>
            </w:r>
          </w:p>
          <w:p w:rsidR="008E2695" w:rsidRPr="008E2695" w:rsidRDefault="008E2695" w:rsidP="008E26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E26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________________________________</w:t>
            </w:r>
          </w:p>
          <w:p w:rsidR="008E2695" w:rsidRPr="008E2695" w:rsidRDefault="008E2695" w:rsidP="008E26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E2695" w:rsidRPr="008E2695" w:rsidRDefault="008E2695" w:rsidP="008E26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E26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Уполномоченное</w:t>
            </w:r>
          </w:p>
          <w:p w:rsidR="008E2695" w:rsidRPr="008E2695" w:rsidRDefault="008E2695" w:rsidP="008E26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E26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лицо______________________________</w:t>
            </w:r>
          </w:p>
          <w:p w:rsidR="008E2695" w:rsidRPr="008E2695" w:rsidRDefault="008E2695" w:rsidP="008E26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E26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(подпись, ФИО)</w:t>
            </w:r>
          </w:p>
        </w:tc>
        <w:tc>
          <w:tcPr>
            <w:tcW w:w="4678" w:type="dxa"/>
          </w:tcPr>
          <w:p w:rsidR="008E2695" w:rsidRPr="008E2695" w:rsidRDefault="008E2695" w:rsidP="008E26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E2695" w:rsidRPr="008E2695" w:rsidRDefault="008E2695" w:rsidP="008E26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E2695">
              <w:rPr>
                <w:rFonts w:ascii="Times New Roman" w:eastAsia="Calibri" w:hAnsi="Times New Roman" w:cs="Times New Roman"/>
                <w:sz w:val="28"/>
                <w:szCs w:val="28"/>
              </w:rPr>
              <w:t>Местонахождение (почтовый адрес):</w:t>
            </w:r>
          </w:p>
          <w:p w:rsidR="008E2695" w:rsidRPr="008E2695" w:rsidRDefault="008E2695" w:rsidP="008E26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E26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__________________________________</w:t>
            </w:r>
          </w:p>
          <w:p w:rsidR="008E2695" w:rsidRPr="008E2695" w:rsidRDefault="008E2695" w:rsidP="008E26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E2695" w:rsidRPr="008E2695" w:rsidRDefault="008E2695" w:rsidP="008E26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E26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Уполномоченное</w:t>
            </w:r>
          </w:p>
          <w:p w:rsidR="008E2695" w:rsidRPr="008E2695" w:rsidRDefault="008E2695" w:rsidP="008E26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E26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лицо______________________________</w:t>
            </w:r>
          </w:p>
          <w:p w:rsidR="008E2695" w:rsidRPr="008E2695" w:rsidRDefault="008E2695" w:rsidP="008E26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E26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(подпись, ФИО)</w:t>
            </w:r>
          </w:p>
        </w:tc>
      </w:tr>
    </w:tbl>
    <w:p w:rsidR="008E2695" w:rsidRPr="008E2695" w:rsidRDefault="008E2695" w:rsidP="008E269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2695">
        <w:rPr>
          <w:rFonts w:ascii="Times New Roman" w:eastAsia="Calibri" w:hAnsi="Times New Roman" w:cs="Times New Roman"/>
          <w:sz w:val="28"/>
          <w:szCs w:val="28"/>
          <w:lang w:eastAsia="ru-RU"/>
        </w:rPr>
        <w:t>МП</w:t>
      </w:r>
      <w:r w:rsidRPr="008E269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8E269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8E269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8E269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8E269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8E269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8E2695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</w:t>
      </w:r>
      <w:proofErr w:type="spellStart"/>
      <w:proofErr w:type="gramStart"/>
      <w:r w:rsidRPr="008E2695">
        <w:rPr>
          <w:rFonts w:ascii="Times New Roman" w:eastAsia="Calibri" w:hAnsi="Times New Roman" w:cs="Times New Roman"/>
          <w:sz w:val="28"/>
          <w:szCs w:val="28"/>
          <w:lang w:eastAsia="ru-RU"/>
        </w:rPr>
        <w:t>МП</w:t>
      </w:r>
      <w:proofErr w:type="spellEnd"/>
      <w:proofErr w:type="gramEnd"/>
    </w:p>
    <w:p w:rsidR="008E2695" w:rsidRPr="008E2695" w:rsidRDefault="008E2695" w:rsidP="008E269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E2695" w:rsidRPr="008E2695" w:rsidRDefault="008E2695" w:rsidP="008E269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E2695">
        <w:rPr>
          <w:rFonts w:ascii="Times New Roman" w:eastAsia="Times New Roman" w:hAnsi="Times New Roman" w:cs="Times New Roman"/>
          <w:lang w:eastAsia="ru-RU"/>
        </w:rPr>
        <w:t>____________________________</w:t>
      </w:r>
    </w:p>
    <w:p w:rsidR="008E2695" w:rsidRPr="008E2695" w:rsidRDefault="008E2695" w:rsidP="008E269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269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1 </w:t>
      </w:r>
      <w:r w:rsidRPr="008E2695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Требование п. 2.2.6 Соглашения применяется к получателю субсидии - юридическим лицам</w:t>
      </w:r>
    </w:p>
    <w:p w:rsidR="008E2695" w:rsidRPr="008E2695" w:rsidRDefault="008E2695" w:rsidP="008E2695">
      <w:pPr>
        <w:widowControl w:val="0"/>
        <w:suppressAutoHyphens/>
        <w:autoSpaceDE w:val="0"/>
        <w:autoSpaceDN w:val="0"/>
        <w:adjustRightInd w:val="0"/>
        <w:spacing w:after="0" w:line="233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8E2695" w:rsidRPr="008E2695" w:rsidRDefault="008E2695" w:rsidP="008E269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E2695" w:rsidRPr="008E2695" w:rsidRDefault="008E2695" w:rsidP="008E269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E2695" w:rsidRPr="008E2695" w:rsidRDefault="008E2695" w:rsidP="008E269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6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сельского</w:t>
      </w:r>
    </w:p>
    <w:p w:rsidR="008E2695" w:rsidRPr="008E2695" w:rsidRDefault="008E2695" w:rsidP="008E269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69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хозяйства администрации</w:t>
      </w:r>
    </w:p>
    <w:p w:rsidR="008E2695" w:rsidRPr="008E2695" w:rsidRDefault="008E2695" w:rsidP="008E269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69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8E2695" w:rsidRPr="008E2695" w:rsidRDefault="008E2695" w:rsidP="008E269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695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Крымский район</w:t>
      </w:r>
      <w:r w:rsidRPr="008E26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26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26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26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26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26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26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E2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С.В. </w:t>
      </w:r>
      <w:proofErr w:type="spellStart"/>
      <w:r w:rsidRPr="008E269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Педан</w:t>
      </w:r>
      <w:proofErr w:type="spellEnd"/>
    </w:p>
    <w:p w:rsidR="008E2695" w:rsidRPr="00492DC5" w:rsidRDefault="008E2695" w:rsidP="00492DC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8E2695" w:rsidRPr="00492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202"/>
    <w:rsid w:val="00000EC5"/>
    <w:rsid w:val="00007235"/>
    <w:rsid w:val="000159EC"/>
    <w:rsid w:val="000328DA"/>
    <w:rsid w:val="00044B16"/>
    <w:rsid w:val="00046DD7"/>
    <w:rsid w:val="00072209"/>
    <w:rsid w:val="000734F6"/>
    <w:rsid w:val="00093C3F"/>
    <w:rsid w:val="000A1089"/>
    <w:rsid w:val="000A59EA"/>
    <w:rsid w:val="000C3F08"/>
    <w:rsid w:val="000D4684"/>
    <w:rsid w:val="000D4EFA"/>
    <w:rsid w:val="00100155"/>
    <w:rsid w:val="00103513"/>
    <w:rsid w:val="0010745F"/>
    <w:rsid w:val="00112300"/>
    <w:rsid w:val="001236DA"/>
    <w:rsid w:val="0012436A"/>
    <w:rsid w:val="00127C80"/>
    <w:rsid w:val="00130C2C"/>
    <w:rsid w:val="001330CC"/>
    <w:rsid w:val="00135207"/>
    <w:rsid w:val="00143370"/>
    <w:rsid w:val="001678F2"/>
    <w:rsid w:val="00175062"/>
    <w:rsid w:val="0018085D"/>
    <w:rsid w:val="001B1282"/>
    <w:rsid w:val="001B3AC4"/>
    <w:rsid w:val="001B579F"/>
    <w:rsid w:val="001C2F65"/>
    <w:rsid w:val="001C57DB"/>
    <w:rsid w:val="00213F2F"/>
    <w:rsid w:val="00216688"/>
    <w:rsid w:val="00224324"/>
    <w:rsid w:val="00226602"/>
    <w:rsid w:val="00243A65"/>
    <w:rsid w:val="00246176"/>
    <w:rsid w:val="002466D1"/>
    <w:rsid w:val="0025201C"/>
    <w:rsid w:val="00264DBE"/>
    <w:rsid w:val="00264EC2"/>
    <w:rsid w:val="0028562B"/>
    <w:rsid w:val="0029386B"/>
    <w:rsid w:val="002A1A20"/>
    <w:rsid w:val="002A32F1"/>
    <w:rsid w:val="002C4A7F"/>
    <w:rsid w:val="002C4C77"/>
    <w:rsid w:val="002D14C9"/>
    <w:rsid w:val="002D36D3"/>
    <w:rsid w:val="002D44BA"/>
    <w:rsid w:val="002E2C95"/>
    <w:rsid w:val="00341D97"/>
    <w:rsid w:val="00345B4F"/>
    <w:rsid w:val="0035311C"/>
    <w:rsid w:val="0037267B"/>
    <w:rsid w:val="0038139A"/>
    <w:rsid w:val="00392884"/>
    <w:rsid w:val="003B0F85"/>
    <w:rsid w:val="003B3D82"/>
    <w:rsid w:val="00401A13"/>
    <w:rsid w:val="00413F77"/>
    <w:rsid w:val="00464AC5"/>
    <w:rsid w:val="004752E6"/>
    <w:rsid w:val="00485B02"/>
    <w:rsid w:val="00492DC5"/>
    <w:rsid w:val="00494D8E"/>
    <w:rsid w:val="004B7279"/>
    <w:rsid w:val="004D38EF"/>
    <w:rsid w:val="004D5FCA"/>
    <w:rsid w:val="004D60E3"/>
    <w:rsid w:val="005279A1"/>
    <w:rsid w:val="00532514"/>
    <w:rsid w:val="00535F8F"/>
    <w:rsid w:val="005A0FC5"/>
    <w:rsid w:val="005B79B9"/>
    <w:rsid w:val="005B7A58"/>
    <w:rsid w:val="005C0CB1"/>
    <w:rsid w:val="005D4C43"/>
    <w:rsid w:val="005E45EC"/>
    <w:rsid w:val="005F4E62"/>
    <w:rsid w:val="00603AF8"/>
    <w:rsid w:val="00606BFC"/>
    <w:rsid w:val="00626CEC"/>
    <w:rsid w:val="006506FE"/>
    <w:rsid w:val="00665377"/>
    <w:rsid w:val="006817CC"/>
    <w:rsid w:val="0069241C"/>
    <w:rsid w:val="006A1EC5"/>
    <w:rsid w:val="006C02DB"/>
    <w:rsid w:val="006C5D87"/>
    <w:rsid w:val="006F7E72"/>
    <w:rsid w:val="00723D88"/>
    <w:rsid w:val="007366A9"/>
    <w:rsid w:val="00752FAE"/>
    <w:rsid w:val="00753517"/>
    <w:rsid w:val="00766C39"/>
    <w:rsid w:val="00781B6A"/>
    <w:rsid w:val="00796791"/>
    <w:rsid w:val="007B7038"/>
    <w:rsid w:val="007D4B78"/>
    <w:rsid w:val="007D5C07"/>
    <w:rsid w:val="007F4FD4"/>
    <w:rsid w:val="00806916"/>
    <w:rsid w:val="00846421"/>
    <w:rsid w:val="0087198D"/>
    <w:rsid w:val="00877E1A"/>
    <w:rsid w:val="008B13AD"/>
    <w:rsid w:val="008E2695"/>
    <w:rsid w:val="00901F4F"/>
    <w:rsid w:val="00911949"/>
    <w:rsid w:val="009221F7"/>
    <w:rsid w:val="009251B9"/>
    <w:rsid w:val="00931D46"/>
    <w:rsid w:val="00957221"/>
    <w:rsid w:val="00973202"/>
    <w:rsid w:val="0098297D"/>
    <w:rsid w:val="00983358"/>
    <w:rsid w:val="0098669E"/>
    <w:rsid w:val="0099117B"/>
    <w:rsid w:val="009B158C"/>
    <w:rsid w:val="009B17FB"/>
    <w:rsid w:val="009B5F1F"/>
    <w:rsid w:val="009B637B"/>
    <w:rsid w:val="009F14CF"/>
    <w:rsid w:val="00A0240C"/>
    <w:rsid w:val="00A0774D"/>
    <w:rsid w:val="00A4171B"/>
    <w:rsid w:val="00A606C5"/>
    <w:rsid w:val="00A63CE1"/>
    <w:rsid w:val="00A66E88"/>
    <w:rsid w:val="00A70675"/>
    <w:rsid w:val="00A727DD"/>
    <w:rsid w:val="00AC42D5"/>
    <w:rsid w:val="00AD0EFA"/>
    <w:rsid w:val="00AE766C"/>
    <w:rsid w:val="00B00C86"/>
    <w:rsid w:val="00B140F0"/>
    <w:rsid w:val="00B17456"/>
    <w:rsid w:val="00B20E1A"/>
    <w:rsid w:val="00B21A3A"/>
    <w:rsid w:val="00B220D7"/>
    <w:rsid w:val="00B42D82"/>
    <w:rsid w:val="00B6746D"/>
    <w:rsid w:val="00B70CF2"/>
    <w:rsid w:val="00B71BEB"/>
    <w:rsid w:val="00B7323F"/>
    <w:rsid w:val="00B91AC4"/>
    <w:rsid w:val="00BA0F2F"/>
    <w:rsid w:val="00BB16FC"/>
    <w:rsid w:val="00BB21C9"/>
    <w:rsid w:val="00BC3B89"/>
    <w:rsid w:val="00BD30AD"/>
    <w:rsid w:val="00BE50A7"/>
    <w:rsid w:val="00C0271A"/>
    <w:rsid w:val="00C1399C"/>
    <w:rsid w:val="00C36F3E"/>
    <w:rsid w:val="00C4086F"/>
    <w:rsid w:val="00C44960"/>
    <w:rsid w:val="00C57A4A"/>
    <w:rsid w:val="00C65C3E"/>
    <w:rsid w:val="00C7263D"/>
    <w:rsid w:val="00C910FA"/>
    <w:rsid w:val="00CA19BD"/>
    <w:rsid w:val="00CA2425"/>
    <w:rsid w:val="00CC06FF"/>
    <w:rsid w:val="00CC207C"/>
    <w:rsid w:val="00CC3EC0"/>
    <w:rsid w:val="00CD3366"/>
    <w:rsid w:val="00CD3C00"/>
    <w:rsid w:val="00CD3E26"/>
    <w:rsid w:val="00CE4CF4"/>
    <w:rsid w:val="00CF614D"/>
    <w:rsid w:val="00D515EA"/>
    <w:rsid w:val="00D51DCE"/>
    <w:rsid w:val="00D5280E"/>
    <w:rsid w:val="00D67268"/>
    <w:rsid w:val="00DA4073"/>
    <w:rsid w:val="00DC356E"/>
    <w:rsid w:val="00DC765C"/>
    <w:rsid w:val="00E146B9"/>
    <w:rsid w:val="00E36A0D"/>
    <w:rsid w:val="00E526B9"/>
    <w:rsid w:val="00E8213B"/>
    <w:rsid w:val="00E84E57"/>
    <w:rsid w:val="00E87637"/>
    <w:rsid w:val="00EA0101"/>
    <w:rsid w:val="00EC178D"/>
    <w:rsid w:val="00EC180E"/>
    <w:rsid w:val="00ED5328"/>
    <w:rsid w:val="00ED5540"/>
    <w:rsid w:val="00ED5DEE"/>
    <w:rsid w:val="00F054CC"/>
    <w:rsid w:val="00F06E44"/>
    <w:rsid w:val="00F1077A"/>
    <w:rsid w:val="00F31863"/>
    <w:rsid w:val="00F442E0"/>
    <w:rsid w:val="00F44656"/>
    <w:rsid w:val="00F476A5"/>
    <w:rsid w:val="00F502D8"/>
    <w:rsid w:val="00F64D4A"/>
    <w:rsid w:val="00FA21D9"/>
    <w:rsid w:val="00FC3E1D"/>
    <w:rsid w:val="00FD1CC8"/>
    <w:rsid w:val="00FD4C98"/>
    <w:rsid w:val="00FD63EA"/>
    <w:rsid w:val="00FE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15</Pages>
  <Words>4973</Words>
  <Characters>28350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2017-09-07T08:53:00Z</dcterms:created>
  <dcterms:modified xsi:type="dcterms:W3CDTF">2017-09-07T09:08:00Z</dcterms:modified>
</cp:coreProperties>
</file>