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D" w:rsidRDefault="004253FD" w:rsidP="00114AAD">
      <w:pPr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11650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Описание: Описание: Адагумское ГП 6г" style="width:39pt;height:40.5pt;visibility:visible">
            <v:imagedata r:id="rId4" o:title=""/>
          </v:shape>
        </w:pict>
      </w:r>
    </w:p>
    <w:p w:rsidR="004253FD" w:rsidRDefault="004253FD" w:rsidP="00114AAD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4253FD" w:rsidRPr="002C6DDE" w:rsidRDefault="004253FD" w:rsidP="002C6DDE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4253FD" w:rsidRPr="000D0608" w:rsidRDefault="004253FD" w:rsidP="000D0608">
      <w:pPr>
        <w:suppressAutoHyphens/>
        <w:rPr>
          <w:rFonts w:ascii="Times New Roman" w:hAnsi="Times New Roman"/>
          <w:sz w:val="28"/>
          <w:szCs w:val="28"/>
          <w:lang w:eastAsia="zh-CN"/>
        </w:rPr>
      </w:pPr>
      <w:r w:rsidRPr="000D0608">
        <w:rPr>
          <w:rFonts w:ascii="Times New Roman" w:hAnsi="Times New Roman"/>
          <w:sz w:val="28"/>
          <w:szCs w:val="28"/>
          <w:lang w:eastAsia="zh-CN"/>
        </w:rPr>
        <w:t xml:space="preserve">        от  15.06.2022г.</w:t>
      </w:r>
      <w:r w:rsidRPr="000D0608">
        <w:rPr>
          <w:rFonts w:ascii="Times New Roman" w:hAnsi="Times New Roman"/>
          <w:sz w:val="28"/>
          <w:szCs w:val="28"/>
          <w:lang w:eastAsia="zh-CN"/>
        </w:rPr>
        <w:tab/>
      </w:r>
      <w:r w:rsidRPr="000D0608">
        <w:rPr>
          <w:rFonts w:ascii="Times New Roman" w:hAnsi="Times New Roman"/>
          <w:sz w:val="28"/>
          <w:szCs w:val="28"/>
          <w:lang w:eastAsia="zh-CN"/>
        </w:rPr>
        <w:tab/>
      </w:r>
      <w:r w:rsidRPr="000D0608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           №  88</w:t>
      </w:r>
    </w:p>
    <w:p w:rsidR="004253FD" w:rsidRPr="000D0608" w:rsidRDefault="004253FD" w:rsidP="002C6DDE">
      <w:pPr>
        <w:suppressAutoHyphens/>
        <w:jc w:val="center"/>
        <w:rPr>
          <w:rFonts w:ascii="Times New Roman" w:hAnsi="Times New Roman"/>
          <w:lang w:eastAsia="zh-CN"/>
        </w:rPr>
      </w:pPr>
      <w:r w:rsidRPr="000D0608">
        <w:rPr>
          <w:rFonts w:ascii="Times New Roman" w:hAnsi="Times New Roman"/>
          <w:lang w:eastAsia="zh-CN"/>
        </w:rPr>
        <w:t>хутор Адагум</w:t>
      </w:r>
    </w:p>
    <w:p w:rsidR="004253FD" w:rsidRPr="000D0608" w:rsidRDefault="004253FD" w:rsidP="002C6DD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0D0608">
        <w:rPr>
          <w:rFonts w:ascii="Times New Roman" w:hAnsi="Times New Roman"/>
          <w:b/>
          <w:sz w:val="28"/>
          <w:szCs w:val="28"/>
        </w:rPr>
        <w:t>Об определении помещения для проведения агитационных публичных мероприятий на период подготовки и проведения выборов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608">
        <w:rPr>
          <w:rFonts w:ascii="Times New Roman" w:hAnsi="Times New Roman"/>
          <w:b/>
          <w:sz w:val="28"/>
          <w:szCs w:val="28"/>
        </w:rPr>
        <w:t>Законодательного Собрания Краснодарского края седьмого созыва, назначенных на 11 сентября 2022 года</w:t>
      </w:r>
    </w:p>
    <w:p w:rsidR="004253FD" w:rsidRPr="000D0608" w:rsidRDefault="004253FD" w:rsidP="000D06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0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D0608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 содействия зарегистрированным кандидатам, избирательным объединениям, выдвинувшим зарегистрированные краевые списки кандидатов в организации и проведении агитационных публичных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0608"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депутатов Законодательного Собрания Краснодарского края седьмого созыва, назначенных на 11 сентября 2022 года, в соответствии со статей                              53 Федерального закона от 12 июня 2002 года № 67-ФЗ «</w:t>
      </w:r>
      <w:r w:rsidRPr="000D0608">
        <w:rPr>
          <w:rFonts w:ascii="Times New Roman" w:hAnsi="Times New Roman" w:cs="Times New Roman"/>
          <w:kern w:val="24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 статьей 44 Закона Краснодарского края от                       21 августа 2007 года № 1315-КЗ «О выборах депутатов Законодательного Собрания Краснодарского края»</w:t>
      </w:r>
      <w:r w:rsidRPr="000D0608">
        <w:rPr>
          <w:rFonts w:ascii="Times New Roman" w:hAnsi="Times New Roman" w:cs="Times New Roman"/>
          <w:sz w:val="28"/>
          <w:szCs w:val="28"/>
          <w:lang w:eastAsia="en-US"/>
        </w:rPr>
        <w:t>,  п о с т а н о в л я ю:</w:t>
      </w:r>
    </w:p>
    <w:p w:rsidR="004253FD" w:rsidRPr="000D0608" w:rsidRDefault="004253FD" w:rsidP="000D06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0608">
        <w:rPr>
          <w:rFonts w:ascii="Times New Roman" w:hAnsi="Times New Roman" w:cs="Times New Roman"/>
          <w:sz w:val="28"/>
          <w:szCs w:val="28"/>
        </w:rPr>
        <w:t>1. Определить помещение Муниципального казенного учреждения «Социально-культурный центр Адагумского сельского поселения»,  расположенное по адресу Краснодарский край, Крымский район, х.Адагум, ул.Ленина 47, находящееся в муниципальной собственности, для проведения агитационных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608">
        <w:rPr>
          <w:rFonts w:ascii="Times New Roman" w:hAnsi="Times New Roman" w:cs="Times New Roman"/>
          <w:sz w:val="28"/>
          <w:szCs w:val="28"/>
        </w:rPr>
        <w:t>на период подготовки и проведения выборов депутатов Законодательного Собрания Краснодарского края седьмого созыва, назна</w:t>
      </w:r>
      <w:r>
        <w:rPr>
          <w:rFonts w:ascii="Times New Roman" w:hAnsi="Times New Roman" w:cs="Times New Roman"/>
          <w:sz w:val="28"/>
          <w:szCs w:val="28"/>
        </w:rPr>
        <w:t xml:space="preserve">ченных на </w:t>
      </w:r>
      <w:bookmarkStart w:id="0" w:name="_GoBack"/>
      <w:bookmarkEnd w:id="0"/>
      <w:r w:rsidRPr="000D0608">
        <w:rPr>
          <w:rFonts w:ascii="Times New Roman" w:hAnsi="Times New Roman" w:cs="Times New Roman"/>
          <w:sz w:val="28"/>
          <w:szCs w:val="28"/>
        </w:rPr>
        <w:t>11 сентября 2022 года.</w:t>
      </w:r>
    </w:p>
    <w:p w:rsidR="004253FD" w:rsidRPr="000D0608" w:rsidRDefault="004253FD" w:rsidP="000D06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0608">
        <w:rPr>
          <w:rFonts w:ascii="Times New Roman" w:hAnsi="Times New Roman" w:cs="Times New Roman"/>
          <w:sz w:val="28"/>
          <w:szCs w:val="28"/>
        </w:rPr>
        <w:t>2. Заместителю главы Адагумского сельского поселения Крымского район С.П.Кулинич направить настоящее постановление в территориальную избирательную комиссию Крымская и разместить на официальном сайте администрации Адагумского сельского поселения Крымского района в сети Интернет.</w:t>
      </w:r>
    </w:p>
    <w:p w:rsidR="004253FD" w:rsidRPr="000D0608" w:rsidRDefault="004253FD" w:rsidP="000D06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0608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4253FD" w:rsidRPr="000D0608" w:rsidRDefault="004253FD" w:rsidP="002C6D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0608"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4253FD" w:rsidRDefault="004253FD" w:rsidP="000D0608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4253FD" w:rsidRPr="000D0608" w:rsidRDefault="004253FD" w:rsidP="000D0608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4253FD" w:rsidRPr="000D0608" w:rsidRDefault="004253FD" w:rsidP="000D0608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0D0608">
        <w:rPr>
          <w:rFonts w:ascii="Times New Roman" w:hAnsi="Times New Roman" w:cs="Times New Roman"/>
          <w:sz w:val="28"/>
          <w:szCs w:val="28"/>
        </w:rPr>
        <w:t xml:space="preserve">Глава Адагумского сельского </w:t>
      </w:r>
    </w:p>
    <w:p w:rsidR="004253FD" w:rsidRPr="002C6DDE" w:rsidRDefault="004253FD" w:rsidP="002C6DD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0D0608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0D06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D0608">
        <w:rPr>
          <w:rFonts w:ascii="Times New Roman" w:hAnsi="Times New Roman" w:cs="Times New Roman"/>
          <w:sz w:val="28"/>
          <w:szCs w:val="28"/>
        </w:rPr>
        <w:tab/>
      </w:r>
      <w:r w:rsidRPr="000D0608">
        <w:rPr>
          <w:rFonts w:ascii="Times New Roman" w:hAnsi="Times New Roman" w:cs="Times New Roman"/>
          <w:sz w:val="28"/>
          <w:szCs w:val="28"/>
        </w:rPr>
        <w:tab/>
        <w:t xml:space="preserve">                    А.В.Грицюта</w:t>
      </w:r>
    </w:p>
    <w:sectPr w:rsidR="004253FD" w:rsidRPr="002C6DDE" w:rsidSect="000D060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8DC"/>
    <w:rsid w:val="00071E8B"/>
    <w:rsid w:val="000D0608"/>
    <w:rsid w:val="00114AAD"/>
    <w:rsid w:val="0011650E"/>
    <w:rsid w:val="0015017D"/>
    <w:rsid w:val="00173D18"/>
    <w:rsid w:val="00230CBB"/>
    <w:rsid w:val="002569B4"/>
    <w:rsid w:val="00284592"/>
    <w:rsid w:val="002C26AA"/>
    <w:rsid w:val="002C6DDE"/>
    <w:rsid w:val="002E3BA3"/>
    <w:rsid w:val="00322AFB"/>
    <w:rsid w:val="003E7FE3"/>
    <w:rsid w:val="004253FD"/>
    <w:rsid w:val="004E267B"/>
    <w:rsid w:val="00563B0D"/>
    <w:rsid w:val="008E503D"/>
    <w:rsid w:val="008F0C9B"/>
    <w:rsid w:val="00930E40"/>
    <w:rsid w:val="00977099"/>
    <w:rsid w:val="00982406"/>
    <w:rsid w:val="009E1A01"/>
    <w:rsid w:val="009E3EA5"/>
    <w:rsid w:val="00A33BE9"/>
    <w:rsid w:val="00B51A4F"/>
    <w:rsid w:val="00B538DC"/>
    <w:rsid w:val="00CE6CF1"/>
    <w:rsid w:val="00D35831"/>
    <w:rsid w:val="00D5286B"/>
    <w:rsid w:val="00D64841"/>
    <w:rsid w:val="00DA656E"/>
    <w:rsid w:val="00E4734B"/>
    <w:rsid w:val="00F2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AA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D06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328</Words>
  <Characters>1875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DNA7 X86</dc:creator>
  <cp:keywords/>
  <dc:description/>
  <cp:lastModifiedBy>Пользователь</cp:lastModifiedBy>
  <cp:revision>2</cp:revision>
  <cp:lastPrinted>2022-06-15T07:05:00Z</cp:lastPrinted>
  <dcterms:created xsi:type="dcterms:W3CDTF">2022-06-15T07:05:00Z</dcterms:created>
  <dcterms:modified xsi:type="dcterms:W3CDTF">2022-06-15T07:05:00Z</dcterms:modified>
</cp:coreProperties>
</file>