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2F6DAD">
        <w:t>10.07.2024</w:t>
      </w:r>
      <w:r w:rsidR="00684DD8">
        <w:t xml:space="preserve"> </w:t>
      </w:r>
      <w:r w:rsidR="005B2670">
        <w:t>г.</w:t>
      </w:r>
      <w:r w:rsidR="005B2670">
        <w:tab/>
        <w:t xml:space="preserve">             </w:t>
      </w:r>
      <w:r w:rsidR="002F6DAD">
        <w:t>№ 115</w:t>
      </w:r>
    </w:p>
    <w:p w:rsidR="001B63CC" w:rsidRDefault="001B63CC" w:rsidP="00541006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684DD8" w:rsidRPr="00684DD8" w:rsidRDefault="00684DD8" w:rsidP="00541006"/>
    <w:p w:rsidR="00D6784B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b/>
          <w:sz w:val="26"/>
          <w:szCs w:val="26"/>
          <w:lang w:eastAsia="en-US"/>
        </w:rPr>
        <w:t>Об утверждении перечня объектов муниципального имущества, находящегося в собственности Адагумского сельского поселения Крымского района, в отношении которого планируется заключение концессионных соглашений</w:t>
      </w:r>
      <w:r w:rsidR="00A51B31">
        <w:rPr>
          <w:rFonts w:eastAsia="Calibri"/>
          <w:b/>
          <w:sz w:val="26"/>
          <w:szCs w:val="26"/>
          <w:lang w:eastAsia="en-US"/>
        </w:rPr>
        <w:t xml:space="preserve"> на 2024</w:t>
      </w:r>
      <w:r w:rsidRPr="00684DD8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7D7BD3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D7BD3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 от 21 июля 2005 года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>№ 115-ФЗ</w:t>
      </w:r>
      <w:r w:rsidRPr="00684DD8">
        <w:rPr>
          <w:rFonts w:eastAsia="Calibri"/>
          <w:sz w:val="26"/>
          <w:szCs w:val="26"/>
          <w:lang w:eastAsia="en-US"/>
        </w:rPr>
        <w:t xml:space="preserve"> «О концессионных соглашениях»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r w:rsidRPr="00684DD8">
        <w:rPr>
          <w:rFonts w:eastAsia="Calibri"/>
          <w:sz w:val="26"/>
          <w:szCs w:val="26"/>
          <w:lang w:eastAsia="en-US"/>
        </w:rPr>
        <w:t xml:space="preserve">решением Совета Адагумского сельского поселения Крымского района от 26 февраля 2020 года № 29 «Об утверждении Положения о порядке управления и распоряжения объектами муниципальной собственности Адагумского сельского поселения Крымского района,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постановлением администрации Адагумского сельского поселения Крымский район от 29 июня 2020 года № 112 «Об порядка формирования и утверждения перечня объектов Адагумского сельского поселения Крымского района, в отношении которых планируется заключение концессионных соглашений»,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Уставом </w:t>
      </w:r>
      <w:r w:rsidRPr="00684DD8">
        <w:rPr>
          <w:rFonts w:eastAsia="Calibri"/>
          <w:sz w:val="26"/>
          <w:szCs w:val="26"/>
          <w:lang w:eastAsia="en-US"/>
        </w:rPr>
        <w:t xml:space="preserve"> Адагумского  сельского поселения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7D7BD3" w:rsidRPr="00684DD8">
        <w:rPr>
          <w:rFonts w:eastAsia="Calibri"/>
          <w:sz w:val="26"/>
          <w:szCs w:val="26"/>
          <w:lang w:eastAsia="en-US"/>
        </w:rPr>
        <w:t>п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7D7BD3" w:rsidRPr="00684DD8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1. Утвердить перечень объектов муниципального имущества, находящегося в собственности Адагумского сельского поселения Крымский район, в отношении которого планируется заключение концессионных соглашений </w:t>
      </w:r>
      <w:r w:rsidR="00A51B31">
        <w:rPr>
          <w:rFonts w:eastAsia="Calibri"/>
          <w:sz w:val="26"/>
          <w:szCs w:val="26"/>
          <w:lang w:eastAsia="en-US"/>
        </w:rPr>
        <w:t>на 2024</w:t>
      </w:r>
      <w:r w:rsidRPr="00684DD8">
        <w:rPr>
          <w:rFonts w:eastAsia="Calibri"/>
          <w:sz w:val="26"/>
          <w:szCs w:val="26"/>
          <w:lang w:eastAsia="en-US"/>
        </w:rPr>
        <w:t xml:space="preserve"> год (приложение).</w:t>
      </w:r>
    </w:p>
    <w:p w:rsid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Ведущему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 специалисту администрации Адагумского сельског</w:t>
      </w:r>
      <w:r>
        <w:rPr>
          <w:rFonts w:eastAsia="Calibri"/>
          <w:sz w:val="26"/>
          <w:szCs w:val="26"/>
          <w:lang w:eastAsia="en-US"/>
        </w:rPr>
        <w:t>о поселения Крымского района Е. В</w:t>
      </w:r>
      <w:r w:rsidR="004B0534" w:rsidRPr="00684DD8">
        <w:rPr>
          <w:rFonts w:eastAsia="Calibri"/>
          <w:sz w:val="26"/>
          <w:szCs w:val="26"/>
          <w:lang w:eastAsia="en-US"/>
        </w:rPr>
        <w:t>.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Шмуль</w:t>
      </w:r>
      <w:proofErr w:type="spellEnd"/>
      <w:r w:rsidR="004B0534" w:rsidRPr="00684DD8">
        <w:rPr>
          <w:rFonts w:eastAsia="Calibri"/>
          <w:sz w:val="26"/>
          <w:szCs w:val="26"/>
          <w:lang w:eastAsia="en-US"/>
        </w:rPr>
        <w:t xml:space="preserve"> настоящее постановление обнародовать путём размещения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684DD8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4B0534" w:rsidRPr="00684DD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B0534" w:rsidRPr="00684DD8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4B0534" w:rsidRP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684DD8">
        <w:rPr>
          <w:rFonts w:eastAsia="Calibri"/>
          <w:sz w:val="26"/>
          <w:szCs w:val="26"/>
          <w:lang w:eastAsia="en-US"/>
        </w:rPr>
        <w:t xml:space="preserve">.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 вступает в силу со дня подписания.</w:t>
      </w:r>
    </w:p>
    <w:p w:rsidR="00DE4BB5" w:rsidRPr="00684DD8" w:rsidRDefault="00DE4BB5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C08E6" w:rsidRPr="00684DD8" w:rsidRDefault="00BC08E6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4B0534" w:rsidRDefault="001B63CC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</w:t>
      </w:r>
      <w:r w:rsidR="00A51B31">
        <w:rPr>
          <w:rFonts w:eastAsia="Calibri"/>
          <w:sz w:val="26"/>
          <w:szCs w:val="26"/>
          <w:lang w:eastAsia="en-US"/>
        </w:rPr>
        <w:t xml:space="preserve">               </w:t>
      </w:r>
      <w:r w:rsidRPr="00684DD8">
        <w:rPr>
          <w:rFonts w:eastAsia="Calibri"/>
          <w:sz w:val="26"/>
          <w:szCs w:val="26"/>
          <w:lang w:eastAsia="en-US"/>
        </w:rPr>
        <w:t xml:space="preserve">    </w:t>
      </w:r>
      <w:r w:rsidR="00955BF8">
        <w:rPr>
          <w:rFonts w:eastAsia="Calibri"/>
          <w:sz w:val="26"/>
          <w:szCs w:val="26"/>
          <w:lang w:eastAsia="en-US"/>
        </w:rPr>
        <w:t xml:space="preserve">А.В. </w:t>
      </w:r>
      <w:proofErr w:type="spellStart"/>
      <w:r w:rsidR="00955BF8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Pr="00955BF8" w:rsidRDefault="00A51B31" w:rsidP="00955BF8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D6784B" w:rsidRPr="00D462FB" w:rsidRDefault="00D6784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D6784B">
      <w:pPr>
        <w:ind w:left="2835" w:firstLine="226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2F6DAD">
        <w:rPr>
          <w:sz w:val="26"/>
          <w:szCs w:val="26"/>
          <w:lang w:eastAsia="en-US"/>
        </w:rPr>
        <w:t>10</w:t>
      </w:r>
      <w:r w:rsidR="005B2670">
        <w:rPr>
          <w:sz w:val="26"/>
          <w:szCs w:val="26"/>
          <w:lang w:eastAsia="en-US"/>
        </w:rPr>
        <w:t>.</w:t>
      </w:r>
      <w:r w:rsidR="002F6DAD">
        <w:rPr>
          <w:sz w:val="26"/>
          <w:szCs w:val="26"/>
          <w:lang w:eastAsia="en-US"/>
        </w:rPr>
        <w:t>07.2024</w:t>
      </w:r>
      <w:r w:rsidR="005A5E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№ </w:t>
      </w:r>
      <w:r w:rsidR="002F6DAD">
        <w:rPr>
          <w:sz w:val="26"/>
          <w:szCs w:val="26"/>
          <w:lang w:eastAsia="en-US"/>
        </w:rPr>
        <w:t>115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A00F48" w:rsidRPr="000627B1" w:rsidRDefault="00A00F48" w:rsidP="00A00F48">
      <w:pPr>
        <w:ind w:left="720"/>
      </w:pP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5BF8" w:rsidRDefault="004B0534" w:rsidP="00955BF8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муниципального имущества, находящегося в собственности Адагумского сельского поселения Крымского района, в отношении которых планируется заключение концессионных соглашений </w:t>
      </w:r>
      <w:proofErr w:type="gramStart"/>
      <w:r w:rsidR="00955BF8">
        <w:rPr>
          <w:b/>
          <w:sz w:val="28"/>
          <w:szCs w:val="28"/>
        </w:rPr>
        <w:t>на</w:t>
      </w:r>
      <w:proofErr w:type="gramEnd"/>
    </w:p>
    <w:p w:rsidR="004B0534" w:rsidRDefault="00A51B31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4B0534">
        <w:rPr>
          <w:b/>
          <w:sz w:val="28"/>
          <w:szCs w:val="28"/>
        </w:rPr>
        <w:t xml:space="preserve"> год</w:t>
      </w:r>
    </w:p>
    <w:p w:rsidR="00A00F48" w:rsidRPr="000627B1" w:rsidRDefault="00A00F48" w:rsidP="00A00F48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268"/>
        <w:gridCol w:w="2693"/>
      </w:tblGrid>
      <w:tr w:rsidR="00BC08E6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Технико-экономические 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Вид работ в рамках соглашения</w:t>
            </w:r>
          </w:p>
        </w:tc>
      </w:tr>
      <w:tr w:rsidR="00646D5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BC08E6">
            <w:pPr>
              <w:tabs>
                <w:tab w:val="left" w:pos="2817"/>
              </w:tabs>
              <w:jc w:val="center"/>
            </w:pPr>
            <w:r w:rsidRPr="004410F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.К</w:t>
            </w:r>
            <w:proofErr w:type="gramEnd"/>
            <w:r w:rsidRPr="004410F5">
              <w:rPr>
                <w:color w:val="000000"/>
              </w:rPr>
              <w:t>убанская</w:t>
            </w:r>
            <w:proofErr w:type="spellEnd"/>
            <w:r w:rsidRPr="004410F5">
              <w:rPr>
                <w:color w:val="000000"/>
              </w:rPr>
              <w:t xml:space="preserve"> Колонка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х. Кубанская Колонка,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.Ж</w:t>
            </w:r>
            <w:proofErr w:type="gramEnd"/>
            <w:r w:rsidRPr="004410F5">
              <w:rPr>
                <w:color w:val="000000"/>
              </w:rPr>
              <w:t>укова</w:t>
            </w:r>
            <w:proofErr w:type="spellEnd"/>
            <w:r w:rsidRPr="004410F5">
              <w:rPr>
                <w:color w:val="000000"/>
              </w:rPr>
              <w:t>, дом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1F6205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A8484B" w:rsidRPr="004410F5">
              <w:t>23:15:0202001:333</w:t>
            </w:r>
            <w:r w:rsidRPr="004410F5">
              <w:t xml:space="preserve">, </w:t>
            </w:r>
            <w:r w:rsidR="001F6205" w:rsidRPr="004410F5">
              <w:t xml:space="preserve">Глубина, </w:t>
            </w:r>
            <w:r w:rsidR="00A8484B" w:rsidRPr="004410F5">
              <w:t xml:space="preserve"> 200 </w:t>
            </w:r>
            <w:r w:rsidRPr="004410F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5B" w:rsidRPr="004410F5" w:rsidRDefault="00DF0853" w:rsidP="00BC08E6">
            <w:pPr>
              <w:tabs>
                <w:tab w:val="left" w:pos="2817"/>
              </w:tabs>
              <w:jc w:val="center"/>
            </w:pPr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>, ул.Кубанская,12-б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>23:15:0207001:354</w:t>
            </w:r>
          </w:p>
          <w:p w:rsidR="00DD468B" w:rsidRPr="004410F5" w:rsidRDefault="00283E38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дом №78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 xml:space="preserve">23:15:0201008:12 </w:t>
            </w:r>
          </w:p>
          <w:p w:rsidR="00DD468B" w:rsidRPr="004410F5" w:rsidRDefault="00283E38">
            <w:r w:rsidRPr="004410F5">
              <w:t xml:space="preserve">Глубина, 150 м 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>,  дом № 27-а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 xml:space="preserve">Кадастровый номер </w:t>
            </w:r>
          </w:p>
          <w:p w:rsidR="00FF7BBA" w:rsidRPr="004410F5" w:rsidRDefault="00FF7BBA">
            <w:r w:rsidRPr="004410F5">
              <w:t>23:15:0207001:317</w:t>
            </w:r>
          </w:p>
          <w:p w:rsidR="00FF7BBA" w:rsidRPr="004410F5" w:rsidRDefault="00FF7BBA">
            <w:r w:rsidRPr="004410F5">
              <w:t>Глубина,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адовая</w:t>
            </w:r>
            <w:proofErr w:type="spellEnd"/>
            <w:r w:rsidRPr="004410F5">
              <w:rPr>
                <w:color w:val="000000"/>
              </w:rPr>
              <w:t>, дом №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  <w:r w:rsidR="00FF7BBA" w:rsidRPr="004410F5">
              <w:t xml:space="preserve"> 23:15:0207001:317 </w:t>
            </w:r>
          </w:p>
          <w:p w:rsidR="00DD468B" w:rsidRPr="004410F5" w:rsidRDefault="00FF7BBA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(водозаборный узел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, ул.Советская,143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</w:p>
          <w:p w:rsidR="00FF7BBA" w:rsidRPr="004410F5" w:rsidRDefault="00FF7BBA">
            <w:r w:rsidRPr="004410F5">
              <w:t>23:15:0201032:118</w:t>
            </w:r>
          </w:p>
          <w:p w:rsidR="00DD468B" w:rsidRPr="004410F5" w:rsidRDefault="00FF7BBA">
            <w:r w:rsidRPr="004410F5">
              <w:t>Глубина. 280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FF7BBA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дагум,ул.Мира,107Г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>Кадастровый номер</w:t>
            </w:r>
            <w:r w:rsidR="00FF7BBA" w:rsidRPr="004410F5">
              <w:t xml:space="preserve"> 23:15:0201019:123, глубина, 300м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.П</w:t>
            </w:r>
            <w:proofErr w:type="gramEnd"/>
            <w:r w:rsidRPr="004410F5">
              <w:rPr>
                <w:color w:val="000000"/>
              </w:rPr>
              <w:t>ушкина</w:t>
            </w:r>
            <w:proofErr w:type="spellEnd"/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23:15:0201027:364</w:t>
            </w:r>
          </w:p>
          <w:p w:rsidR="00DF0853" w:rsidRPr="004410F5" w:rsidRDefault="00DF0853">
            <w:r w:rsidRPr="004410F5">
              <w:t xml:space="preserve">Протяженность: </w:t>
            </w:r>
            <w:r w:rsidRPr="004410F5">
              <w:rPr>
                <w:color w:val="000000"/>
              </w:rPr>
              <w:t>1920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23:15:0000000:1975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4007 метров</w:t>
            </w:r>
          </w:p>
          <w:p w:rsidR="00DF0853" w:rsidRPr="004410F5" w:rsidRDefault="00DF08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Земледельцев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23:15:0000000:1977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1050 метров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Северная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23:15:0201019:511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1098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23:15:0201005:350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4246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 w:rsidP="00BC08E6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DF0853" w:rsidRPr="004410F5">
              <w:t>23:15:0000000:1949</w:t>
            </w:r>
          </w:p>
          <w:p w:rsidR="00DF0853" w:rsidRPr="004410F5" w:rsidRDefault="00DF0853" w:rsidP="00DF0853">
            <w:pPr>
              <w:tabs>
                <w:tab w:val="left" w:pos="2817"/>
              </w:tabs>
            </w:pPr>
            <w:r w:rsidRPr="004410F5">
              <w:t>Протяженность:</w:t>
            </w:r>
          </w:p>
          <w:p w:rsidR="00DD468B" w:rsidRPr="004410F5" w:rsidRDefault="00DD468B" w:rsidP="00DF0853">
            <w:pPr>
              <w:tabs>
                <w:tab w:val="left" w:pos="2817"/>
              </w:tabs>
            </w:pPr>
            <w:r w:rsidRPr="004410F5">
              <w:rPr>
                <w:color w:val="000000"/>
              </w:rPr>
              <w:t>4149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23:15:0000000:1974</w:t>
            </w:r>
          </w:p>
          <w:p w:rsidR="00DF0853" w:rsidRPr="004410F5" w:rsidRDefault="00DF0853">
            <w:r w:rsidRPr="004410F5">
              <w:t>Протяженность:</w:t>
            </w:r>
            <w:r w:rsidR="00DD468B" w:rsidRPr="004410F5">
              <w:t xml:space="preserve"> </w:t>
            </w:r>
            <w:r w:rsidR="00DD468B" w:rsidRPr="004410F5">
              <w:rPr>
                <w:color w:val="000000"/>
              </w:rPr>
              <w:t>7276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ул.Гагарина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ул.Красных</w:t>
            </w:r>
            <w:proofErr w:type="spellEnd"/>
            <w:r w:rsidRPr="004410F5">
              <w:rPr>
                <w:color w:val="000000"/>
              </w:rPr>
              <w:t xml:space="preserve"> Партизан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23:15:0000000:1972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1512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  <w:proofErr w:type="spellStart"/>
            <w:r w:rsidRPr="004410F5">
              <w:rPr>
                <w:color w:val="000000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23:15:0201016:336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2153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Сети водопровода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23:15:0000000:2155 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657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3F4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23:15:0000000:2055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1656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х. Кубанская колонка, </w:t>
            </w:r>
          </w:p>
          <w:p w:rsidR="00B46687" w:rsidRPr="004410F5" w:rsidRDefault="00B46687" w:rsidP="00B30AA9">
            <w:r w:rsidRPr="004410F5">
              <w:lastRenderedPageBreak/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lastRenderedPageBreak/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х. Кубанская </w:t>
            </w:r>
            <w:r w:rsidRPr="004410F5">
              <w:lastRenderedPageBreak/>
              <w:t xml:space="preserve">Колонка, </w:t>
            </w:r>
          </w:p>
          <w:p w:rsidR="00B46687" w:rsidRPr="004410F5" w:rsidRDefault="00B46687" w:rsidP="00B30AA9">
            <w:r w:rsidRPr="004410F5"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lastRenderedPageBreak/>
              <w:t>Кадастровый номер 23:15:0202001:695Протяженность: 3811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23:15:0000000:2118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3038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r w:rsidRPr="004410F5">
              <w:t xml:space="preserve">х. </w:t>
            </w:r>
            <w:proofErr w:type="spellStart"/>
            <w:r w:rsidRPr="004410F5">
              <w:t>Непиль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</w:rPr>
            </w:pPr>
            <w:r w:rsidRPr="004410F5">
              <w:rPr>
                <w:rFonts w:cs="Arial"/>
              </w:rPr>
              <w:t>Кадастровый номер 23:15:0000000:2154Протяженность: 554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422012">
            <w:pPr>
              <w:tabs>
                <w:tab w:val="left" w:pos="2817"/>
              </w:tabs>
              <w:jc w:val="center"/>
            </w:pPr>
            <w:r w:rsidRPr="004410F5">
              <w:t>2</w:t>
            </w:r>
            <w:r w:rsidR="00422012"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давления, газопровод низкого давления с установкой ШГРП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Российская Федерация, 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.К</w:t>
            </w:r>
            <w:proofErr w:type="gramEnd"/>
            <w:r w:rsidRPr="004410F5">
              <w:t>убанская</w:t>
            </w:r>
            <w:proofErr w:type="spellEnd"/>
            <w:r w:rsidRPr="004410F5">
              <w:t xml:space="preserve"> колонка,  </w:t>
            </w:r>
            <w:proofErr w:type="spellStart"/>
            <w:r w:rsidRPr="004410F5">
              <w:t>с.Баранцовское</w:t>
            </w:r>
            <w:proofErr w:type="spellEnd"/>
            <w:r w:rsidRPr="004410F5"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23:15:0000000:2099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9736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 w:rsidP="00B46687">
            <w:r w:rsidRPr="004410F5">
              <w:t>Эксплуатация объекта газоснабжения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Газопровод низкого давления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ул.Ворошилова</w:t>
            </w:r>
            <w:proofErr w:type="spellEnd"/>
            <w:r w:rsidRPr="004410F5">
              <w:t xml:space="preserve">, от места врезки  до ж/д №13, по </w:t>
            </w:r>
            <w:proofErr w:type="spellStart"/>
            <w:r w:rsidRPr="004410F5">
              <w:t>ул.Кирова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ул.Светлой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23:15:0224001:746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2255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газоснабжения</w:t>
            </w:r>
          </w:p>
        </w:tc>
      </w:tr>
      <w:tr w:rsidR="00B46687" w:rsidRPr="000627B1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и низкого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</w:t>
            </w:r>
            <w:proofErr w:type="spellStart"/>
            <w:r w:rsidRPr="004410F5">
              <w:t>ул.Новопокровская</w:t>
            </w:r>
            <w:proofErr w:type="spellEnd"/>
            <w:r w:rsidRPr="004410F5">
              <w:t>, от ж/д55 до д.73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23:15:0224001:744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753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BB0298" w:rsidRDefault="00B46687">
            <w:r w:rsidRPr="004410F5">
              <w:t>Эксплуатация объекта газоснабжения</w:t>
            </w:r>
          </w:p>
        </w:tc>
      </w:tr>
    </w:tbl>
    <w:p w:rsidR="00BC08E6" w:rsidRDefault="00BC08E6" w:rsidP="00B46687">
      <w:pPr>
        <w:jc w:val="both"/>
        <w:rPr>
          <w:sz w:val="28"/>
          <w:szCs w:val="26"/>
        </w:rPr>
      </w:pPr>
    </w:p>
    <w:p w:rsidR="00B46687" w:rsidRDefault="00B46687" w:rsidP="00B46687">
      <w:pPr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BC08E6" w:rsidRPr="00D6784B" w:rsidRDefault="00BC08E6" w:rsidP="00BC08E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BC08E6" w:rsidRPr="00DE4BB5" w:rsidRDefault="00BC08E6" w:rsidP="00373C86">
      <w:pPr>
        <w:ind w:firstLine="851"/>
        <w:jc w:val="both"/>
        <w:rPr>
          <w:sz w:val="28"/>
          <w:szCs w:val="26"/>
        </w:rPr>
      </w:pPr>
    </w:p>
    <w:sectPr w:rsidR="00BC08E6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1F6205"/>
    <w:rsid w:val="00251DAB"/>
    <w:rsid w:val="00283E38"/>
    <w:rsid w:val="002D5AF7"/>
    <w:rsid w:val="002F6DAD"/>
    <w:rsid w:val="003739C1"/>
    <w:rsid w:val="00373C86"/>
    <w:rsid w:val="00422012"/>
    <w:rsid w:val="004410F5"/>
    <w:rsid w:val="004B0534"/>
    <w:rsid w:val="00541006"/>
    <w:rsid w:val="005A5E9D"/>
    <w:rsid w:val="005B2670"/>
    <w:rsid w:val="005C59EA"/>
    <w:rsid w:val="005D5A99"/>
    <w:rsid w:val="00646D5B"/>
    <w:rsid w:val="00684DD8"/>
    <w:rsid w:val="007D7BD3"/>
    <w:rsid w:val="00865881"/>
    <w:rsid w:val="00867F2C"/>
    <w:rsid w:val="008B3770"/>
    <w:rsid w:val="008C4050"/>
    <w:rsid w:val="00955BF8"/>
    <w:rsid w:val="009567A5"/>
    <w:rsid w:val="009A2E8E"/>
    <w:rsid w:val="009C1F60"/>
    <w:rsid w:val="00A00F48"/>
    <w:rsid w:val="00A51B31"/>
    <w:rsid w:val="00A8484B"/>
    <w:rsid w:val="00B46687"/>
    <w:rsid w:val="00B86E19"/>
    <w:rsid w:val="00BC08E6"/>
    <w:rsid w:val="00D25728"/>
    <w:rsid w:val="00D6784B"/>
    <w:rsid w:val="00DD468B"/>
    <w:rsid w:val="00DE4BB5"/>
    <w:rsid w:val="00DF0853"/>
    <w:rsid w:val="00F55C7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2024-07-10T11:12:00Z</dcterms:created>
  <dcterms:modified xsi:type="dcterms:W3CDTF">2024-07-10T11:25:00Z</dcterms:modified>
</cp:coreProperties>
</file>