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3" w:rsidRPr="00DE3093" w:rsidRDefault="003307F3" w:rsidP="00D201EB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4AE427" wp14:editId="6C1FAA32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F3" w:rsidRDefault="003307F3" w:rsidP="003307F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3307F3" w:rsidRDefault="003307F3" w:rsidP="003307F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3307F3" w:rsidRDefault="003307F3" w:rsidP="003307F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3307F3" w:rsidRDefault="003307F3" w:rsidP="003307F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7F3" w:rsidRDefault="003307F3" w:rsidP="003307F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201EB">
        <w:rPr>
          <w:rFonts w:ascii="Times New Roman" w:hAnsi="Times New Roman"/>
          <w:sz w:val="24"/>
          <w:szCs w:val="24"/>
          <w:lang w:eastAsia="ru-RU"/>
        </w:rPr>
        <w:t>25.07</w:t>
      </w:r>
      <w:r>
        <w:rPr>
          <w:rFonts w:ascii="Times New Roman" w:hAnsi="Times New Roman"/>
          <w:sz w:val="24"/>
          <w:szCs w:val="24"/>
          <w:lang w:eastAsia="ru-RU"/>
        </w:rPr>
        <w:t xml:space="preserve">.2024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</w:t>
      </w:r>
      <w:r w:rsidR="00D201EB">
        <w:rPr>
          <w:rFonts w:ascii="Times New Roman" w:hAnsi="Times New Roman"/>
          <w:sz w:val="24"/>
          <w:szCs w:val="24"/>
          <w:lang w:eastAsia="ru-RU"/>
        </w:rPr>
        <w:t>137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7F3" w:rsidRDefault="003307F3" w:rsidP="003307F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3307F3" w:rsidRDefault="003307F3" w:rsidP="003307F3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3307F3" w:rsidRDefault="003307F3" w:rsidP="003307F3">
      <w:pPr>
        <w:jc w:val="center"/>
        <w:rPr>
          <w:rFonts w:eastAsia="Calibri"/>
          <w:b/>
          <w:sz w:val="28"/>
          <w:szCs w:val="28"/>
        </w:rPr>
      </w:pPr>
      <w:r w:rsidRPr="00187B1A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Положения </w:t>
      </w:r>
      <w:r w:rsidRPr="00064A50">
        <w:rPr>
          <w:rFonts w:ascii="Times New Roman CYR" w:hAnsi="Times New Roman CYR" w:cs="Times New Roman CYR"/>
          <w:b/>
          <w:sz w:val="28"/>
          <w:szCs w:val="28"/>
        </w:rPr>
        <w:t xml:space="preserve">об условиях и порядке </w:t>
      </w:r>
      <w:r>
        <w:rPr>
          <w:rFonts w:eastAsia="Calibri"/>
          <w:b/>
          <w:sz w:val="28"/>
          <w:szCs w:val="28"/>
        </w:rPr>
        <w:t xml:space="preserve">заключения </w:t>
      </w:r>
    </w:p>
    <w:p w:rsidR="003307F3" w:rsidRDefault="003307F3" w:rsidP="003307F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соглашений о защите и поощрении капиталовложений </w:t>
      </w:r>
    </w:p>
    <w:p w:rsidR="003307F3" w:rsidRPr="00187B1A" w:rsidRDefault="003307F3" w:rsidP="003307F3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 стороны </w:t>
      </w:r>
      <w:r>
        <w:rPr>
          <w:rFonts w:ascii="Times New Roman CYR" w:hAnsi="Times New Roman CYR" w:cs="Times New Roman CYR"/>
          <w:b/>
          <w:sz w:val="28"/>
          <w:szCs w:val="28"/>
        </w:rPr>
        <w:t>Адагумского</w:t>
      </w:r>
      <w:r w:rsidRPr="00064A50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Крымского района</w:t>
      </w:r>
    </w:p>
    <w:p w:rsidR="003307F3" w:rsidRDefault="003307F3" w:rsidP="003307F3">
      <w:pPr>
        <w:jc w:val="center"/>
        <w:rPr>
          <w:rStyle w:val="a3"/>
          <w:sz w:val="28"/>
          <w:szCs w:val="28"/>
        </w:rPr>
      </w:pPr>
    </w:p>
    <w:p w:rsidR="003307F3" w:rsidRDefault="003307F3" w:rsidP="003307F3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 2020 года № 69-ФЗ «О защите и поощрении капиталовложений в Российской         Федерации» </w:t>
      </w:r>
      <w:r w:rsidRPr="009B4A6D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9B4A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13 сентября 2022 </w:t>
      </w:r>
      <w:r w:rsidRPr="009B4A6D">
        <w:rPr>
          <w:sz w:val="28"/>
          <w:szCs w:val="28"/>
        </w:rPr>
        <w:t xml:space="preserve">года № 1602 «О </w:t>
      </w:r>
      <w:proofErr w:type="gramStart"/>
      <w:r w:rsidRPr="009B4A6D">
        <w:rPr>
          <w:sz w:val="28"/>
          <w:szCs w:val="28"/>
        </w:rPr>
        <w:t>соглашениях</w:t>
      </w:r>
      <w:proofErr w:type="gramEnd"/>
      <w:r w:rsidRPr="009B4A6D">
        <w:rPr>
          <w:sz w:val="28"/>
          <w:szCs w:val="28"/>
        </w:rPr>
        <w:t xml:space="preserve"> о защите и поощрении капиталовложений»,</w:t>
      </w:r>
      <w:r>
        <w:rPr>
          <w:color w:val="00B0F0"/>
          <w:sz w:val="28"/>
          <w:szCs w:val="28"/>
        </w:rPr>
        <w:t xml:space="preserve"> </w:t>
      </w:r>
      <w:r w:rsidRPr="007B2011">
        <w:rPr>
          <w:sz w:val="28"/>
          <w:szCs w:val="28"/>
        </w:rPr>
        <w:t xml:space="preserve">постановлением главы администрации (губернатора) Краснодарского края от 8 ноября 2022 года № 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 w:rsidRPr="007B2011">
        <w:rPr>
          <w:sz w:val="28"/>
          <w:szCs w:val="28"/>
        </w:rPr>
        <w:t>бенефициарных</w:t>
      </w:r>
      <w:proofErr w:type="spellEnd"/>
      <w:r w:rsidRPr="007B2011">
        <w:rPr>
          <w:sz w:val="28"/>
          <w:szCs w:val="28"/>
        </w:rPr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 </w:t>
      </w:r>
      <w:proofErr w:type="gramStart"/>
      <w:r>
        <w:rPr>
          <w:rFonts w:eastAsia="Calibri"/>
          <w:color w:val="000000"/>
          <w:sz w:val="28"/>
          <w:szCs w:val="28"/>
        </w:rPr>
        <w:t>п</w:t>
      </w:r>
      <w:proofErr w:type="gramEnd"/>
      <w:r>
        <w:rPr>
          <w:rFonts w:eastAsia="Calibri"/>
          <w:color w:val="000000"/>
          <w:sz w:val="28"/>
          <w:szCs w:val="28"/>
        </w:rPr>
        <w:t xml:space="preserve"> о с т а н </w:t>
      </w:r>
      <w:proofErr w:type="gramStart"/>
      <w:r>
        <w:rPr>
          <w:rFonts w:eastAsia="Calibri"/>
          <w:color w:val="000000"/>
          <w:sz w:val="28"/>
          <w:szCs w:val="28"/>
        </w:rPr>
        <w:t>о</w:t>
      </w:r>
      <w:proofErr w:type="gramEnd"/>
      <w:r>
        <w:rPr>
          <w:rFonts w:eastAsia="Calibri"/>
          <w:color w:val="000000"/>
          <w:sz w:val="28"/>
          <w:szCs w:val="28"/>
        </w:rPr>
        <w:t xml:space="preserve"> в л я ю: </w:t>
      </w:r>
    </w:p>
    <w:p w:rsidR="003307F3" w:rsidRDefault="003307F3" w:rsidP="00D6778B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3B1CFA">
        <w:rPr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Pr="003307F3">
        <w:rPr>
          <w:rFonts w:ascii="Times New Roman CYR" w:hAnsi="Times New Roman CYR" w:cs="Times New Roman CYR"/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(приложение).</w:t>
      </w:r>
    </w:p>
    <w:p w:rsidR="00D6778B" w:rsidRPr="00696392" w:rsidRDefault="00D6778B" w:rsidP="00D6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778B">
        <w:rPr>
          <w:sz w:val="28"/>
          <w:szCs w:val="28"/>
        </w:rPr>
        <w:t xml:space="preserve"> </w:t>
      </w:r>
      <w:r w:rsidR="008D49C5">
        <w:rPr>
          <w:sz w:val="28"/>
          <w:szCs w:val="28"/>
        </w:rPr>
        <w:t>Ведущему</w:t>
      </w:r>
      <w:r w:rsidRPr="00D6778B">
        <w:rPr>
          <w:sz w:val="28"/>
          <w:szCs w:val="28"/>
        </w:rPr>
        <w:t xml:space="preserve"> специалисту администрации Адагумского  сельског</w:t>
      </w:r>
      <w:r w:rsidR="008D49C5">
        <w:rPr>
          <w:sz w:val="28"/>
          <w:szCs w:val="28"/>
        </w:rPr>
        <w:t>о поселения Крымского района Е.В</w:t>
      </w:r>
      <w:r w:rsidRPr="00D6778B">
        <w:rPr>
          <w:sz w:val="28"/>
          <w:szCs w:val="28"/>
        </w:rPr>
        <w:t xml:space="preserve">. </w:t>
      </w:r>
      <w:proofErr w:type="spellStart"/>
      <w:r w:rsidR="008D49C5">
        <w:rPr>
          <w:sz w:val="28"/>
          <w:szCs w:val="28"/>
        </w:rPr>
        <w:t>Шмуль</w:t>
      </w:r>
      <w:proofErr w:type="spellEnd"/>
      <w:r w:rsidRPr="00D6778B">
        <w:rPr>
          <w:sz w:val="28"/>
          <w:szCs w:val="28"/>
        </w:rPr>
        <w:t xml:space="preserve"> обнародовать настоящее </w:t>
      </w:r>
      <w:r w:rsidR="00AE3A49">
        <w:rPr>
          <w:sz w:val="28"/>
          <w:szCs w:val="28"/>
        </w:rPr>
        <w:t>постановление</w:t>
      </w:r>
      <w:r w:rsidRPr="00D6778B">
        <w:rPr>
          <w:sz w:val="28"/>
          <w:szCs w:val="28"/>
        </w:rPr>
        <w:t xml:space="preserve"> путем размещения на информационных стендах, расположенных на территории Адагумского  сельского поселения Крымского района и разместить на официальном сайте администрации Адагумского  сельского поселения Крымского района в сети Интернет. </w:t>
      </w:r>
    </w:p>
    <w:p w:rsidR="00D6778B" w:rsidRPr="001B5645" w:rsidRDefault="00D6778B" w:rsidP="00D677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 w:rsidRPr="001B5645">
        <w:rPr>
          <w:sz w:val="28"/>
        </w:rPr>
        <w:t>Контроль за</w:t>
      </w:r>
      <w:proofErr w:type="gramEnd"/>
      <w:r w:rsidRPr="001B5645">
        <w:rPr>
          <w:sz w:val="28"/>
        </w:rPr>
        <w:t xml:space="preserve"> выполнением настоящего постановления оставляю за собой.</w:t>
      </w:r>
    </w:p>
    <w:p w:rsidR="00D6778B" w:rsidRDefault="00D6778B" w:rsidP="00D6778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B4198">
        <w:rPr>
          <w:sz w:val="28"/>
          <w:szCs w:val="28"/>
          <w:lang w:eastAsia="en-US"/>
        </w:rPr>
        <w:t xml:space="preserve">. Постановление вступает в силу </w:t>
      </w:r>
      <w:r>
        <w:rPr>
          <w:sz w:val="28"/>
          <w:szCs w:val="28"/>
          <w:lang w:eastAsia="en-US"/>
        </w:rPr>
        <w:t>после</w:t>
      </w:r>
      <w:r w:rsidRPr="001B4198">
        <w:rPr>
          <w:sz w:val="28"/>
          <w:szCs w:val="28"/>
          <w:lang w:eastAsia="en-US"/>
        </w:rPr>
        <w:t xml:space="preserve"> официального обнародования.</w:t>
      </w:r>
    </w:p>
    <w:p w:rsidR="00D201EB" w:rsidRPr="001B4198" w:rsidRDefault="00D201EB" w:rsidP="00D6778B">
      <w:pPr>
        <w:ind w:firstLine="567"/>
        <w:jc w:val="both"/>
        <w:rPr>
          <w:sz w:val="28"/>
          <w:szCs w:val="28"/>
          <w:lang w:eastAsia="en-US"/>
        </w:rPr>
      </w:pPr>
    </w:p>
    <w:p w:rsidR="00D201EB" w:rsidRDefault="00D201EB" w:rsidP="00D201EB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</w:t>
      </w:r>
    </w:p>
    <w:p w:rsidR="00D201EB" w:rsidRPr="001B4198" w:rsidRDefault="00D201EB" w:rsidP="00D201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Адагумского</w:t>
      </w:r>
      <w:r w:rsidRPr="001B4198">
        <w:rPr>
          <w:sz w:val="28"/>
          <w:szCs w:val="28"/>
          <w:lang w:eastAsia="en-US"/>
        </w:rPr>
        <w:t xml:space="preserve"> сельского поселения</w:t>
      </w:r>
    </w:p>
    <w:p w:rsidR="00D201EB" w:rsidRPr="00D201EB" w:rsidRDefault="00D201EB" w:rsidP="003307F3">
      <w:r>
        <w:rPr>
          <w:sz w:val="28"/>
          <w:szCs w:val="28"/>
          <w:lang w:eastAsia="en-US"/>
        </w:rPr>
        <w:t>Крымского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>
        <w:rPr>
          <w:sz w:val="28"/>
          <w:szCs w:val="28"/>
          <w:lang w:eastAsia="en-US"/>
        </w:rPr>
        <w:t xml:space="preserve">Е. В. </w:t>
      </w:r>
      <w:proofErr w:type="spellStart"/>
      <w:r>
        <w:rPr>
          <w:sz w:val="28"/>
          <w:szCs w:val="28"/>
          <w:lang w:eastAsia="en-US"/>
        </w:rPr>
        <w:t>Шмуль</w:t>
      </w:r>
      <w:proofErr w:type="spellEnd"/>
    </w:p>
    <w:p w:rsidR="00D6778B" w:rsidRPr="00544B12" w:rsidRDefault="00D6778B" w:rsidP="00D6778B">
      <w:pPr>
        <w:shd w:val="clear" w:color="auto" w:fill="FFFFFF"/>
        <w:spacing w:line="36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6778B" w:rsidRPr="00544B12" w:rsidRDefault="00D6778B" w:rsidP="00D6778B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544B12">
        <w:rPr>
          <w:sz w:val="28"/>
          <w:szCs w:val="28"/>
        </w:rPr>
        <w:t>к постановлению администрации</w:t>
      </w:r>
    </w:p>
    <w:p w:rsidR="00D6778B" w:rsidRPr="00544B12" w:rsidRDefault="00D6778B" w:rsidP="00D6778B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544B12">
        <w:rPr>
          <w:sz w:val="28"/>
          <w:szCs w:val="28"/>
        </w:rPr>
        <w:t xml:space="preserve">Адагумского сельского </w:t>
      </w:r>
    </w:p>
    <w:p w:rsidR="00D6778B" w:rsidRPr="00544B12" w:rsidRDefault="00D6778B" w:rsidP="00D6778B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544B12">
        <w:rPr>
          <w:sz w:val="28"/>
          <w:szCs w:val="28"/>
        </w:rPr>
        <w:t>поселения Крымского района</w:t>
      </w:r>
    </w:p>
    <w:p w:rsidR="00D6778B" w:rsidRPr="00544B12" w:rsidRDefault="00D6778B" w:rsidP="00D6778B">
      <w:pPr>
        <w:shd w:val="clear" w:color="auto" w:fill="FFFFFF"/>
        <w:spacing w:line="360" w:lineRule="atLeast"/>
        <w:ind w:left="5245"/>
        <w:jc w:val="both"/>
        <w:rPr>
          <w:sz w:val="28"/>
          <w:szCs w:val="28"/>
        </w:rPr>
      </w:pPr>
      <w:r w:rsidRPr="00544B12">
        <w:rPr>
          <w:sz w:val="28"/>
          <w:szCs w:val="28"/>
        </w:rPr>
        <w:t xml:space="preserve">от </w:t>
      </w:r>
      <w:r w:rsidR="00D201EB">
        <w:rPr>
          <w:sz w:val="28"/>
          <w:szCs w:val="28"/>
        </w:rPr>
        <w:t>25.07</w:t>
      </w:r>
      <w:r w:rsidRPr="00544B1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544B12">
        <w:rPr>
          <w:sz w:val="28"/>
          <w:szCs w:val="28"/>
        </w:rPr>
        <w:t xml:space="preserve"> № </w:t>
      </w:r>
      <w:r w:rsidR="00D201EB">
        <w:rPr>
          <w:sz w:val="28"/>
          <w:szCs w:val="28"/>
        </w:rPr>
        <w:t>137</w:t>
      </w:r>
    </w:p>
    <w:p w:rsidR="00D6778B" w:rsidRDefault="00D6778B" w:rsidP="00D6778B">
      <w:pPr>
        <w:pStyle w:val="1"/>
        <w:shd w:val="clear" w:color="auto" w:fill="auto"/>
        <w:spacing w:before="0" w:after="0" w:line="240" w:lineRule="exact"/>
        <w:ind w:left="5387" w:right="-28"/>
        <w:jc w:val="left"/>
      </w:pPr>
    </w:p>
    <w:p w:rsidR="00D6778B" w:rsidRDefault="00D6778B" w:rsidP="00D6778B">
      <w:pPr>
        <w:pStyle w:val="20"/>
        <w:shd w:val="clear" w:color="auto" w:fill="auto"/>
        <w:spacing w:line="250" w:lineRule="exact"/>
      </w:pPr>
    </w:p>
    <w:p w:rsidR="00D6778B" w:rsidRDefault="00D6778B" w:rsidP="00D6778B">
      <w:pPr>
        <w:pStyle w:val="20"/>
        <w:shd w:val="clear" w:color="auto" w:fill="auto"/>
        <w:spacing w:line="250" w:lineRule="exact"/>
      </w:pPr>
    </w:p>
    <w:p w:rsidR="00D6778B" w:rsidRPr="005646EA" w:rsidRDefault="00D6778B" w:rsidP="00D6778B">
      <w:pPr>
        <w:pStyle w:val="20"/>
        <w:shd w:val="clear" w:color="auto" w:fill="auto"/>
        <w:spacing w:line="250" w:lineRule="exact"/>
      </w:pPr>
    </w:p>
    <w:p w:rsidR="00D6778B" w:rsidRPr="005646EA" w:rsidRDefault="00D6778B" w:rsidP="00D677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778B" w:rsidRDefault="00D6778B" w:rsidP="00D6778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6778B">
        <w:rPr>
          <w:b/>
          <w:sz w:val="28"/>
          <w:szCs w:val="28"/>
        </w:rPr>
        <w:t xml:space="preserve">и условия заключения соглашений о защите и поощрении капиталовложений со стороны </w:t>
      </w:r>
      <w:r w:rsidRPr="00D6778B">
        <w:rPr>
          <w:rFonts w:ascii="Times New Roman CYR" w:hAnsi="Times New Roman CYR" w:cs="Times New Roman CYR"/>
          <w:b/>
          <w:sz w:val="28"/>
          <w:szCs w:val="28"/>
        </w:rPr>
        <w:t>Адагумского сельского поселения Крымского района</w:t>
      </w:r>
    </w:p>
    <w:p w:rsidR="00E42986" w:rsidRDefault="00E42986" w:rsidP="00D6778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42986" w:rsidRPr="00AE3A49" w:rsidRDefault="00E42986" w:rsidP="00E42986">
      <w:pPr>
        <w:jc w:val="center"/>
        <w:rPr>
          <w:sz w:val="28"/>
          <w:szCs w:val="28"/>
        </w:rPr>
      </w:pPr>
      <w:r w:rsidRPr="00AE3A49">
        <w:rPr>
          <w:sz w:val="28"/>
          <w:szCs w:val="28"/>
        </w:rPr>
        <w:t>1. Общие положения</w:t>
      </w:r>
    </w:p>
    <w:p w:rsidR="00E42986" w:rsidRPr="00AE3A49" w:rsidRDefault="00E42986" w:rsidP="00E42986">
      <w:pPr>
        <w:jc w:val="center"/>
        <w:rPr>
          <w:b/>
          <w:sz w:val="28"/>
          <w:szCs w:val="28"/>
        </w:rPr>
      </w:pPr>
    </w:p>
    <w:p w:rsidR="00E42986" w:rsidRPr="00AE3A49" w:rsidRDefault="00E42986" w:rsidP="00E42986">
      <w:pPr>
        <w:ind w:firstLine="709"/>
        <w:jc w:val="both"/>
        <w:rPr>
          <w:sz w:val="28"/>
          <w:szCs w:val="28"/>
        </w:rPr>
      </w:pPr>
      <w:r w:rsidRPr="00AE3A49">
        <w:rPr>
          <w:sz w:val="28"/>
          <w:szCs w:val="28"/>
        </w:rPr>
        <w:t xml:space="preserve">1.1. </w:t>
      </w:r>
      <w:proofErr w:type="gramStart"/>
      <w:r w:rsidRPr="00AE3A49">
        <w:rPr>
          <w:sz w:val="28"/>
          <w:szCs w:val="28"/>
        </w:rPr>
        <w:t>Порядок заключения соглашений о защите и поощрении капиталовложений со стороны Адагумского сельского поселения Крымского района (далее – Порядок) разработан в соответствии с частью 8 статьи 4   Федерального закона от 1 апреля 2020 г. № 69-ФЗ «О защите и поощрении капиталовложений в Российской Федерации» (далее - Федеральный закон № 69-ФЗ) и устанавливает порядок и условия заключения соглашений о защите и поощрении капиталовложений со стороны Адагумского</w:t>
      </w:r>
      <w:proofErr w:type="gramEnd"/>
      <w:r w:rsidRPr="00AE3A49">
        <w:rPr>
          <w:sz w:val="28"/>
          <w:szCs w:val="28"/>
        </w:rPr>
        <w:t xml:space="preserve"> сельского поселения Крымского района (далее – Соглашение).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 xml:space="preserve">1.2. Уполномоченным органом </w:t>
      </w:r>
      <w:r w:rsidRPr="00AE3A49">
        <w:rPr>
          <w:color w:val="000000"/>
          <w:spacing w:val="-2"/>
          <w:sz w:val="28"/>
          <w:szCs w:val="28"/>
        </w:rPr>
        <w:t>в сфере заключения Соглашений яв</w:t>
      </w:r>
      <w:r w:rsidRPr="00AE3A49">
        <w:rPr>
          <w:color w:val="000000"/>
          <w:spacing w:val="-2"/>
          <w:sz w:val="28"/>
          <w:szCs w:val="28"/>
        </w:rPr>
        <w:softHyphen/>
      </w:r>
      <w:r w:rsidRPr="00AE3A49">
        <w:rPr>
          <w:color w:val="000000"/>
          <w:spacing w:val="-1"/>
          <w:sz w:val="28"/>
          <w:szCs w:val="28"/>
        </w:rPr>
        <w:t xml:space="preserve">ляется администрация </w:t>
      </w:r>
      <w:r w:rsidRPr="00AE3A49">
        <w:rPr>
          <w:sz w:val="28"/>
          <w:szCs w:val="28"/>
        </w:rPr>
        <w:t>Адагумского сельского поселения Крымского района</w:t>
      </w:r>
      <w:r w:rsidRPr="00AE3A49">
        <w:rPr>
          <w:color w:val="000000"/>
          <w:spacing w:val="-1"/>
          <w:sz w:val="28"/>
          <w:szCs w:val="28"/>
        </w:rPr>
        <w:t xml:space="preserve"> (далее — Уполномоченный орган).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  <w:r w:rsidRPr="00AE3A49">
        <w:rPr>
          <w:color w:val="000000"/>
          <w:spacing w:val="4"/>
          <w:sz w:val="28"/>
          <w:szCs w:val="28"/>
        </w:rPr>
        <w:t xml:space="preserve">1.3. К отношениям, возникающим в связи с согласованием, изменением </w:t>
      </w:r>
      <w:r w:rsidRPr="00AE3A49">
        <w:rPr>
          <w:color w:val="000000"/>
          <w:spacing w:val="-1"/>
          <w:sz w:val="28"/>
          <w:szCs w:val="28"/>
        </w:rPr>
        <w:t xml:space="preserve">и расторжением Соглашения, а также в связи с исполнением обязанностей по </w:t>
      </w:r>
      <w:r w:rsidRPr="00AE3A49">
        <w:rPr>
          <w:color w:val="000000"/>
          <w:spacing w:val="1"/>
          <w:sz w:val="28"/>
          <w:szCs w:val="28"/>
        </w:rPr>
        <w:t xml:space="preserve">указанному Соглашению, применяются правила гражданского законодательства </w:t>
      </w:r>
      <w:r w:rsidRPr="00AE3A49">
        <w:rPr>
          <w:color w:val="000000"/>
          <w:sz w:val="28"/>
          <w:szCs w:val="28"/>
        </w:rPr>
        <w:t>с учетом особенностей, установленных Федеральным законом.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</w:p>
    <w:p w:rsidR="00E42986" w:rsidRPr="00AE3A49" w:rsidRDefault="00E42986" w:rsidP="00E42986">
      <w:pPr>
        <w:jc w:val="center"/>
        <w:rPr>
          <w:sz w:val="28"/>
          <w:szCs w:val="28"/>
        </w:rPr>
      </w:pPr>
      <w:r w:rsidRPr="00AE3A49">
        <w:rPr>
          <w:sz w:val="28"/>
          <w:szCs w:val="28"/>
        </w:rPr>
        <w:t>2. Предмет и условия Соглашения</w:t>
      </w:r>
    </w:p>
    <w:p w:rsidR="00E42986" w:rsidRPr="00AE3A49" w:rsidRDefault="00E42986" w:rsidP="00E42986">
      <w:pPr>
        <w:jc w:val="center"/>
        <w:rPr>
          <w:sz w:val="28"/>
          <w:szCs w:val="28"/>
        </w:rPr>
      </w:pPr>
    </w:p>
    <w:p w:rsidR="00E42986" w:rsidRPr="00AE3A49" w:rsidRDefault="00E42986" w:rsidP="00E4298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AE3A49">
        <w:rPr>
          <w:sz w:val="28"/>
          <w:szCs w:val="28"/>
        </w:rPr>
        <w:t xml:space="preserve">2.1. </w:t>
      </w:r>
      <w:r w:rsidRPr="00AE3A49">
        <w:rPr>
          <w:color w:val="000000"/>
          <w:spacing w:val="2"/>
          <w:sz w:val="28"/>
          <w:szCs w:val="28"/>
        </w:rPr>
        <w:t>Настоящий Порядок применяется к Соглашению (дополнительным соглашениям к нему), заключаемому (заключаемым) в случае частной проект</w:t>
      </w:r>
      <w:r w:rsidRPr="00AE3A49">
        <w:rPr>
          <w:color w:val="000000"/>
          <w:spacing w:val="-2"/>
          <w:sz w:val="28"/>
          <w:szCs w:val="28"/>
        </w:rPr>
        <w:t xml:space="preserve">ной инициативы на основании заявления о заключении Соглашения о защите и </w:t>
      </w:r>
      <w:r w:rsidRPr="00AE3A49">
        <w:rPr>
          <w:color w:val="000000"/>
          <w:spacing w:val="2"/>
          <w:sz w:val="28"/>
          <w:szCs w:val="28"/>
        </w:rPr>
        <w:t>поощрении капиталовложений.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AE3A49">
        <w:rPr>
          <w:color w:val="000000"/>
          <w:spacing w:val="2"/>
          <w:sz w:val="28"/>
          <w:szCs w:val="28"/>
        </w:rPr>
        <w:t>2.2. Соглашение может быть заключено не позднее 1 января 2030 г.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AE3A49">
        <w:rPr>
          <w:color w:val="000000"/>
          <w:spacing w:val="-3"/>
          <w:sz w:val="28"/>
          <w:szCs w:val="28"/>
        </w:rPr>
        <w:t xml:space="preserve">2.3. </w:t>
      </w:r>
      <w:r w:rsidR="00692331" w:rsidRPr="00AE3A49">
        <w:rPr>
          <w:color w:val="000000"/>
          <w:spacing w:val="-3"/>
          <w:sz w:val="28"/>
          <w:szCs w:val="28"/>
        </w:rPr>
        <w:t xml:space="preserve">Администрация </w:t>
      </w:r>
      <w:r w:rsidR="00692331" w:rsidRPr="00AE3A49">
        <w:rPr>
          <w:sz w:val="28"/>
          <w:szCs w:val="28"/>
        </w:rPr>
        <w:t>Адагумского сельского поселения Крымского района</w:t>
      </w:r>
      <w:r w:rsidR="00692331" w:rsidRPr="00AE3A49">
        <w:rPr>
          <w:color w:val="000000"/>
          <w:spacing w:val="-3"/>
          <w:sz w:val="28"/>
          <w:szCs w:val="28"/>
        </w:rPr>
        <w:t xml:space="preserve"> </w:t>
      </w:r>
      <w:r w:rsidRPr="00AE3A49">
        <w:rPr>
          <w:color w:val="000000"/>
          <w:spacing w:val="-3"/>
          <w:sz w:val="28"/>
          <w:szCs w:val="28"/>
        </w:rPr>
        <w:t xml:space="preserve">может быть стороной </w:t>
      </w:r>
      <w:r w:rsidRPr="00AE3A49">
        <w:rPr>
          <w:color w:val="000000"/>
          <w:spacing w:val="-2"/>
          <w:sz w:val="28"/>
          <w:szCs w:val="28"/>
        </w:rPr>
        <w:t>Соглашения, если одновременно стороной такого Соглашения является Красно</w:t>
      </w:r>
      <w:r w:rsidRPr="00AE3A49">
        <w:rPr>
          <w:color w:val="000000"/>
          <w:sz w:val="28"/>
          <w:szCs w:val="28"/>
        </w:rPr>
        <w:t>дарский край.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AE3A49">
        <w:rPr>
          <w:color w:val="000000"/>
          <w:spacing w:val="1"/>
          <w:sz w:val="28"/>
          <w:szCs w:val="28"/>
        </w:rPr>
        <w:t xml:space="preserve">2.4. </w:t>
      </w:r>
      <w:proofErr w:type="gramStart"/>
      <w:r w:rsidRPr="00AE3A49">
        <w:rPr>
          <w:color w:val="000000"/>
          <w:spacing w:val="1"/>
          <w:sz w:val="28"/>
          <w:szCs w:val="28"/>
        </w:rPr>
        <w:t>Соглашение заключается в отношении проекта, который удовлетво</w:t>
      </w:r>
      <w:r w:rsidRPr="00AE3A49">
        <w:rPr>
          <w:color w:val="000000"/>
          <w:spacing w:val="-3"/>
          <w:sz w:val="28"/>
          <w:szCs w:val="28"/>
        </w:rPr>
        <w:t xml:space="preserve">ряет требованиям Федерального закона, с российским юридическим </w:t>
      </w:r>
      <w:r w:rsidRPr="00AE3A49">
        <w:rPr>
          <w:color w:val="000000"/>
          <w:spacing w:val="-3"/>
          <w:sz w:val="28"/>
          <w:szCs w:val="28"/>
        </w:rPr>
        <w:lastRenderedPageBreak/>
        <w:t>лицом, ре</w:t>
      </w:r>
      <w:r w:rsidRPr="00AE3A49">
        <w:rPr>
          <w:color w:val="000000"/>
          <w:spacing w:val="-3"/>
          <w:sz w:val="28"/>
          <w:szCs w:val="28"/>
        </w:rPr>
        <w:softHyphen/>
      </w:r>
      <w:r w:rsidRPr="00AE3A49">
        <w:rPr>
          <w:color w:val="000000"/>
          <w:spacing w:val="4"/>
          <w:sz w:val="28"/>
          <w:szCs w:val="28"/>
        </w:rPr>
        <w:t xml:space="preserve">ализующим инвестиционный проект, в том числе с проектной компанией (за </w:t>
      </w:r>
      <w:r w:rsidRPr="00AE3A49">
        <w:rPr>
          <w:color w:val="000000"/>
          <w:spacing w:val="2"/>
          <w:sz w:val="28"/>
          <w:szCs w:val="28"/>
        </w:rPr>
        <w:t>исключением государственных и муниципальных учреждений, а также госу</w:t>
      </w:r>
      <w:r w:rsidRPr="00AE3A49">
        <w:rPr>
          <w:color w:val="000000"/>
          <w:spacing w:val="2"/>
          <w:sz w:val="28"/>
          <w:szCs w:val="28"/>
        </w:rPr>
        <w:softHyphen/>
      </w:r>
      <w:r w:rsidRPr="00AE3A49">
        <w:rPr>
          <w:color w:val="000000"/>
          <w:spacing w:val="1"/>
          <w:sz w:val="28"/>
          <w:szCs w:val="28"/>
        </w:rPr>
        <w:t>дарственных и муниципальных унитарных предприятий), представившим до</w:t>
      </w:r>
      <w:r w:rsidRPr="00AE3A49">
        <w:rPr>
          <w:color w:val="000000"/>
          <w:spacing w:val="1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 xml:space="preserve">стоверную информацию о себе, в том числе информацию, соответствующую </w:t>
      </w:r>
      <w:r w:rsidRPr="00AE3A49">
        <w:rPr>
          <w:color w:val="000000"/>
          <w:spacing w:val="3"/>
          <w:sz w:val="28"/>
          <w:szCs w:val="28"/>
        </w:rPr>
        <w:t xml:space="preserve">сведениям, содержащимся в едином государственном реестре юридических </w:t>
      </w:r>
      <w:r w:rsidRPr="00AE3A49">
        <w:rPr>
          <w:color w:val="000000"/>
          <w:spacing w:val="1"/>
          <w:sz w:val="28"/>
          <w:szCs w:val="28"/>
        </w:rPr>
        <w:t>лиц, включая сведения о том, что заявитель</w:t>
      </w:r>
      <w:proofErr w:type="gramEnd"/>
      <w:r w:rsidRPr="00AE3A49">
        <w:rPr>
          <w:color w:val="000000"/>
          <w:spacing w:val="1"/>
          <w:sz w:val="28"/>
          <w:szCs w:val="28"/>
        </w:rPr>
        <w:t xml:space="preserve"> не находится в процессе ликвида</w:t>
      </w:r>
      <w:r w:rsidRPr="00AE3A49">
        <w:rPr>
          <w:color w:val="000000"/>
          <w:spacing w:val="1"/>
          <w:sz w:val="28"/>
          <w:szCs w:val="28"/>
        </w:rPr>
        <w:softHyphen/>
      </w:r>
      <w:r w:rsidRPr="00AE3A49">
        <w:rPr>
          <w:color w:val="000000"/>
          <w:spacing w:val="4"/>
          <w:sz w:val="28"/>
          <w:szCs w:val="28"/>
        </w:rPr>
        <w:t xml:space="preserve">ции или в его отношении не принято решение о предстоящем исключении </w:t>
      </w:r>
      <w:r w:rsidRPr="00AE3A49">
        <w:rPr>
          <w:color w:val="000000"/>
          <w:sz w:val="28"/>
          <w:szCs w:val="28"/>
        </w:rPr>
        <w:t xml:space="preserve">юридического лица из единого государственного реестра юридических лиц, в </w:t>
      </w:r>
      <w:r w:rsidRPr="00AE3A49">
        <w:rPr>
          <w:color w:val="000000"/>
          <w:spacing w:val="1"/>
          <w:sz w:val="28"/>
          <w:szCs w:val="28"/>
        </w:rPr>
        <w:t xml:space="preserve">отношении заявителя не открыто конкурсное производство в соответствии с </w:t>
      </w:r>
      <w:r w:rsidRPr="00AE3A49">
        <w:rPr>
          <w:color w:val="000000"/>
          <w:sz w:val="28"/>
          <w:szCs w:val="28"/>
        </w:rPr>
        <w:t xml:space="preserve">Федеральным законом от 26 октября 2002 г.     № 127-Ф3 «О несостоятельности </w:t>
      </w:r>
      <w:r w:rsidRPr="00AE3A49">
        <w:rPr>
          <w:color w:val="000000"/>
          <w:spacing w:val="-5"/>
          <w:sz w:val="28"/>
          <w:szCs w:val="28"/>
        </w:rPr>
        <w:t>(банкротстве)» (далее — заявитель).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>2.5. Соглашение заключается в отношении инвестиционного проекта, который удовлетворяет следующим требованиям: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AE3A49">
        <w:rPr>
          <w:color w:val="000000"/>
          <w:spacing w:val="1"/>
          <w:sz w:val="28"/>
          <w:szCs w:val="28"/>
        </w:rPr>
        <w:t>2.5.1 инвестиционный проект отвечает признакам инвестиционного про</w:t>
      </w:r>
      <w:r w:rsidRPr="00AE3A49">
        <w:rPr>
          <w:color w:val="000000"/>
          <w:sz w:val="28"/>
          <w:szCs w:val="28"/>
        </w:rPr>
        <w:t>екта, предусмотренным пунктом 3 части 1 статьи 2 Федерального закона;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AE3A49">
        <w:rPr>
          <w:color w:val="000000"/>
          <w:spacing w:val="2"/>
          <w:sz w:val="28"/>
          <w:szCs w:val="28"/>
        </w:rPr>
        <w:t>2.5.2 инвестиционный проект отвечает признакам нового инвестиционно</w:t>
      </w:r>
      <w:r w:rsidRPr="00AE3A49">
        <w:rPr>
          <w:color w:val="000000"/>
          <w:spacing w:val="2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>го проекта, предусмотренным пунктом 6 части 1 статьи 2 Федерального закона;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AE3A49">
        <w:rPr>
          <w:color w:val="000000"/>
          <w:spacing w:val="-3"/>
          <w:sz w:val="28"/>
          <w:szCs w:val="28"/>
        </w:rPr>
        <w:t xml:space="preserve">2.5.3 инвестиционный проект реализуется в сфере российской экономики, </w:t>
      </w:r>
      <w:r w:rsidRPr="00AE3A49">
        <w:rPr>
          <w:color w:val="000000"/>
          <w:spacing w:val="-2"/>
          <w:sz w:val="28"/>
          <w:szCs w:val="28"/>
        </w:rPr>
        <w:t>которая отвечает требованиям, установленным статьей 6 Федерального закона;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E3A49">
        <w:rPr>
          <w:color w:val="000000"/>
          <w:sz w:val="28"/>
          <w:szCs w:val="28"/>
        </w:rPr>
        <w:t>2.5.4 планируемый заявителем объем капиталовложений в инвестицион</w:t>
      </w:r>
      <w:r w:rsidRPr="00AE3A49">
        <w:rPr>
          <w:color w:val="000000"/>
          <w:spacing w:val="1"/>
          <w:sz w:val="28"/>
          <w:szCs w:val="28"/>
        </w:rPr>
        <w:t xml:space="preserve">ный проект (а в случае, если инвестиционный проект реализуется на момент </w:t>
      </w:r>
      <w:r w:rsidRPr="00AE3A49">
        <w:rPr>
          <w:color w:val="000000"/>
          <w:sz w:val="28"/>
          <w:szCs w:val="28"/>
        </w:rPr>
        <w:t>подачи заявления, общий объем осуществленных и планируемых к осуществ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2"/>
          <w:sz w:val="28"/>
          <w:szCs w:val="28"/>
        </w:rPr>
        <w:t xml:space="preserve">лению капиталовложений) соответствует положениям пункта 2 или 3 части 4 </w:t>
      </w:r>
      <w:r w:rsidRPr="00AE3A49">
        <w:rPr>
          <w:color w:val="000000"/>
          <w:spacing w:val="-3"/>
          <w:sz w:val="28"/>
          <w:szCs w:val="28"/>
        </w:rPr>
        <w:t xml:space="preserve">статьи 9 Федерального закона (при этом для случаев заключения Соглашения в </w:t>
      </w:r>
      <w:r w:rsidRPr="00AE3A49">
        <w:rPr>
          <w:color w:val="000000"/>
          <w:spacing w:val="5"/>
          <w:sz w:val="28"/>
          <w:szCs w:val="28"/>
        </w:rPr>
        <w:t xml:space="preserve">отношении нового инвестиционного проекта, предусмотренного подпунктом </w:t>
      </w:r>
      <w:r w:rsidRPr="00AE3A49">
        <w:rPr>
          <w:color w:val="000000"/>
          <w:spacing w:val="-2"/>
          <w:sz w:val="28"/>
          <w:szCs w:val="28"/>
        </w:rPr>
        <w:t>«а» пункта 6 части 1 статьи 2 Федерального</w:t>
      </w:r>
      <w:proofErr w:type="gramEnd"/>
      <w:r w:rsidRPr="00AE3A49">
        <w:rPr>
          <w:color w:val="000000"/>
          <w:spacing w:val="-2"/>
          <w:sz w:val="28"/>
          <w:szCs w:val="28"/>
        </w:rPr>
        <w:t xml:space="preserve"> закона, соблюдаются требования, </w:t>
      </w:r>
      <w:r w:rsidRPr="00AE3A49">
        <w:rPr>
          <w:color w:val="000000"/>
          <w:spacing w:val="-1"/>
          <w:sz w:val="28"/>
          <w:szCs w:val="28"/>
        </w:rPr>
        <w:t>установленные частью 3 статьи 7 Федерального закона);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  <w:r w:rsidRPr="00AE3A49">
        <w:rPr>
          <w:color w:val="000000"/>
          <w:sz w:val="28"/>
          <w:szCs w:val="28"/>
        </w:rPr>
        <w:t>2.5.5 вложенные в инвестиционный проект и (или) планируемые к вложе</w:t>
      </w:r>
      <w:r w:rsidRPr="00AE3A49">
        <w:rPr>
          <w:color w:val="000000"/>
          <w:spacing w:val="1"/>
          <w:sz w:val="28"/>
          <w:szCs w:val="28"/>
        </w:rPr>
        <w:t>нию в инвестиционный проект денежные средства (капиталовложения) отвеча</w:t>
      </w:r>
      <w:r w:rsidRPr="00AE3A49">
        <w:rPr>
          <w:color w:val="000000"/>
          <w:spacing w:val="1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>ют требованиям, установленным пунктом 5 части 1 статьи 2 Федерального за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-10"/>
          <w:sz w:val="28"/>
          <w:szCs w:val="28"/>
        </w:rPr>
        <w:t>кона.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 xml:space="preserve">2.6. </w:t>
      </w:r>
      <w:r w:rsidR="00800E06" w:rsidRPr="00AE3A49">
        <w:rPr>
          <w:color w:val="000000"/>
          <w:spacing w:val="-1"/>
          <w:sz w:val="28"/>
          <w:szCs w:val="28"/>
        </w:rPr>
        <w:t xml:space="preserve">Администрация </w:t>
      </w:r>
      <w:r w:rsidR="00800E06" w:rsidRPr="00AE3A49">
        <w:rPr>
          <w:sz w:val="28"/>
          <w:szCs w:val="28"/>
        </w:rPr>
        <w:t>Адагумского сельского поселения Крымского района</w:t>
      </w:r>
      <w:r w:rsidR="00800E06" w:rsidRPr="00AE3A49">
        <w:rPr>
          <w:color w:val="000000"/>
          <w:spacing w:val="-1"/>
          <w:sz w:val="28"/>
          <w:szCs w:val="28"/>
        </w:rPr>
        <w:t xml:space="preserve"> </w:t>
      </w:r>
      <w:r w:rsidRPr="00AE3A49">
        <w:rPr>
          <w:color w:val="000000"/>
          <w:spacing w:val="-1"/>
          <w:sz w:val="28"/>
          <w:szCs w:val="28"/>
        </w:rPr>
        <w:t>при заключении Со</w:t>
      </w:r>
      <w:r w:rsidRPr="00AE3A49">
        <w:rPr>
          <w:color w:val="000000"/>
          <w:spacing w:val="-2"/>
          <w:sz w:val="28"/>
          <w:szCs w:val="28"/>
        </w:rPr>
        <w:t xml:space="preserve">глашения не принимает на себя обязанностей по реализации инвестиционного </w:t>
      </w:r>
      <w:r w:rsidRPr="00AE3A49">
        <w:rPr>
          <w:color w:val="000000"/>
          <w:sz w:val="28"/>
          <w:szCs w:val="28"/>
        </w:rPr>
        <w:t>проекта или каких-либо иных обязанностей, связанных с ведением инвестиционной и (или) хозяйственной деятельности, в том числе совместно с организа</w:t>
      </w:r>
      <w:r w:rsidRPr="00AE3A49">
        <w:rPr>
          <w:color w:val="000000"/>
          <w:sz w:val="28"/>
          <w:szCs w:val="28"/>
        </w:rPr>
        <w:softHyphen/>
        <w:t>цией, реализующей проект.</w:t>
      </w:r>
    </w:p>
    <w:p w:rsidR="00E42986" w:rsidRPr="00AE3A49" w:rsidRDefault="00E42986" w:rsidP="00E42986">
      <w:pPr>
        <w:jc w:val="center"/>
        <w:rPr>
          <w:color w:val="000000"/>
          <w:sz w:val="28"/>
          <w:szCs w:val="28"/>
        </w:rPr>
      </w:pPr>
    </w:p>
    <w:p w:rsidR="00E42986" w:rsidRPr="00AE3A49" w:rsidRDefault="00E42986" w:rsidP="00E42986">
      <w:pPr>
        <w:jc w:val="center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z w:val="28"/>
          <w:szCs w:val="28"/>
        </w:rPr>
        <w:t>3. Согласование Соглашений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E42986" w:rsidRPr="00AE3A49" w:rsidRDefault="00E42986" w:rsidP="00E42986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AE3A49">
        <w:rPr>
          <w:color w:val="000000"/>
          <w:spacing w:val="-2"/>
          <w:sz w:val="28"/>
          <w:szCs w:val="28"/>
        </w:rPr>
        <w:t xml:space="preserve">3.1. </w:t>
      </w:r>
      <w:proofErr w:type="gramStart"/>
      <w:r w:rsidRPr="00AE3A49">
        <w:rPr>
          <w:color w:val="000000"/>
          <w:spacing w:val="-2"/>
          <w:sz w:val="28"/>
          <w:szCs w:val="28"/>
        </w:rPr>
        <w:t>При поступлении заявления, прилагаемых к нему документов и мате</w:t>
      </w:r>
      <w:r w:rsidRPr="00AE3A49">
        <w:rPr>
          <w:color w:val="000000"/>
          <w:spacing w:val="-1"/>
          <w:sz w:val="28"/>
          <w:szCs w:val="28"/>
        </w:rPr>
        <w:t xml:space="preserve">риалов, проекта Соглашения (проекта дополнительного соглашения к </w:t>
      </w:r>
      <w:r w:rsidRPr="00AE3A49">
        <w:rPr>
          <w:color w:val="000000"/>
          <w:spacing w:val="-1"/>
          <w:sz w:val="28"/>
          <w:szCs w:val="28"/>
        </w:rPr>
        <w:lastRenderedPageBreak/>
        <w:t>нему) от органа государственной власти Краснодарского края, уполномоченного на под</w:t>
      </w:r>
      <w:r w:rsidRPr="00AE3A49">
        <w:rPr>
          <w:color w:val="000000"/>
          <w:spacing w:val="1"/>
          <w:sz w:val="28"/>
          <w:szCs w:val="28"/>
        </w:rPr>
        <w:t xml:space="preserve">писание Соглашения (далее — уполномоченный орган Краснодарского края) </w:t>
      </w:r>
      <w:r w:rsidRPr="00AE3A49">
        <w:rPr>
          <w:color w:val="000000"/>
          <w:spacing w:val="3"/>
          <w:sz w:val="28"/>
          <w:szCs w:val="28"/>
        </w:rPr>
        <w:t>Уполномоченный орган рассматривает указанные в настоящем пункте доку</w:t>
      </w:r>
      <w:r w:rsidRPr="00AE3A49">
        <w:rPr>
          <w:color w:val="000000"/>
          <w:sz w:val="28"/>
          <w:szCs w:val="28"/>
        </w:rPr>
        <w:t>менты, а также (если применимо) ходатайство заявителя о признании ранее за</w:t>
      </w:r>
      <w:r w:rsidRPr="00AE3A49">
        <w:rPr>
          <w:color w:val="000000"/>
          <w:spacing w:val="-3"/>
          <w:sz w:val="28"/>
          <w:szCs w:val="28"/>
        </w:rPr>
        <w:t>ключенного договора в качестве связанного договора и (или) о включении в Со</w:t>
      </w:r>
      <w:r w:rsidRPr="00AE3A49">
        <w:rPr>
          <w:color w:val="000000"/>
          <w:spacing w:val="5"/>
          <w:sz w:val="28"/>
          <w:szCs w:val="28"/>
        </w:rPr>
        <w:t>глашение</w:t>
      </w:r>
      <w:proofErr w:type="gramEnd"/>
      <w:r w:rsidRPr="00AE3A49">
        <w:rPr>
          <w:color w:val="000000"/>
          <w:spacing w:val="5"/>
          <w:sz w:val="28"/>
          <w:szCs w:val="28"/>
        </w:rPr>
        <w:t xml:space="preserve"> обязанностей </w:t>
      </w:r>
      <w:r w:rsidR="007250CA" w:rsidRPr="00AE3A49">
        <w:rPr>
          <w:sz w:val="28"/>
          <w:szCs w:val="28"/>
        </w:rPr>
        <w:t>Адагумского сельского поселения Крымского района</w:t>
      </w:r>
      <w:r w:rsidRPr="00AE3A49">
        <w:rPr>
          <w:color w:val="000000"/>
          <w:spacing w:val="5"/>
          <w:sz w:val="28"/>
          <w:szCs w:val="28"/>
        </w:rPr>
        <w:t xml:space="preserve">, </w:t>
      </w:r>
      <w:r w:rsidRPr="00AE3A49">
        <w:rPr>
          <w:color w:val="000000"/>
          <w:spacing w:val="-2"/>
          <w:sz w:val="28"/>
          <w:szCs w:val="28"/>
        </w:rPr>
        <w:t xml:space="preserve">предусмотренных частью 9 статьи 10 Федерального закона, в срок, указанный в </w:t>
      </w:r>
      <w:r w:rsidRPr="00AE3A49">
        <w:rPr>
          <w:color w:val="000000"/>
          <w:spacing w:val="5"/>
          <w:sz w:val="28"/>
          <w:szCs w:val="28"/>
        </w:rPr>
        <w:t xml:space="preserve">письме уполномоченного органа Краснодарского края, но не превышающий </w:t>
      </w:r>
      <w:r w:rsidRPr="00AE3A49">
        <w:rPr>
          <w:color w:val="000000"/>
          <w:sz w:val="28"/>
          <w:szCs w:val="28"/>
        </w:rPr>
        <w:t>15 рабочих дней со дня поступления сопроводительного письма, а также заяв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1"/>
          <w:sz w:val="28"/>
          <w:szCs w:val="28"/>
        </w:rPr>
        <w:t>ления и прилагаемых к нему документов.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>3.2. В случае выявления в заявлении, прилагаемых к нему документах и материалах оснований, предусмотренных частью 14 статьи 7 Федерального за</w:t>
      </w:r>
      <w:r w:rsidRPr="00AE3A49">
        <w:rPr>
          <w:color w:val="000000"/>
          <w:sz w:val="28"/>
          <w:szCs w:val="28"/>
        </w:rPr>
        <w:t>кона, Уполномоченный орган направляет в уполномоченный орган Краснодар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-1"/>
          <w:sz w:val="28"/>
          <w:szCs w:val="28"/>
        </w:rPr>
        <w:t>ского края уведомление об отказе в заключени</w:t>
      </w:r>
      <w:proofErr w:type="gramStart"/>
      <w:r w:rsidRPr="00AE3A49">
        <w:rPr>
          <w:color w:val="000000"/>
          <w:spacing w:val="-1"/>
          <w:sz w:val="28"/>
          <w:szCs w:val="28"/>
        </w:rPr>
        <w:t>и</w:t>
      </w:r>
      <w:proofErr w:type="gramEnd"/>
      <w:r w:rsidRPr="00AE3A49">
        <w:rPr>
          <w:color w:val="000000"/>
          <w:spacing w:val="-1"/>
          <w:sz w:val="28"/>
          <w:szCs w:val="28"/>
        </w:rPr>
        <w:t xml:space="preserve"> Соглашения с указанием осно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>ваний, предусмотренных частью 14 статьи 7 Федерального закона.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AE3A49">
        <w:rPr>
          <w:color w:val="000000"/>
          <w:spacing w:val="-2"/>
          <w:sz w:val="28"/>
          <w:szCs w:val="28"/>
        </w:rPr>
        <w:t>3.3. При отсутствии оснований, предусмотренных частью 14 статьи 7 Фе</w:t>
      </w:r>
      <w:r w:rsidRPr="00AE3A49">
        <w:rPr>
          <w:color w:val="000000"/>
          <w:spacing w:val="-3"/>
          <w:sz w:val="28"/>
          <w:szCs w:val="28"/>
        </w:rPr>
        <w:t xml:space="preserve">дерального закона, глава </w:t>
      </w:r>
      <w:r w:rsidR="007250CA" w:rsidRPr="00AE3A49">
        <w:rPr>
          <w:sz w:val="28"/>
          <w:szCs w:val="28"/>
        </w:rPr>
        <w:t>Адагумского сельского поселения Крымского района</w:t>
      </w:r>
      <w:r w:rsidRPr="00AE3A49">
        <w:rPr>
          <w:color w:val="000000"/>
          <w:spacing w:val="-3"/>
          <w:sz w:val="28"/>
          <w:szCs w:val="28"/>
        </w:rPr>
        <w:t xml:space="preserve"> под</w:t>
      </w:r>
      <w:r w:rsidRPr="00AE3A49">
        <w:rPr>
          <w:color w:val="000000"/>
          <w:spacing w:val="-1"/>
          <w:sz w:val="28"/>
          <w:szCs w:val="28"/>
        </w:rPr>
        <w:t>писывает проект Соглашения не позднее срока, указанного в пункте 3.1 настоя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pacing w:val="-4"/>
          <w:sz w:val="28"/>
          <w:szCs w:val="28"/>
        </w:rPr>
        <w:t xml:space="preserve">щего Порядка, и все экземпляры подписанного проекта Соглашения </w:t>
      </w:r>
      <w:r w:rsidR="007250CA" w:rsidRPr="00AE3A49">
        <w:rPr>
          <w:color w:val="000000"/>
          <w:spacing w:val="-4"/>
          <w:sz w:val="28"/>
          <w:szCs w:val="28"/>
        </w:rPr>
        <w:t xml:space="preserve">администрация </w:t>
      </w:r>
      <w:r w:rsidR="007250CA" w:rsidRPr="00AE3A49">
        <w:rPr>
          <w:sz w:val="28"/>
          <w:szCs w:val="28"/>
        </w:rPr>
        <w:t>Адагумского сельского поселения Крымского района</w:t>
      </w:r>
      <w:r w:rsidR="007250CA" w:rsidRPr="00AE3A49">
        <w:rPr>
          <w:color w:val="000000"/>
          <w:spacing w:val="-4"/>
          <w:sz w:val="28"/>
          <w:szCs w:val="28"/>
        </w:rPr>
        <w:t xml:space="preserve"> </w:t>
      </w:r>
      <w:r w:rsidRPr="00AE3A49">
        <w:rPr>
          <w:color w:val="000000"/>
          <w:spacing w:val="-4"/>
          <w:sz w:val="28"/>
          <w:szCs w:val="28"/>
        </w:rPr>
        <w:t>н</w:t>
      </w:r>
      <w:r w:rsidRPr="00AE3A49">
        <w:rPr>
          <w:color w:val="000000"/>
          <w:spacing w:val="-1"/>
          <w:sz w:val="28"/>
          <w:szCs w:val="28"/>
        </w:rPr>
        <w:t>аправляет в упол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pacing w:val="2"/>
          <w:sz w:val="28"/>
          <w:szCs w:val="28"/>
        </w:rPr>
        <w:t>номоченный орган Краснодарского края.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>3.4. Изменение условий Соглашения не допускается, за исключением слу</w:t>
      </w:r>
      <w:r w:rsidRPr="00AE3A49">
        <w:rPr>
          <w:color w:val="000000"/>
          <w:sz w:val="28"/>
          <w:szCs w:val="28"/>
        </w:rPr>
        <w:t>чаев, указанных в части 6 статьи 11 Федерального закона, путем заключения дополнительного соглашения.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E42986" w:rsidRPr="00AE3A49" w:rsidRDefault="00E42986" w:rsidP="00E42986">
      <w:pPr>
        <w:jc w:val="center"/>
        <w:rPr>
          <w:color w:val="000000"/>
          <w:spacing w:val="2"/>
          <w:sz w:val="28"/>
          <w:szCs w:val="28"/>
        </w:rPr>
      </w:pPr>
      <w:r w:rsidRPr="00AE3A49">
        <w:rPr>
          <w:color w:val="000000"/>
          <w:spacing w:val="2"/>
          <w:sz w:val="28"/>
          <w:szCs w:val="28"/>
        </w:rPr>
        <w:t>4. Мониторинг исполнения условий Соглашения</w:t>
      </w:r>
    </w:p>
    <w:p w:rsidR="00E42986" w:rsidRPr="00AE3A49" w:rsidRDefault="00E42986" w:rsidP="00E42986">
      <w:pPr>
        <w:jc w:val="center"/>
        <w:rPr>
          <w:color w:val="000000"/>
          <w:spacing w:val="2"/>
          <w:sz w:val="28"/>
          <w:szCs w:val="28"/>
        </w:rPr>
      </w:pPr>
    </w:p>
    <w:p w:rsidR="00E42986" w:rsidRPr="00AE3A49" w:rsidRDefault="00E42986" w:rsidP="00E42986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AE3A49">
        <w:rPr>
          <w:color w:val="000000"/>
          <w:spacing w:val="-3"/>
          <w:sz w:val="28"/>
          <w:szCs w:val="28"/>
        </w:rPr>
        <w:t xml:space="preserve">4.1. Мониторинг исполнения условий Соглашения осуществляется в целях </w:t>
      </w:r>
      <w:r w:rsidRPr="00AE3A49">
        <w:rPr>
          <w:color w:val="000000"/>
          <w:spacing w:val="-1"/>
          <w:sz w:val="28"/>
          <w:szCs w:val="28"/>
        </w:rPr>
        <w:t>сбора, систематизации и учета информации о ходе исполнения условий Согла</w:t>
      </w:r>
      <w:r w:rsidRPr="00AE3A49">
        <w:rPr>
          <w:color w:val="000000"/>
          <w:spacing w:val="-3"/>
          <w:sz w:val="28"/>
          <w:szCs w:val="28"/>
        </w:rPr>
        <w:t>шения и условий реализации инвестиционного проекта, в том числе этапов реа</w:t>
      </w:r>
      <w:r w:rsidRPr="00AE3A49">
        <w:rPr>
          <w:color w:val="000000"/>
          <w:spacing w:val="-3"/>
          <w:sz w:val="28"/>
          <w:szCs w:val="28"/>
        </w:rPr>
        <w:softHyphen/>
      </w:r>
      <w:r w:rsidRPr="00AE3A49">
        <w:rPr>
          <w:color w:val="000000"/>
          <w:spacing w:val="-1"/>
          <w:sz w:val="28"/>
          <w:szCs w:val="28"/>
        </w:rPr>
        <w:t>лизации инвестиционного проекта, а также выявления обстоятельств, указыва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>ющих на наличие оснований для расторжения Соглашений.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 xml:space="preserve">4.2. </w:t>
      </w:r>
      <w:proofErr w:type="gramStart"/>
      <w:r w:rsidRPr="00AE3A49">
        <w:rPr>
          <w:color w:val="000000"/>
          <w:spacing w:val="-1"/>
          <w:sz w:val="28"/>
          <w:szCs w:val="28"/>
        </w:rPr>
        <w:t>Организация, реализующая проект, не позднее 1 февраля года, сле</w:t>
      </w:r>
      <w:r w:rsidRPr="00AE3A49">
        <w:rPr>
          <w:color w:val="000000"/>
          <w:sz w:val="28"/>
          <w:szCs w:val="28"/>
        </w:rPr>
        <w:t>дующего за годом, в котором заключена соглашение (в отношении представле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1"/>
          <w:sz w:val="28"/>
          <w:szCs w:val="28"/>
        </w:rPr>
        <w:t>ния информации о реализации соответствующего этапа инвестиционного про</w:t>
      </w:r>
      <w:r w:rsidRPr="00AE3A49">
        <w:rPr>
          <w:color w:val="000000"/>
          <w:spacing w:val="1"/>
          <w:sz w:val="28"/>
          <w:szCs w:val="28"/>
        </w:rPr>
        <w:softHyphen/>
      </w:r>
      <w:r w:rsidRPr="00AE3A49">
        <w:rPr>
          <w:color w:val="000000"/>
          <w:spacing w:val="3"/>
          <w:sz w:val="28"/>
          <w:szCs w:val="28"/>
        </w:rPr>
        <w:t xml:space="preserve">екта - не позднее 1 февраля года, следующего за годом, в котором наступил </w:t>
      </w:r>
      <w:r w:rsidRPr="00AE3A49">
        <w:rPr>
          <w:color w:val="000000"/>
          <w:spacing w:val="-3"/>
          <w:sz w:val="28"/>
          <w:szCs w:val="28"/>
        </w:rPr>
        <w:t xml:space="preserve">срок реализации очередного этапа инвестиционного проекта, предусмотренный </w:t>
      </w:r>
      <w:r w:rsidRPr="00AE3A49">
        <w:rPr>
          <w:color w:val="000000"/>
          <w:spacing w:val="-1"/>
          <w:sz w:val="28"/>
          <w:szCs w:val="28"/>
        </w:rPr>
        <w:t xml:space="preserve">соглашением), представляет в Уполномоченный орган данные об исполнении </w:t>
      </w:r>
      <w:r w:rsidRPr="00AE3A49">
        <w:rPr>
          <w:color w:val="000000"/>
          <w:spacing w:val="3"/>
          <w:sz w:val="28"/>
          <w:szCs w:val="28"/>
        </w:rPr>
        <w:t>условий Соглашения и условий реализации инвестиционного проекта, в том</w:t>
      </w:r>
      <w:proofErr w:type="gramEnd"/>
      <w:r w:rsidRPr="00AE3A49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AE3A49">
        <w:rPr>
          <w:color w:val="000000"/>
          <w:spacing w:val="2"/>
          <w:sz w:val="28"/>
          <w:szCs w:val="28"/>
        </w:rPr>
        <w:t xml:space="preserve">числе информацию о реализации соответствующего этапа инвестиционного </w:t>
      </w:r>
      <w:r w:rsidRPr="00AE3A49">
        <w:rPr>
          <w:color w:val="000000"/>
          <w:spacing w:val="-3"/>
          <w:sz w:val="28"/>
          <w:szCs w:val="28"/>
        </w:rPr>
        <w:t>проекта (если применимо) (далее - данные, представленные организацией, ре</w:t>
      </w:r>
      <w:r w:rsidRPr="00AE3A49">
        <w:rPr>
          <w:color w:val="000000"/>
          <w:spacing w:val="-3"/>
          <w:sz w:val="28"/>
          <w:szCs w:val="28"/>
        </w:rPr>
        <w:softHyphen/>
      </w:r>
      <w:r w:rsidRPr="00AE3A49">
        <w:rPr>
          <w:color w:val="000000"/>
          <w:spacing w:val="-1"/>
          <w:sz w:val="28"/>
          <w:szCs w:val="28"/>
        </w:rPr>
        <w:t xml:space="preserve">ализующей </w:t>
      </w:r>
      <w:r w:rsidRPr="00AE3A49">
        <w:rPr>
          <w:color w:val="000000"/>
          <w:spacing w:val="-1"/>
          <w:sz w:val="28"/>
          <w:szCs w:val="28"/>
        </w:rPr>
        <w:lastRenderedPageBreak/>
        <w:t>проект), по примерной форме, установленной уполномоченным ор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pacing w:val="2"/>
          <w:sz w:val="28"/>
          <w:szCs w:val="28"/>
        </w:rPr>
        <w:t>ганом Краснодарского края.</w:t>
      </w:r>
      <w:proofErr w:type="gramEnd"/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  <w:r w:rsidRPr="00AE3A49">
        <w:rPr>
          <w:color w:val="000000"/>
          <w:sz w:val="28"/>
          <w:szCs w:val="28"/>
        </w:rPr>
        <w:t>4.3. Уполномоченный орган в течение 10 рабочих дней со дня представления данных, представленных организацией, реализующей проект, осуществ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-1"/>
          <w:sz w:val="28"/>
          <w:szCs w:val="28"/>
        </w:rPr>
        <w:t>ляет проверку исполнения организацией, реализующей проект, условий Согла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>шения и условий реализации инвестиционного проекта, в том числе соответ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4"/>
          <w:sz w:val="28"/>
          <w:szCs w:val="28"/>
        </w:rPr>
        <w:t xml:space="preserve">ствующих этапов реализации инвестиционного проекта (если применимо) и </w:t>
      </w:r>
      <w:r w:rsidRPr="00AE3A49">
        <w:rPr>
          <w:color w:val="000000"/>
          <w:spacing w:val="-2"/>
          <w:sz w:val="28"/>
          <w:szCs w:val="28"/>
        </w:rPr>
        <w:t>направляет в уполномоченный орган Краснодарского края отчет о</w:t>
      </w:r>
      <w:proofErr w:type="gramStart"/>
      <w:r w:rsidRPr="00AE3A49">
        <w:rPr>
          <w:color w:val="000000"/>
          <w:spacing w:val="-2"/>
          <w:sz w:val="28"/>
          <w:szCs w:val="28"/>
        </w:rPr>
        <w:t>6</w:t>
      </w:r>
      <w:proofErr w:type="gramEnd"/>
      <w:r w:rsidRPr="00AE3A49">
        <w:rPr>
          <w:color w:val="000000"/>
          <w:spacing w:val="-2"/>
          <w:sz w:val="28"/>
          <w:szCs w:val="28"/>
        </w:rPr>
        <w:t xml:space="preserve"> исполнении </w:t>
      </w:r>
      <w:r w:rsidRPr="00AE3A49">
        <w:rPr>
          <w:color w:val="000000"/>
          <w:spacing w:val="2"/>
          <w:sz w:val="28"/>
          <w:szCs w:val="28"/>
        </w:rPr>
        <w:t xml:space="preserve">условий соглашений и условий реализации инвестиционных, проектов, в том </w:t>
      </w:r>
      <w:r w:rsidRPr="00AE3A49">
        <w:rPr>
          <w:color w:val="000000"/>
          <w:spacing w:val="1"/>
          <w:sz w:val="28"/>
          <w:szCs w:val="28"/>
        </w:rPr>
        <w:t>числе этапов реализации инвестиционных проектов, реализуемых на террито</w:t>
      </w:r>
      <w:r w:rsidRPr="00AE3A49">
        <w:rPr>
          <w:color w:val="000000"/>
          <w:spacing w:val="-3"/>
          <w:sz w:val="28"/>
          <w:szCs w:val="28"/>
        </w:rPr>
        <w:t xml:space="preserve">рии </w:t>
      </w:r>
      <w:r w:rsidR="007250CA" w:rsidRPr="00AE3A49">
        <w:rPr>
          <w:sz w:val="28"/>
          <w:szCs w:val="28"/>
        </w:rPr>
        <w:t>Адагумского сельского поселения Крымского района</w:t>
      </w:r>
      <w:r w:rsidRPr="00AE3A49">
        <w:rPr>
          <w:color w:val="000000"/>
          <w:spacing w:val="-3"/>
          <w:sz w:val="28"/>
          <w:szCs w:val="28"/>
        </w:rPr>
        <w:t xml:space="preserve">, в соответствии с формой, </w:t>
      </w:r>
      <w:r w:rsidRPr="00AE3A49">
        <w:rPr>
          <w:color w:val="000000"/>
          <w:spacing w:val="2"/>
          <w:sz w:val="28"/>
          <w:szCs w:val="28"/>
        </w:rPr>
        <w:t xml:space="preserve">установленной уполномоченным органом Краснодарского края, </w:t>
      </w:r>
      <w:proofErr w:type="gramStart"/>
      <w:r w:rsidRPr="00AE3A49">
        <w:rPr>
          <w:color w:val="000000"/>
          <w:spacing w:val="2"/>
          <w:sz w:val="28"/>
          <w:szCs w:val="28"/>
        </w:rPr>
        <w:t>содержащей</w:t>
      </w:r>
      <w:proofErr w:type="gramEnd"/>
      <w:r w:rsidRPr="00AE3A49">
        <w:rPr>
          <w:color w:val="000000"/>
          <w:spacing w:val="2"/>
          <w:sz w:val="28"/>
          <w:szCs w:val="28"/>
        </w:rPr>
        <w:t xml:space="preserve"> в </w:t>
      </w:r>
      <w:r w:rsidRPr="00AE3A49">
        <w:rPr>
          <w:color w:val="000000"/>
          <w:sz w:val="28"/>
          <w:szCs w:val="28"/>
        </w:rPr>
        <w:t>том числе основания для изменения или расторжения Соглашения.</w:t>
      </w:r>
    </w:p>
    <w:p w:rsidR="00E42986" w:rsidRPr="00AE3A49" w:rsidRDefault="00E42986" w:rsidP="00E42986">
      <w:pPr>
        <w:ind w:firstLine="709"/>
        <w:jc w:val="both"/>
        <w:rPr>
          <w:color w:val="000000"/>
          <w:sz w:val="28"/>
          <w:szCs w:val="28"/>
        </w:rPr>
      </w:pPr>
    </w:p>
    <w:p w:rsidR="00E42986" w:rsidRPr="00AE3A49" w:rsidRDefault="00E42986" w:rsidP="00E42986">
      <w:pPr>
        <w:jc w:val="center"/>
        <w:rPr>
          <w:color w:val="000000"/>
          <w:sz w:val="28"/>
          <w:szCs w:val="28"/>
        </w:rPr>
      </w:pPr>
      <w:r w:rsidRPr="00AE3A49">
        <w:rPr>
          <w:color w:val="000000"/>
          <w:sz w:val="28"/>
          <w:szCs w:val="28"/>
        </w:rPr>
        <w:t>5. Заключительные положения</w:t>
      </w:r>
    </w:p>
    <w:p w:rsidR="00E42986" w:rsidRPr="00AE3A49" w:rsidRDefault="00E42986" w:rsidP="00E42986">
      <w:pPr>
        <w:jc w:val="center"/>
        <w:rPr>
          <w:color w:val="000000"/>
          <w:sz w:val="28"/>
          <w:szCs w:val="28"/>
        </w:rPr>
      </w:pP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>5.1. Соглашение может быть прекращено в любое время по Соглашению сторон, если это не нарушает условий связанного договора.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AE3A49">
        <w:rPr>
          <w:color w:val="000000"/>
          <w:spacing w:val="2"/>
          <w:sz w:val="28"/>
          <w:szCs w:val="28"/>
        </w:rPr>
        <w:t>Каждая сторона Соглашения отказывается от Соглашения в односторон</w:t>
      </w:r>
      <w:r w:rsidRPr="00AE3A49">
        <w:rPr>
          <w:color w:val="000000"/>
          <w:sz w:val="28"/>
          <w:szCs w:val="28"/>
        </w:rPr>
        <w:t>нем внесудебном порядке с письменным уведомлением каждой из сторон Со</w:t>
      </w:r>
      <w:r w:rsidRPr="00AE3A49">
        <w:rPr>
          <w:color w:val="000000"/>
          <w:spacing w:val="3"/>
          <w:sz w:val="28"/>
          <w:szCs w:val="28"/>
        </w:rPr>
        <w:t xml:space="preserve">глашения не позднее 30 рабочих дней до предполагаемой даты расторжения </w:t>
      </w:r>
      <w:r w:rsidRPr="00AE3A49">
        <w:rPr>
          <w:color w:val="000000"/>
          <w:spacing w:val="1"/>
          <w:sz w:val="28"/>
          <w:szCs w:val="28"/>
        </w:rPr>
        <w:t xml:space="preserve">при наступлении одного из условий, предусмотренных частью 14 статьей 11 </w:t>
      </w:r>
      <w:r w:rsidRPr="00AE3A49">
        <w:rPr>
          <w:color w:val="000000"/>
          <w:spacing w:val="-2"/>
          <w:sz w:val="28"/>
          <w:szCs w:val="28"/>
        </w:rPr>
        <w:t>Федерального закона.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AE3A49">
        <w:rPr>
          <w:color w:val="000000"/>
          <w:spacing w:val="-3"/>
          <w:sz w:val="28"/>
          <w:szCs w:val="28"/>
        </w:rPr>
        <w:t xml:space="preserve">5.2. </w:t>
      </w:r>
      <w:proofErr w:type="spellStart"/>
      <w:r w:rsidR="007250CA" w:rsidRPr="00AE3A49">
        <w:rPr>
          <w:sz w:val="28"/>
          <w:szCs w:val="28"/>
        </w:rPr>
        <w:t>Адагумское</w:t>
      </w:r>
      <w:proofErr w:type="spellEnd"/>
      <w:r w:rsidR="007250CA" w:rsidRPr="00AE3A49">
        <w:rPr>
          <w:sz w:val="28"/>
          <w:szCs w:val="28"/>
        </w:rPr>
        <w:t xml:space="preserve"> сельское поселение Крымского района</w:t>
      </w:r>
      <w:r w:rsidR="007250CA" w:rsidRPr="00AE3A49">
        <w:rPr>
          <w:color w:val="000000"/>
          <w:spacing w:val="-3"/>
          <w:sz w:val="28"/>
          <w:szCs w:val="28"/>
        </w:rPr>
        <w:t xml:space="preserve"> </w:t>
      </w:r>
      <w:r w:rsidRPr="00AE3A49">
        <w:rPr>
          <w:color w:val="000000"/>
          <w:spacing w:val="-3"/>
          <w:sz w:val="28"/>
          <w:szCs w:val="28"/>
        </w:rPr>
        <w:t xml:space="preserve">требует расторжения Соглашения в порядке, предусмотренном статьей 13 Федерального закона, при выявлении любого из обстоятельств, в том числе по результатам мониторинга, </w:t>
      </w:r>
      <w:r w:rsidRPr="00AE3A49">
        <w:rPr>
          <w:color w:val="000000"/>
          <w:spacing w:val="-1"/>
          <w:sz w:val="28"/>
          <w:szCs w:val="28"/>
        </w:rPr>
        <w:t>указанным в части 13 статьи 11 Федерального закона.</w:t>
      </w:r>
    </w:p>
    <w:p w:rsidR="00E42986" w:rsidRPr="00AE3A49" w:rsidRDefault="007250CA" w:rsidP="00E42986">
      <w:pPr>
        <w:ind w:firstLine="709"/>
        <w:jc w:val="both"/>
        <w:rPr>
          <w:color w:val="000000"/>
          <w:spacing w:val="1"/>
          <w:sz w:val="28"/>
          <w:szCs w:val="28"/>
        </w:rPr>
      </w:pPr>
      <w:proofErr w:type="spellStart"/>
      <w:r w:rsidRPr="00AE3A49">
        <w:rPr>
          <w:sz w:val="28"/>
          <w:szCs w:val="28"/>
        </w:rPr>
        <w:t>Адагумское</w:t>
      </w:r>
      <w:proofErr w:type="spellEnd"/>
      <w:r w:rsidRPr="00AE3A49">
        <w:rPr>
          <w:sz w:val="28"/>
          <w:szCs w:val="28"/>
        </w:rPr>
        <w:t xml:space="preserve"> сельское поселение Крымского района</w:t>
      </w:r>
      <w:r w:rsidR="00E42986" w:rsidRPr="00AE3A49">
        <w:rPr>
          <w:color w:val="000000"/>
          <w:spacing w:val="1"/>
          <w:sz w:val="28"/>
          <w:szCs w:val="28"/>
        </w:rPr>
        <w:t xml:space="preserve"> отказывается от Согла</w:t>
      </w:r>
      <w:r w:rsidR="00E42986" w:rsidRPr="00AE3A49">
        <w:rPr>
          <w:color w:val="000000"/>
          <w:spacing w:val="2"/>
          <w:sz w:val="28"/>
          <w:szCs w:val="28"/>
        </w:rPr>
        <w:t xml:space="preserve">шения в одностороннем внесудебном порядке с письменным уведомлением </w:t>
      </w:r>
      <w:r w:rsidR="00E42986" w:rsidRPr="00AE3A49">
        <w:rPr>
          <w:color w:val="000000"/>
          <w:sz w:val="28"/>
          <w:szCs w:val="28"/>
        </w:rPr>
        <w:t xml:space="preserve">каждой из сторон Соглашения не позднее 30 рабочих дней до предполагаемой </w:t>
      </w:r>
      <w:r w:rsidR="00E42986" w:rsidRPr="00AE3A49">
        <w:rPr>
          <w:color w:val="000000"/>
          <w:spacing w:val="1"/>
          <w:sz w:val="28"/>
          <w:szCs w:val="28"/>
        </w:rPr>
        <w:t xml:space="preserve">даты расторжения при наступлении любого из условий, указанных в части 14 </w:t>
      </w:r>
      <w:r w:rsidR="00E42986" w:rsidRPr="00AE3A49">
        <w:rPr>
          <w:color w:val="000000"/>
          <w:spacing w:val="-2"/>
          <w:sz w:val="28"/>
          <w:szCs w:val="28"/>
        </w:rPr>
        <w:t>статьи 11 Федерального закона.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22"/>
          <w:w w:val="90"/>
          <w:sz w:val="28"/>
          <w:szCs w:val="28"/>
        </w:rPr>
      </w:pPr>
      <w:r w:rsidRPr="00AE3A49">
        <w:rPr>
          <w:color w:val="000000"/>
          <w:spacing w:val="-2"/>
          <w:sz w:val="28"/>
          <w:szCs w:val="28"/>
        </w:rPr>
        <w:t>Организация, реализующая проект, вправе потребовать расторжения Со</w:t>
      </w:r>
      <w:r w:rsidRPr="00AE3A49">
        <w:rPr>
          <w:color w:val="000000"/>
          <w:spacing w:val="1"/>
          <w:sz w:val="28"/>
          <w:szCs w:val="28"/>
        </w:rPr>
        <w:t>глашения о защите и поощрении капиталовложений в порядке, предусмотрен</w:t>
      </w:r>
      <w:r w:rsidRPr="00AE3A49">
        <w:rPr>
          <w:color w:val="000000"/>
          <w:spacing w:val="1"/>
          <w:sz w:val="28"/>
          <w:szCs w:val="28"/>
        </w:rPr>
        <w:softHyphen/>
      </w:r>
      <w:r w:rsidRPr="00AE3A49">
        <w:rPr>
          <w:color w:val="000000"/>
          <w:sz w:val="28"/>
          <w:szCs w:val="28"/>
        </w:rPr>
        <w:t xml:space="preserve">ном статьей 13 Федерального закона, в случае существенного нарушения его условий </w:t>
      </w:r>
      <w:r w:rsidR="007250CA" w:rsidRPr="00AE3A49">
        <w:rPr>
          <w:sz w:val="28"/>
          <w:szCs w:val="28"/>
        </w:rPr>
        <w:t>Уполномоченным органом</w:t>
      </w:r>
      <w:r w:rsidRPr="00AE3A49">
        <w:rPr>
          <w:color w:val="000000"/>
          <w:sz w:val="28"/>
          <w:szCs w:val="28"/>
        </w:rPr>
        <w:t xml:space="preserve"> при условии, что та</w:t>
      </w:r>
      <w:r w:rsidRPr="00AE3A49">
        <w:rPr>
          <w:color w:val="000000"/>
          <w:sz w:val="28"/>
          <w:szCs w:val="28"/>
        </w:rPr>
        <w:softHyphen/>
      </w:r>
      <w:r w:rsidRPr="00AE3A49">
        <w:rPr>
          <w:color w:val="000000"/>
          <w:spacing w:val="2"/>
          <w:sz w:val="28"/>
          <w:szCs w:val="28"/>
        </w:rPr>
        <w:t>кое требование организации, реализующей проект, не нарушает условий связанного договора</w:t>
      </w:r>
      <w:r w:rsidRPr="00AE3A49">
        <w:rPr>
          <w:color w:val="000000"/>
          <w:spacing w:val="-22"/>
          <w:w w:val="90"/>
          <w:sz w:val="28"/>
          <w:szCs w:val="28"/>
        </w:rPr>
        <w:t>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AE3A49">
        <w:rPr>
          <w:color w:val="000000"/>
          <w:spacing w:val="-3"/>
          <w:sz w:val="28"/>
          <w:szCs w:val="28"/>
        </w:rPr>
        <w:t xml:space="preserve">5.3. Для прекращения действия Соглашения сторона, инициирующая прекращение </w:t>
      </w:r>
      <w:r w:rsidRPr="00AE3A49">
        <w:rPr>
          <w:color w:val="000000"/>
          <w:spacing w:val="2"/>
          <w:sz w:val="28"/>
          <w:szCs w:val="28"/>
        </w:rPr>
        <w:t>действия Соглашения, составляет и подписывает проект дополни</w:t>
      </w:r>
      <w:r w:rsidRPr="00AE3A49">
        <w:rPr>
          <w:color w:val="000000"/>
          <w:spacing w:val="3"/>
          <w:sz w:val="28"/>
          <w:szCs w:val="28"/>
        </w:rPr>
        <w:t xml:space="preserve">тельного Соглашения о расторжении Соглашения в количестве экземпляров равном числу сторон Соглашения, составленный по форме, установленной </w:t>
      </w:r>
      <w:r w:rsidRPr="00AE3A49">
        <w:rPr>
          <w:color w:val="000000"/>
          <w:spacing w:val="2"/>
          <w:sz w:val="28"/>
          <w:szCs w:val="28"/>
        </w:rPr>
        <w:t xml:space="preserve">уполномоченным органом Краснодарского края, и </w:t>
      </w:r>
      <w:r w:rsidRPr="00AE3A49">
        <w:rPr>
          <w:color w:val="000000"/>
          <w:spacing w:val="2"/>
          <w:sz w:val="28"/>
          <w:szCs w:val="28"/>
        </w:rPr>
        <w:lastRenderedPageBreak/>
        <w:t xml:space="preserve">направляет (передает) не </w:t>
      </w:r>
      <w:r w:rsidRPr="00AE3A49">
        <w:rPr>
          <w:color w:val="000000"/>
          <w:spacing w:val="-1"/>
          <w:sz w:val="28"/>
          <w:szCs w:val="28"/>
        </w:rPr>
        <w:t>позднее чем за З</w:t>
      </w:r>
      <w:proofErr w:type="gramStart"/>
      <w:r w:rsidRPr="00AE3A49">
        <w:rPr>
          <w:color w:val="000000"/>
          <w:spacing w:val="-1"/>
          <w:sz w:val="28"/>
          <w:szCs w:val="28"/>
        </w:rPr>
        <w:t>0</w:t>
      </w:r>
      <w:proofErr w:type="gramEnd"/>
      <w:r w:rsidRPr="00AE3A49">
        <w:rPr>
          <w:color w:val="000000"/>
          <w:spacing w:val="-1"/>
          <w:sz w:val="28"/>
          <w:szCs w:val="28"/>
        </w:rPr>
        <w:t xml:space="preserve"> рабочих дней до предполагаемой даты расторжения Соглашения </w:t>
      </w:r>
      <w:r w:rsidRPr="00AE3A49">
        <w:rPr>
          <w:color w:val="000000"/>
          <w:spacing w:val="1"/>
          <w:sz w:val="28"/>
          <w:szCs w:val="28"/>
        </w:rPr>
        <w:t xml:space="preserve">иным сторонам Соглашения соответствующий экземпляр уведомления о </w:t>
      </w:r>
      <w:r w:rsidRPr="00AE3A49">
        <w:rPr>
          <w:color w:val="000000"/>
          <w:spacing w:val="-4"/>
          <w:sz w:val="28"/>
          <w:szCs w:val="28"/>
        </w:rPr>
        <w:t xml:space="preserve">намерении расторгнуть Соглашение и все экземпляры проекта дополнительного </w:t>
      </w:r>
      <w:r w:rsidRPr="00AE3A49">
        <w:rPr>
          <w:color w:val="000000"/>
          <w:spacing w:val="-2"/>
          <w:sz w:val="28"/>
          <w:szCs w:val="28"/>
        </w:rPr>
        <w:t>соглашения о расторжении Соглашения.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2"/>
          <w:sz w:val="28"/>
          <w:szCs w:val="28"/>
        </w:rPr>
        <w:t>При отсутствии возражений сторона, получившая документы и материа</w:t>
      </w:r>
      <w:r w:rsidRPr="00AE3A49">
        <w:rPr>
          <w:color w:val="000000"/>
          <w:spacing w:val="-2"/>
          <w:sz w:val="28"/>
          <w:szCs w:val="28"/>
        </w:rPr>
        <w:t xml:space="preserve">лы, указанные в абзаце первом настоящего пункта, в течение 3 рабочих дней со </w:t>
      </w:r>
      <w:r w:rsidRPr="00AE3A49">
        <w:rPr>
          <w:color w:val="000000"/>
          <w:spacing w:val="1"/>
          <w:sz w:val="28"/>
          <w:szCs w:val="28"/>
        </w:rPr>
        <w:t>дня их получения подписывает все экземпляры дополнительного соглашения</w:t>
      </w:r>
      <w:r w:rsidRPr="00AE3A49">
        <w:rPr>
          <w:color w:val="000000"/>
          <w:spacing w:val="-1"/>
          <w:sz w:val="28"/>
          <w:szCs w:val="28"/>
        </w:rPr>
        <w:t xml:space="preserve"> о расторжении Соглашения и направляет их в уполномоченный орган Краснодар</w:t>
      </w:r>
      <w:r w:rsidRPr="00AE3A49">
        <w:rPr>
          <w:color w:val="000000"/>
          <w:spacing w:val="-1"/>
          <w:sz w:val="28"/>
          <w:szCs w:val="28"/>
        </w:rPr>
        <w:softHyphen/>
      </w:r>
      <w:r w:rsidRPr="00AE3A49">
        <w:rPr>
          <w:color w:val="000000"/>
          <w:spacing w:val="2"/>
          <w:sz w:val="28"/>
          <w:szCs w:val="28"/>
        </w:rPr>
        <w:t>ского края.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3A49">
        <w:rPr>
          <w:color w:val="000000"/>
          <w:spacing w:val="-1"/>
          <w:sz w:val="28"/>
          <w:szCs w:val="28"/>
        </w:rPr>
        <w:t xml:space="preserve">5.3. В случае если хотя бы одна из сторон возражает относительно прекращения действия Соглашения, дополнительное соглашение о прекращении </w:t>
      </w:r>
      <w:r w:rsidRPr="00AE3A49">
        <w:rPr>
          <w:color w:val="000000"/>
          <w:sz w:val="28"/>
          <w:szCs w:val="28"/>
        </w:rPr>
        <w:t>действия Соглашения не может быть заключено.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AE3A49">
        <w:rPr>
          <w:color w:val="000000"/>
          <w:spacing w:val="2"/>
          <w:sz w:val="28"/>
          <w:szCs w:val="28"/>
        </w:rPr>
        <w:t xml:space="preserve">5.4. При </w:t>
      </w:r>
      <w:proofErr w:type="spellStart"/>
      <w:r w:rsidRPr="00AE3A49">
        <w:rPr>
          <w:color w:val="000000"/>
          <w:spacing w:val="2"/>
          <w:sz w:val="28"/>
          <w:szCs w:val="28"/>
        </w:rPr>
        <w:t>недостижении</w:t>
      </w:r>
      <w:proofErr w:type="spellEnd"/>
      <w:r w:rsidRPr="00AE3A49">
        <w:rPr>
          <w:color w:val="000000"/>
          <w:spacing w:val="2"/>
          <w:sz w:val="28"/>
          <w:szCs w:val="28"/>
        </w:rPr>
        <w:t xml:space="preserve"> согласия, расторжение Соглашения производится </w:t>
      </w:r>
      <w:r w:rsidRPr="00AE3A49">
        <w:rPr>
          <w:color w:val="000000"/>
          <w:sz w:val="28"/>
          <w:szCs w:val="28"/>
        </w:rPr>
        <w:t>в судебном порядке.</w:t>
      </w:r>
    </w:p>
    <w:p w:rsidR="00E42986" w:rsidRPr="00AE3A49" w:rsidRDefault="00E42986" w:rsidP="00E42986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AE3A49">
        <w:rPr>
          <w:color w:val="000000"/>
          <w:spacing w:val="-3"/>
          <w:sz w:val="28"/>
          <w:szCs w:val="28"/>
        </w:rPr>
        <w:t>Датой прекращения действия Соглашения считается дата вступления в за</w:t>
      </w:r>
      <w:r w:rsidRPr="00AE3A49">
        <w:rPr>
          <w:color w:val="000000"/>
          <w:spacing w:val="-2"/>
          <w:sz w:val="28"/>
          <w:szCs w:val="28"/>
        </w:rPr>
        <w:t>конную силу решения суда о расторжении Соглашения, если иная дата не уста</w:t>
      </w:r>
      <w:r w:rsidRPr="00AE3A49">
        <w:rPr>
          <w:color w:val="000000"/>
          <w:sz w:val="28"/>
          <w:szCs w:val="28"/>
        </w:rPr>
        <w:t>новлена указанным решением суда.</w:t>
      </w:r>
    </w:p>
    <w:p w:rsidR="00E42986" w:rsidRPr="00AE3A49" w:rsidRDefault="00E42986" w:rsidP="00E42986">
      <w:pPr>
        <w:ind w:right="3629" w:firstLine="709"/>
        <w:jc w:val="center"/>
        <w:rPr>
          <w:b/>
          <w:sz w:val="28"/>
          <w:szCs w:val="28"/>
        </w:rPr>
      </w:pPr>
    </w:p>
    <w:p w:rsidR="00D201EB" w:rsidRDefault="00D201EB" w:rsidP="00D201EB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</w:t>
      </w:r>
    </w:p>
    <w:p w:rsidR="00D201EB" w:rsidRPr="001B4198" w:rsidRDefault="00D201EB" w:rsidP="00D201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Адагумского</w:t>
      </w:r>
      <w:r w:rsidRPr="001B4198">
        <w:rPr>
          <w:sz w:val="28"/>
          <w:szCs w:val="28"/>
          <w:lang w:eastAsia="en-US"/>
        </w:rPr>
        <w:t xml:space="preserve"> сельского поселения</w:t>
      </w:r>
    </w:p>
    <w:p w:rsidR="00D201EB" w:rsidRDefault="00D201EB" w:rsidP="00D201EB">
      <w:r>
        <w:rPr>
          <w:sz w:val="28"/>
          <w:szCs w:val="28"/>
          <w:lang w:eastAsia="en-US"/>
        </w:rPr>
        <w:t>Крымского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>
        <w:rPr>
          <w:sz w:val="28"/>
          <w:szCs w:val="28"/>
          <w:lang w:eastAsia="en-US"/>
        </w:rPr>
        <w:t xml:space="preserve">Е. В. </w:t>
      </w:r>
      <w:proofErr w:type="spellStart"/>
      <w:r>
        <w:rPr>
          <w:sz w:val="28"/>
          <w:szCs w:val="28"/>
          <w:lang w:eastAsia="en-US"/>
        </w:rPr>
        <w:t>Шмуль</w:t>
      </w:r>
      <w:proofErr w:type="spellEnd"/>
    </w:p>
    <w:p w:rsidR="00E42986" w:rsidRPr="00D6778B" w:rsidRDefault="00E42986" w:rsidP="00D201EB">
      <w:pPr>
        <w:rPr>
          <w:b/>
        </w:rPr>
      </w:pPr>
    </w:p>
    <w:sectPr w:rsidR="00E42986" w:rsidRPr="00D6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525A"/>
    <w:multiLevelType w:val="hybridMultilevel"/>
    <w:tmpl w:val="15AA5BB6"/>
    <w:lvl w:ilvl="0" w:tplc="572C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97"/>
    <w:rsid w:val="00313093"/>
    <w:rsid w:val="003307F3"/>
    <w:rsid w:val="00435BC5"/>
    <w:rsid w:val="00655B8F"/>
    <w:rsid w:val="00692331"/>
    <w:rsid w:val="007250CA"/>
    <w:rsid w:val="00800E06"/>
    <w:rsid w:val="008D49C5"/>
    <w:rsid w:val="00911F2F"/>
    <w:rsid w:val="00A71B1D"/>
    <w:rsid w:val="00AE3A49"/>
    <w:rsid w:val="00D201EB"/>
    <w:rsid w:val="00D6778B"/>
    <w:rsid w:val="00DF7597"/>
    <w:rsid w:val="00E42986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07F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3307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0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677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778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78B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7">
    <w:name w:val="Основной текст_"/>
    <w:basedOn w:val="a0"/>
    <w:link w:val="1"/>
    <w:rsid w:val="00D67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778B"/>
    <w:pPr>
      <w:widowControl w:val="0"/>
      <w:shd w:val="clear" w:color="auto" w:fill="FFFFFF"/>
      <w:spacing w:before="600" w:after="120" w:line="0" w:lineRule="atLeast"/>
      <w:jc w:val="both"/>
    </w:pPr>
    <w:rPr>
      <w:sz w:val="26"/>
      <w:szCs w:val="26"/>
      <w:lang w:eastAsia="en-US"/>
    </w:rPr>
  </w:style>
  <w:style w:type="paragraph" w:styleId="a8">
    <w:name w:val="No Spacing"/>
    <w:uiPriority w:val="1"/>
    <w:qFormat/>
    <w:rsid w:val="00D67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07F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3307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0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677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778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78B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7">
    <w:name w:val="Основной текст_"/>
    <w:basedOn w:val="a0"/>
    <w:link w:val="1"/>
    <w:rsid w:val="00D67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778B"/>
    <w:pPr>
      <w:widowControl w:val="0"/>
      <w:shd w:val="clear" w:color="auto" w:fill="FFFFFF"/>
      <w:spacing w:before="600" w:after="120" w:line="0" w:lineRule="atLeast"/>
      <w:jc w:val="both"/>
    </w:pPr>
    <w:rPr>
      <w:sz w:val="26"/>
      <w:szCs w:val="26"/>
      <w:lang w:eastAsia="en-US"/>
    </w:rPr>
  </w:style>
  <w:style w:type="paragraph" w:styleId="a8">
    <w:name w:val="No Spacing"/>
    <w:uiPriority w:val="1"/>
    <w:qFormat/>
    <w:rsid w:val="00D67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2024-06-10T12:25:00Z</cp:lastPrinted>
  <dcterms:created xsi:type="dcterms:W3CDTF">2024-04-16T06:10:00Z</dcterms:created>
  <dcterms:modified xsi:type="dcterms:W3CDTF">2024-07-26T11:37:00Z</dcterms:modified>
</cp:coreProperties>
</file>