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B6" w:rsidRPr="0042037B" w:rsidRDefault="0042037B" w:rsidP="00892900">
      <w:pPr>
        <w:widowControl w:val="0"/>
        <w:autoSpaceDE w:val="0"/>
        <w:autoSpaceDN w:val="0"/>
        <w:adjustRightInd w:val="0"/>
        <w:ind w:left="-1701"/>
        <w:rPr>
          <w:sz w:val="28"/>
          <w:szCs w:val="28"/>
        </w:rPr>
      </w:pPr>
      <w:r w:rsidRPr="0042037B">
        <w:rPr>
          <w:sz w:val="28"/>
          <w:szCs w:val="28"/>
        </w:rPr>
        <w:t xml:space="preserve">             </w:t>
      </w:r>
      <w:r w:rsidR="00892900">
        <w:rPr>
          <w:sz w:val="28"/>
          <w:szCs w:val="28"/>
        </w:rPr>
        <w:t xml:space="preserve">      </w:t>
      </w:r>
      <w:r w:rsidR="00E545B6" w:rsidRPr="0042037B">
        <w:rPr>
          <w:sz w:val="28"/>
          <w:szCs w:val="28"/>
        </w:rPr>
        <w:t xml:space="preserve">          </w:t>
      </w:r>
    </w:p>
    <w:p w:rsidR="00E545B6" w:rsidRPr="0042037B" w:rsidRDefault="00AD7865" w:rsidP="00AD7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EE2AD5" wp14:editId="33EDD1DF">
            <wp:extent cx="494030" cy="511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037B">
        <w:rPr>
          <w:b/>
          <w:sz w:val="28"/>
          <w:szCs w:val="28"/>
        </w:rPr>
        <w:t>СОВЕТ</w:t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037B">
        <w:rPr>
          <w:b/>
          <w:sz w:val="28"/>
          <w:szCs w:val="28"/>
        </w:rPr>
        <w:t>АДАГУМСКОГО СЕЛЬСКОГО ПОСЕЛЕНИЯ</w:t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037B">
        <w:rPr>
          <w:b/>
          <w:sz w:val="28"/>
          <w:szCs w:val="28"/>
        </w:rPr>
        <w:t>КРЫМСКОГО РАЙОНА</w:t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037B">
        <w:rPr>
          <w:b/>
          <w:sz w:val="28"/>
          <w:szCs w:val="28"/>
        </w:rPr>
        <w:t>Р Е Ш Е Н И Е</w:t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5B6" w:rsidRPr="0042037B" w:rsidRDefault="008B7242" w:rsidP="004203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39DF">
        <w:rPr>
          <w:sz w:val="28"/>
          <w:szCs w:val="28"/>
        </w:rPr>
        <w:t>18.09</w:t>
      </w:r>
      <w:r>
        <w:rPr>
          <w:sz w:val="28"/>
          <w:szCs w:val="28"/>
        </w:rPr>
        <w:t>.</w:t>
      </w:r>
      <w:r w:rsidR="00E545B6" w:rsidRPr="0042037B">
        <w:rPr>
          <w:sz w:val="28"/>
          <w:szCs w:val="28"/>
        </w:rPr>
        <w:t>202</w:t>
      </w:r>
      <w:r w:rsidR="00AA3BFF">
        <w:rPr>
          <w:sz w:val="28"/>
          <w:szCs w:val="28"/>
        </w:rPr>
        <w:t>4</w:t>
      </w:r>
      <w:r w:rsidR="00E545B6" w:rsidRPr="0042037B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          №</w:t>
      </w:r>
      <w:r w:rsidR="009D39DF">
        <w:rPr>
          <w:sz w:val="28"/>
          <w:szCs w:val="28"/>
        </w:rPr>
        <w:t xml:space="preserve"> 187</w:t>
      </w:r>
    </w:p>
    <w:p w:rsidR="00E545B6" w:rsidRPr="0042037B" w:rsidRDefault="00E545B6" w:rsidP="0042037B">
      <w:pPr>
        <w:widowControl w:val="0"/>
        <w:autoSpaceDE w:val="0"/>
        <w:autoSpaceDN w:val="0"/>
        <w:adjustRightInd w:val="0"/>
        <w:jc w:val="center"/>
      </w:pPr>
      <w:r w:rsidRPr="0042037B">
        <w:t>хутор Адагум</w:t>
      </w:r>
    </w:p>
    <w:p w:rsidR="00E545B6" w:rsidRPr="0042037B" w:rsidRDefault="00E545B6" w:rsidP="0042037B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2037B" w:rsidRPr="0042037B" w:rsidRDefault="00892900" w:rsidP="009D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Адагумского сельского поселения Крымского района от 18.02.2021 г. № 56 «</w:t>
      </w:r>
      <w:r w:rsidR="0042037B" w:rsidRPr="0042037B">
        <w:rPr>
          <w:b/>
          <w:sz w:val="28"/>
          <w:szCs w:val="28"/>
        </w:rPr>
        <w:t>Об утверждении Положения о бюджетном процессе</w:t>
      </w:r>
      <w:r>
        <w:rPr>
          <w:b/>
          <w:sz w:val="28"/>
          <w:szCs w:val="28"/>
        </w:rPr>
        <w:t xml:space="preserve"> </w:t>
      </w:r>
      <w:r w:rsidR="0042037B" w:rsidRPr="0042037B">
        <w:rPr>
          <w:b/>
          <w:sz w:val="28"/>
          <w:szCs w:val="28"/>
        </w:rPr>
        <w:t xml:space="preserve">в </w:t>
      </w:r>
      <w:proofErr w:type="spellStart"/>
      <w:r w:rsidR="0042037B" w:rsidRPr="0042037B">
        <w:rPr>
          <w:b/>
          <w:sz w:val="28"/>
          <w:szCs w:val="28"/>
        </w:rPr>
        <w:t>Адагумском</w:t>
      </w:r>
      <w:proofErr w:type="spellEnd"/>
      <w:r w:rsidR="0042037B" w:rsidRPr="0042037B">
        <w:rPr>
          <w:b/>
          <w:sz w:val="28"/>
          <w:szCs w:val="28"/>
        </w:rPr>
        <w:t xml:space="preserve"> сельском поселении Крымского района</w:t>
      </w:r>
      <w:r>
        <w:rPr>
          <w:b/>
          <w:sz w:val="28"/>
          <w:szCs w:val="28"/>
        </w:rPr>
        <w:t>»</w:t>
      </w:r>
    </w:p>
    <w:p w:rsidR="0042037B" w:rsidRPr="0042037B" w:rsidRDefault="0042037B" w:rsidP="0042037B">
      <w:pPr>
        <w:jc w:val="both"/>
        <w:rPr>
          <w:sz w:val="28"/>
          <w:szCs w:val="28"/>
        </w:rPr>
      </w:pPr>
    </w:p>
    <w:p w:rsidR="00892900" w:rsidRPr="00892900" w:rsidRDefault="00796D03" w:rsidP="00892900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2900" w:rsidRPr="00892900">
        <w:rPr>
          <w:sz w:val="28"/>
          <w:szCs w:val="28"/>
        </w:rPr>
        <w:t xml:space="preserve"> целях приведения правовых основ, содержания и механизма осуществления бюджетного процесса в </w:t>
      </w:r>
      <w:proofErr w:type="spellStart"/>
      <w:r w:rsidR="00892900" w:rsidRPr="00892900">
        <w:rPr>
          <w:sz w:val="28"/>
          <w:szCs w:val="28"/>
        </w:rPr>
        <w:t>Адагумском</w:t>
      </w:r>
      <w:proofErr w:type="spellEnd"/>
      <w:r w:rsidR="00892900" w:rsidRPr="00892900">
        <w:rPr>
          <w:sz w:val="28"/>
          <w:szCs w:val="28"/>
        </w:rPr>
        <w:t xml:space="preserve"> сельском поселении Крымского района</w:t>
      </w:r>
      <w:r w:rsidR="00892900">
        <w:rPr>
          <w:sz w:val="28"/>
          <w:szCs w:val="28"/>
        </w:rPr>
        <w:t>,</w:t>
      </w:r>
      <w:r w:rsidR="00892900" w:rsidRPr="00892900">
        <w:rPr>
          <w:sz w:val="28"/>
          <w:szCs w:val="28"/>
        </w:rPr>
        <w:t xml:space="preserve"> </w:t>
      </w:r>
      <w:r w:rsidR="000E308E" w:rsidRPr="000E308E">
        <w:rPr>
          <w:sz w:val="28"/>
          <w:szCs w:val="28"/>
        </w:rPr>
        <w:t>в соответствие с требованиями действующего бюджетного законодательства,</w:t>
      </w:r>
      <w:r w:rsidR="00892900" w:rsidRPr="00892900">
        <w:rPr>
          <w:sz w:val="28"/>
          <w:szCs w:val="28"/>
        </w:rPr>
        <w:t xml:space="preserve"> Совет Адагумского сельского поселения Крымского района р е ш и л:</w:t>
      </w:r>
    </w:p>
    <w:p w:rsidR="00892900" w:rsidRDefault="00892900" w:rsidP="00892900">
      <w:pPr>
        <w:ind w:right="-1" w:firstLine="851"/>
        <w:contextualSpacing/>
        <w:jc w:val="both"/>
        <w:rPr>
          <w:sz w:val="28"/>
          <w:szCs w:val="28"/>
        </w:rPr>
      </w:pPr>
      <w:r w:rsidRPr="00892900">
        <w:rPr>
          <w:sz w:val="28"/>
          <w:szCs w:val="28"/>
        </w:rPr>
        <w:t xml:space="preserve">1. Внести в решение Совета Адагумского сельского поселения Крымского района от </w:t>
      </w:r>
      <w:r>
        <w:rPr>
          <w:sz w:val="28"/>
          <w:szCs w:val="28"/>
        </w:rPr>
        <w:t>18 февраля</w:t>
      </w:r>
      <w:r w:rsidRPr="0089290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92900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 w:rsidRPr="00892900">
        <w:rPr>
          <w:sz w:val="28"/>
          <w:szCs w:val="28"/>
        </w:rPr>
        <w:t xml:space="preserve"> «О бюджетном процессе в </w:t>
      </w:r>
      <w:proofErr w:type="spellStart"/>
      <w:r w:rsidRPr="00892900">
        <w:rPr>
          <w:sz w:val="28"/>
          <w:szCs w:val="28"/>
        </w:rPr>
        <w:t>Адагумском</w:t>
      </w:r>
      <w:proofErr w:type="spellEnd"/>
      <w:r w:rsidRPr="00892900">
        <w:rPr>
          <w:sz w:val="28"/>
          <w:szCs w:val="28"/>
        </w:rPr>
        <w:t xml:space="preserve"> сельском поселении Крымского района» следующие изменения:</w:t>
      </w:r>
    </w:p>
    <w:p w:rsidR="00AA3BFF" w:rsidRPr="00AA3BFF" w:rsidRDefault="00AA3BFF" w:rsidP="00AA3BF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3BFF">
        <w:rPr>
          <w:sz w:val="28"/>
          <w:szCs w:val="28"/>
        </w:rPr>
        <w:t xml:space="preserve">) абзац </w:t>
      </w:r>
      <w:r>
        <w:rPr>
          <w:sz w:val="28"/>
          <w:szCs w:val="28"/>
        </w:rPr>
        <w:t>2</w:t>
      </w:r>
      <w:r w:rsidRPr="00AA3BF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19</w:t>
      </w:r>
      <w:r w:rsidRPr="00AA3BFF">
        <w:rPr>
          <w:sz w:val="28"/>
          <w:szCs w:val="28"/>
        </w:rPr>
        <w:t xml:space="preserve"> Положения изложить в следующей редакции:</w:t>
      </w:r>
    </w:p>
    <w:p w:rsidR="00AA3BFF" w:rsidRPr="00892900" w:rsidRDefault="000E308E" w:rsidP="00892900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3BFF" w:rsidRPr="00AA3BFF">
        <w:rPr>
          <w:sz w:val="28"/>
          <w:szCs w:val="28"/>
        </w:rPr>
        <w:t>Размер резервного фонда администрации Адагумского сельского поселения Крымского района устанавливается решением о местном бюджете на очередной финансовый год и плановый период</w:t>
      </w:r>
      <w:r w:rsidR="00AA3BF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E308E" w:rsidRPr="000E308E" w:rsidRDefault="000E308E" w:rsidP="000E308E">
      <w:pPr>
        <w:ind w:firstLine="851"/>
        <w:jc w:val="both"/>
        <w:rPr>
          <w:sz w:val="28"/>
          <w:szCs w:val="28"/>
        </w:rPr>
      </w:pPr>
      <w:r w:rsidRPr="000E308E">
        <w:rPr>
          <w:sz w:val="28"/>
          <w:szCs w:val="28"/>
        </w:rPr>
        <w:t>2) пункт 27 приложения к решению изложить в следующей редакции:</w:t>
      </w:r>
    </w:p>
    <w:p w:rsidR="000E308E" w:rsidRPr="000E308E" w:rsidRDefault="000E308E" w:rsidP="000E308E">
      <w:pPr>
        <w:ind w:firstLine="851"/>
        <w:jc w:val="both"/>
        <w:rPr>
          <w:sz w:val="28"/>
          <w:szCs w:val="28"/>
        </w:rPr>
      </w:pPr>
      <w:r w:rsidRPr="000E308E">
        <w:rPr>
          <w:sz w:val="28"/>
          <w:szCs w:val="28"/>
        </w:rPr>
        <w:t>«27. Муниципальные программы.</w:t>
      </w:r>
    </w:p>
    <w:p w:rsidR="000E308E" w:rsidRPr="000E308E" w:rsidRDefault="000E308E" w:rsidP="000E308E">
      <w:pPr>
        <w:ind w:firstLine="851"/>
        <w:jc w:val="both"/>
        <w:rPr>
          <w:sz w:val="28"/>
          <w:szCs w:val="28"/>
        </w:rPr>
      </w:pPr>
      <w:r w:rsidRPr="000E308E">
        <w:rPr>
          <w:sz w:val="28"/>
          <w:szCs w:val="28"/>
        </w:rPr>
        <w:t xml:space="preserve">Муниципальные программы утверждаются администрацией </w:t>
      </w:r>
      <w:r>
        <w:rPr>
          <w:sz w:val="28"/>
          <w:szCs w:val="28"/>
        </w:rPr>
        <w:t>Адагумского</w:t>
      </w:r>
      <w:r w:rsidRPr="000E308E">
        <w:rPr>
          <w:sz w:val="28"/>
          <w:szCs w:val="28"/>
        </w:rPr>
        <w:t xml:space="preserve"> сельского поселения Крымского района. Порядок принятия решения о разработке, ф</w:t>
      </w:r>
      <w:r>
        <w:rPr>
          <w:sz w:val="28"/>
          <w:szCs w:val="28"/>
        </w:rPr>
        <w:t>ормировании, реализации и оценке</w:t>
      </w:r>
      <w:r w:rsidRPr="000E308E">
        <w:rPr>
          <w:sz w:val="28"/>
          <w:szCs w:val="28"/>
        </w:rPr>
        <w:t xml:space="preserve"> эффективности реализации муниципальных программ устанавливается администрацией </w:t>
      </w:r>
      <w:r>
        <w:rPr>
          <w:sz w:val="28"/>
          <w:szCs w:val="28"/>
        </w:rPr>
        <w:t>Адагумского</w:t>
      </w:r>
      <w:r w:rsidRPr="000E308E">
        <w:rPr>
          <w:sz w:val="28"/>
          <w:szCs w:val="28"/>
        </w:rPr>
        <w:t xml:space="preserve"> сельского поселения Крымского района.</w:t>
      </w:r>
    </w:p>
    <w:p w:rsidR="000E308E" w:rsidRPr="000E308E" w:rsidRDefault="000E308E" w:rsidP="000E308E">
      <w:pPr>
        <w:ind w:firstLine="851"/>
        <w:jc w:val="both"/>
        <w:rPr>
          <w:sz w:val="28"/>
          <w:szCs w:val="28"/>
        </w:rPr>
      </w:pPr>
      <w:r w:rsidRPr="000E308E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</w:t>
      </w:r>
      <w:r>
        <w:rPr>
          <w:sz w:val="28"/>
          <w:szCs w:val="28"/>
        </w:rPr>
        <w:t>Адагумского</w:t>
      </w:r>
      <w:r w:rsidRPr="000E308E">
        <w:rPr>
          <w:sz w:val="28"/>
          <w:szCs w:val="28"/>
        </w:rPr>
        <w:t xml:space="preserve"> сельского поселения Крымского района.</w:t>
      </w:r>
    </w:p>
    <w:p w:rsidR="000E308E" w:rsidRPr="000E308E" w:rsidRDefault="000E308E" w:rsidP="000E308E">
      <w:pPr>
        <w:ind w:firstLine="851"/>
        <w:jc w:val="both"/>
        <w:rPr>
          <w:sz w:val="28"/>
          <w:szCs w:val="28"/>
        </w:rPr>
      </w:pPr>
      <w:r w:rsidRPr="000E308E">
        <w:rPr>
          <w:sz w:val="28"/>
          <w:szCs w:val="28"/>
        </w:rPr>
        <w:lastRenderedPageBreak/>
        <w:t>Муниципальные программы подлежат приведению в соответствие с решением о бюджете поселения не позднее трех месяцев со дня вступления его в силу».</w:t>
      </w:r>
    </w:p>
    <w:p w:rsidR="000E308E" w:rsidRDefault="000E308E" w:rsidP="000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администрации Адагумского сельского поселения Крымского района </w:t>
      </w:r>
      <w:proofErr w:type="spellStart"/>
      <w:r>
        <w:rPr>
          <w:sz w:val="28"/>
          <w:szCs w:val="28"/>
        </w:rPr>
        <w:t>Шмуль</w:t>
      </w:r>
      <w:proofErr w:type="spellEnd"/>
      <w:r>
        <w:rPr>
          <w:sz w:val="28"/>
          <w:szCs w:val="28"/>
        </w:rPr>
        <w:t xml:space="preserve"> Е.В.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</w:t>
      </w:r>
      <w:r w:rsidR="009D39D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9D39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308E" w:rsidRDefault="009D39DF" w:rsidP="000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308E">
        <w:rPr>
          <w:sz w:val="28"/>
          <w:szCs w:val="28"/>
        </w:rPr>
        <w:t xml:space="preserve">Контроль за выполнением настоящего постановления возложить на главного специалиста </w:t>
      </w:r>
      <w:r w:rsidR="00E83371">
        <w:rPr>
          <w:sz w:val="28"/>
          <w:szCs w:val="28"/>
        </w:rPr>
        <w:t>администрации Адагумского</w:t>
      </w:r>
      <w:r w:rsidR="000E308E">
        <w:rPr>
          <w:sz w:val="28"/>
          <w:szCs w:val="28"/>
        </w:rPr>
        <w:t xml:space="preserve"> сельского поселения Крымского района </w:t>
      </w:r>
      <w:proofErr w:type="spellStart"/>
      <w:r w:rsidR="00E83371">
        <w:rPr>
          <w:sz w:val="28"/>
          <w:szCs w:val="28"/>
        </w:rPr>
        <w:t>Сех</w:t>
      </w:r>
      <w:proofErr w:type="spellEnd"/>
      <w:r w:rsidR="00E83371">
        <w:rPr>
          <w:sz w:val="28"/>
          <w:szCs w:val="28"/>
        </w:rPr>
        <w:t xml:space="preserve"> А.</w:t>
      </w:r>
      <w:r w:rsidR="000E308E">
        <w:rPr>
          <w:sz w:val="28"/>
          <w:szCs w:val="28"/>
        </w:rPr>
        <w:t>В.</w:t>
      </w:r>
    </w:p>
    <w:p w:rsidR="000E308E" w:rsidRDefault="009D39DF" w:rsidP="009D3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0E308E">
        <w:rPr>
          <w:sz w:val="28"/>
          <w:szCs w:val="28"/>
        </w:rPr>
        <w:t xml:space="preserve">Настоящее решение вступает в силу </w:t>
      </w:r>
      <w:r w:rsidR="001D276B">
        <w:rPr>
          <w:sz w:val="28"/>
          <w:szCs w:val="28"/>
        </w:rPr>
        <w:t>после</w:t>
      </w:r>
      <w:r w:rsidR="000E308E">
        <w:rPr>
          <w:sz w:val="28"/>
          <w:szCs w:val="28"/>
        </w:rPr>
        <w:t xml:space="preserve"> его официального </w:t>
      </w:r>
      <w:r w:rsidR="001D276B">
        <w:rPr>
          <w:sz w:val="28"/>
          <w:szCs w:val="28"/>
        </w:rPr>
        <w:t>обнародования</w:t>
      </w:r>
      <w:r w:rsidR="000E308E">
        <w:rPr>
          <w:sz w:val="28"/>
          <w:szCs w:val="28"/>
        </w:rPr>
        <w:t>.</w:t>
      </w:r>
    </w:p>
    <w:p w:rsidR="0042037B" w:rsidRDefault="0042037B" w:rsidP="0042037B">
      <w:pPr>
        <w:jc w:val="both"/>
        <w:rPr>
          <w:color w:val="22272F"/>
          <w:sz w:val="28"/>
          <w:szCs w:val="28"/>
        </w:rPr>
      </w:pPr>
    </w:p>
    <w:p w:rsidR="009B4ECE" w:rsidRPr="0042037B" w:rsidRDefault="009B4ECE" w:rsidP="0042037B">
      <w:pPr>
        <w:jc w:val="both"/>
        <w:rPr>
          <w:color w:val="22272F"/>
          <w:sz w:val="28"/>
          <w:szCs w:val="28"/>
        </w:rPr>
      </w:pPr>
    </w:p>
    <w:p w:rsidR="00AA3BFF" w:rsidRDefault="00AA3BFF" w:rsidP="0042037B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E83371">
        <w:rPr>
          <w:color w:val="22272F"/>
          <w:sz w:val="28"/>
          <w:szCs w:val="28"/>
        </w:rPr>
        <w:t>Глава</w:t>
      </w:r>
    </w:p>
    <w:p w:rsidR="0042037B" w:rsidRPr="0042037B" w:rsidRDefault="0042037B" w:rsidP="0042037B">
      <w:pPr>
        <w:jc w:val="both"/>
        <w:rPr>
          <w:sz w:val="28"/>
          <w:szCs w:val="28"/>
        </w:rPr>
      </w:pPr>
      <w:r w:rsidRPr="0042037B">
        <w:rPr>
          <w:color w:val="22272F"/>
          <w:sz w:val="28"/>
          <w:szCs w:val="28"/>
        </w:rPr>
        <w:t xml:space="preserve"> </w:t>
      </w:r>
      <w:r w:rsidRPr="0042037B">
        <w:rPr>
          <w:sz w:val="28"/>
          <w:szCs w:val="28"/>
        </w:rPr>
        <w:t>Адагумского сельского поселения</w:t>
      </w:r>
    </w:p>
    <w:p w:rsidR="0042037B" w:rsidRDefault="00AA3BFF" w:rsidP="0042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37B">
        <w:rPr>
          <w:sz w:val="28"/>
          <w:szCs w:val="28"/>
        </w:rPr>
        <w:t xml:space="preserve">Крымского район                                  </w:t>
      </w:r>
      <w:r w:rsidR="001D276B">
        <w:rPr>
          <w:sz w:val="28"/>
          <w:szCs w:val="28"/>
        </w:rPr>
        <w:t xml:space="preserve">       </w:t>
      </w:r>
      <w:r w:rsidR="0042037B">
        <w:rPr>
          <w:sz w:val="28"/>
          <w:szCs w:val="28"/>
        </w:rPr>
        <w:t xml:space="preserve">                                     </w:t>
      </w:r>
      <w:r w:rsidR="00E83371">
        <w:rPr>
          <w:sz w:val="28"/>
          <w:szCs w:val="28"/>
        </w:rPr>
        <w:t>А.В.Грицюта</w:t>
      </w:r>
    </w:p>
    <w:p w:rsidR="0042037B" w:rsidRPr="0042037B" w:rsidRDefault="0042037B" w:rsidP="0042037B">
      <w:pPr>
        <w:jc w:val="both"/>
        <w:rPr>
          <w:color w:val="22272F"/>
          <w:sz w:val="28"/>
          <w:szCs w:val="28"/>
        </w:rPr>
      </w:pPr>
    </w:p>
    <w:sectPr w:rsidR="0042037B" w:rsidRPr="0042037B" w:rsidSect="00F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E90"/>
    <w:rsid w:val="000E308E"/>
    <w:rsid w:val="00105F2A"/>
    <w:rsid w:val="001C4F36"/>
    <w:rsid w:val="001D276B"/>
    <w:rsid w:val="001D7687"/>
    <w:rsid w:val="00241765"/>
    <w:rsid w:val="00375F91"/>
    <w:rsid w:val="003E039D"/>
    <w:rsid w:val="0042037B"/>
    <w:rsid w:val="00473EB6"/>
    <w:rsid w:val="004D65BB"/>
    <w:rsid w:val="00501A0F"/>
    <w:rsid w:val="00644B34"/>
    <w:rsid w:val="006B78CA"/>
    <w:rsid w:val="00784DA8"/>
    <w:rsid w:val="007852D3"/>
    <w:rsid w:val="00796D03"/>
    <w:rsid w:val="007C7E3D"/>
    <w:rsid w:val="007F3DAB"/>
    <w:rsid w:val="00874AC1"/>
    <w:rsid w:val="00892900"/>
    <w:rsid w:val="008B7242"/>
    <w:rsid w:val="008C3E90"/>
    <w:rsid w:val="009B4ECE"/>
    <w:rsid w:val="009C6233"/>
    <w:rsid w:val="009D39DF"/>
    <w:rsid w:val="00A2494D"/>
    <w:rsid w:val="00A9373E"/>
    <w:rsid w:val="00AA3BFF"/>
    <w:rsid w:val="00AD7865"/>
    <w:rsid w:val="00B16F50"/>
    <w:rsid w:val="00B41E57"/>
    <w:rsid w:val="00B60429"/>
    <w:rsid w:val="00CD04C3"/>
    <w:rsid w:val="00D10023"/>
    <w:rsid w:val="00D849C7"/>
    <w:rsid w:val="00DF7693"/>
    <w:rsid w:val="00E07651"/>
    <w:rsid w:val="00E545B6"/>
    <w:rsid w:val="00E83371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7B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874AC1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874A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874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7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74AC1"/>
    <w:rPr>
      <w:b/>
      <w:bCs w:val="0"/>
      <w:color w:val="000000"/>
    </w:rPr>
  </w:style>
  <w:style w:type="character" w:styleId="a8">
    <w:name w:val="Hyperlink"/>
    <w:basedOn w:val="a0"/>
    <w:uiPriority w:val="99"/>
    <w:semiHidden/>
    <w:unhideWhenUsed/>
    <w:rsid w:val="007852D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20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Plain Text"/>
    <w:basedOn w:val="a"/>
    <w:link w:val="aa"/>
    <w:rsid w:val="0042037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2037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2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203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</cp:revision>
  <cp:lastPrinted>2024-06-21T12:03:00Z</cp:lastPrinted>
  <dcterms:created xsi:type="dcterms:W3CDTF">2024-09-19T11:01:00Z</dcterms:created>
  <dcterms:modified xsi:type="dcterms:W3CDTF">2024-09-20T04:58:00Z</dcterms:modified>
</cp:coreProperties>
</file>