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D9" w:rsidRPr="00544492" w:rsidRDefault="004E30D9" w:rsidP="004E30D9">
      <w:pPr>
        <w:widowControl w:val="0"/>
        <w:tabs>
          <w:tab w:val="left" w:pos="0"/>
        </w:tabs>
        <w:suppressAutoHyphens/>
        <w:spacing w:after="0"/>
        <w:rPr>
          <w:rFonts w:ascii="Times New Roman" w:eastAsia="Times New Roman" w:hAnsi="Times New Roman" w:cs="Times New Roman"/>
          <w:color w:val="000000"/>
          <w:sz w:val="28"/>
          <w:szCs w:val="28"/>
          <w:lang w:eastAsia="ar-SA"/>
        </w:rPr>
      </w:pPr>
      <w:bookmarkStart w:id="0" w:name="sub_1222"/>
      <w:r w:rsidRPr="00544492">
        <w:rPr>
          <w:rFonts w:ascii="Times New Roman" w:eastAsia="Times New Roman" w:hAnsi="Times New Roman" w:cs="Times New Roman"/>
          <w:color w:val="00000A"/>
          <w:sz w:val="28"/>
          <w:szCs w:val="28"/>
          <w:lang w:eastAsia="zh-CN"/>
        </w:rPr>
        <w:t xml:space="preserve">                                                              </w:t>
      </w:r>
      <w:r w:rsidRPr="00544492">
        <w:rPr>
          <w:rFonts w:ascii="Arial" w:eastAsia="Times New Roman" w:hAnsi="Arial" w:cs="Arial"/>
          <w:noProof/>
          <w:sz w:val="28"/>
          <w:szCs w:val="28"/>
          <w:lang w:eastAsia="ru-RU"/>
        </w:rPr>
        <w:drawing>
          <wp:inline distT="0" distB="0" distL="0" distR="0" wp14:anchorId="2D5CCA9C" wp14:editId="5BD588F4">
            <wp:extent cx="499745" cy="516255"/>
            <wp:effectExtent l="0" t="0" r="0" b="0"/>
            <wp:docPr id="1" name="Рисунок 1"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516255"/>
                    </a:xfrm>
                    <a:prstGeom prst="rect">
                      <a:avLst/>
                    </a:prstGeom>
                    <a:noFill/>
                    <a:ln>
                      <a:noFill/>
                    </a:ln>
                  </pic:spPr>
                </pic:pic>
              </a:graphicData>
            </a:graphic>
          </wp:inline>
        </w:drawing>
      </w:r>
      <w:r w:rsidRPr="00544492">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                                          </w:t>
      </w:r>
    </w:p>
    <w:p w:rsidR="004E30D9" w:rsidRPr="001709A4" w:rsidRDefault="004E30D9" w:rsidP="004E30D9">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1709A4">
        <w:rPr>
          <w:rFonts w:ascii="Times New Roman" w:eastAsia="Times New Roman" w:hAnsi="Times New Roman" w:cs="Times New Roman"/>
          <w:color w:val="000000"/>
          <w:sz w:val="28"/>
          <w:szCs w:val="28"/>
          <w:lang w:eastAsia="ar-SA"/>
        </w:rPr>
        <w:t>СОВЕТ АДАГУМСКОГО СЕЛЬСКОГО ПОСЕЛЕНИЯ</w:t>
      </w:r>
    </w:p>
    <w:p w:rsidR="004E30D9" w:rsidRPr="001709A4" w:rsidRDefault="004E30D9" w:rsidP="004E30D9">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1709A4">
        <w:rPr>
          <w:rFonts w:ascii="Times New Roman" w:eastAsia="Times New Roman" w:hAnsi="Times New Roman" w:cs="Times New Roman"/>
          <w:color w:val="000000"/>
          <w:sz w:val="28"/>
          <w:szCs w:val="28"/>
          <w:lang w:eastAsia="ar-SA"/>
        </w:rPr>
        <w:t>КРЫМСКОГО РАЙОНА</w:t>
      </w:r>
    </w:p>
    <w:p w:rsidR="004E30D9" w:rsidRPr="001709A4" w:rsidRDefault="004E30D9" w:rsidP="004E30D9">
      <w:pPr>
        <w:widowControl w:val="0"/>
        <w:suppressAutoHyphens/>
        <w:autoSpaceDE w:val="0"/>
        <w:spacing w:after="0" w:line="240" w:lineRule="auto"/>
        <w:ind w:firstLine="851"/>
        <w:jc w:val="both"/>
        <w:rPr>
          <w:rFonts w:ascii="Times New Roman" w:eastAsia="Times New Roman" w:hAnsi="Times New Roman" w:cs="Times New Roman"/>
          <w:color w:val="000000"/>
          <w:sz w:val="28"/>
          <w:szCs w:val="28"/>
          <w:lang w:eastAsia="ar-SA"/>
        </w:rPr>
      </w:pPr>
    </w:p>
    <w:p w:rsidR="004E30D9" w:rsidRPr="001709A4" w:rsidRDefault="004E30D9" w:rsidP="004E30D9">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709A4">
        <w:rPr>
          <w:rFonts w:ascii="Times New Roman" w:eastAsia="Times New Roman" w:hAnsi="Times New Roman" w:cs="Times New Roman"/>
          <w:b/>
          <w:bCs/>
          <w:color w:val="000000"/>
          <w:sz w:val="28"/>
          <w:szCs w:val="28"/>
          <w:lang w:eastAsia="ar-SA"/>
        </w:rPr>
        <w:t>РЕШЕНИЕ</w:t>
      </w:r>
    </w:p>
    <w:p w:rsidR="004E30D9" w:rsidRPr="001709A4" w:rsidRDefault="004E30D9" w:rsidP="004E30D9">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4E30D9" w:rsidRPr="001709A4" w:rsidRDefault="004E30D9" w:rsidP="004E30D9">
      <w:pPr>
        <w:widowControl w:val="0"/>
        <w:suppressAutoHyphens/>
        <w:autoSpaceDE w:val="0"/>
        <w:spacing w:after="0" w:line="240" w:lineRule="auto"/>
        <w:rPr>
          <w:rFonts w:ascii="Times New Roman" w:eastAsia="Times New Roman" w:hAnsi="Times New Roman" w:cs="Times New Roman"/>
          <w:sz w:val="24"/>
          <w:szCs w:val="24"/>
          <w:lang w:eastAsia="ar-SA"/>
        </w:rPr>
      </w:pPr>
      <w:r w:rsidRPr="001709A4">
        <w:rPr>
          <w:rFonts w:ascii="Times New Roman" w:eastAsia="Times New Roman" w:hAnsi="Times New Roman" w:cs="Times New Roman"/>
          <w:sz w:val="24"/>
          <w:szCs w:val="24"/>
          <w:lang w:eastAsia="ar-SA"/>
        </w:rPr>
        <w:t xml:space="preserve">от </w:t>
      </w:r>
      <w:r w:rsidR="00CC1720">
        <w:rPr>
          <w:rFonts w:ascii="Times New Roman" w:eastAsia="Times New Roman" w:hAnsi="Times New Roman" w:cs="Times New Roman"/>
          <w:sz w:val="24"/>
          <w:szCs w:val="24"/>
          <w:lang w:eastAsia="ar-SA"/>
        </w:rPr>
        <w:t>12.12.2023г.</w:t>
      </w:r>
      <w:r w:rsidRPr="001709A4">
        <w:rPr>
          <w:rFonts w:ascii="Times New Roman" w:eastAsia="Times New Roman" w:hAnsi="Times New Roman" w:cs="Times New Roman"/>
          <w:sz w:val="24"/>
          <w:szCs w:val="24"/>
          <w:lang w:eastAsia="ar-SA"/>
        </w:rPr>
        <w:t xml:space="preserve"> </w:t>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t xml:space="preserve">               </w:t>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t xml:space="preserve">           № </w:t>
      </w:r>
      <w:r w:rsidR="00CC1720">
        <w:rPr>
          <w:rFonts w:ascii="Times New Roman" w:eastAsia="Times New Roman" w:hAnsi="Times New Roman" w:cs="Times New Roman"/>
          <w:sz w:val="24"/>
          <w:szCs w:val="24"/>
          <w:lang w:eastAsia="ar-SA"/>
        </w:rPr>
        <w:t>159</w:t>
      </w:r>
    </w:p>
    <w:p w:rsidR="004E30D9" w:rsidRPr="001709A4" w:rsidRDefault="004E30D9" w:rsidP="004E30D9">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709A4">
        <w:rPr>
          <w:rFonts w:ascii="Times New Roman" w:eastAsia="Times New Roman" w:hAnsi="Times New Roman" w:cs="Times New Roman"/>
          <w:sz w:val="24"/>
          <w:szCs w:val="24"/>
          <w:lang w:eastAsia="ar-SA"/>
        </w:rPr>
        <w:t xml:space="preserve">хутор </w:t>
      </w:r>
      <w:proofErr w:type="spellStart"/>
      <w:r w:rsidRPr="001709A4">
        <w:rPr>
          <w:rFonts w:ascii="Times New Roman" w:eastAsia="Times New Roman" w:hAnsi="Times New Roman" w:cs="Times New Roman"/>
          <w:sz w:val="24"/>
          <w:szCs w:val="24"/>
          <w:lang w:eastAsia="ar-SA"/>
        </w:rPr>
        <w:t>Адагум</w:t>
      </w:r>
      <w:proofErr w:type="spellEnd"/>
    </w:p>
    <w:p w:rsidR="004E30D9" w:rsidRPr="001709A4" w:rsidRDefault="004E30D9" w:rsidP="004E30D9">
      <w:pPr>
        <w:suppressAutoHyphens/>
        <w:spacing w:after="0" w:line="240" w:lineRule="auto"/>
        <w:rPr>
          <w:rFonts w:ascii="Times New Roman" w:eastAsia="Times New Roman" w:hAnsi="Times New Roman" w:cs="Times New Roman"/>
          <w:kern w:val="1"/>
          <w:sz w:val="28"/>
          <w:szCs w:val="28"/>
          <w:lang w:eastAsia="zh-CN"/>
        </w:rPr>
      </w:pPr>
    </w:p>
    <w:p w:rsidR="004E30D9" w:rsidRPr="001709A4" w:rsidRDefault="004E30D9" w:rsidP="004E30D9">
      <w:pPr>
        <w:suppressAutoHyphens/>
        <w:spacing w:after="0" w:line="240" w:lineRule="auto"/>
        <w:rPr>
          <w:rFonts w:ascii="Times New Roman" w:eastAsia="Times New Roman" w:hAnsi="Times New Roman" w:cs="Times New Roman"/>
          <w:kern w:val="1"/>
          <w:sz w:val="28"/>
          <w:szCs w:val="28"/>
          <w:lang w:eastAsia="zh-CN"/>
        </w:rPr>
      </w:pPr>
    </w:p>
    <w:p w:rsidR="004E30D9" w:rsidRPr="001709A4" w:rsidRDefault="004E30D9" w:rsidP="004E30D9">
      <w:pPr>
        <w:suppressAutoHyphens/>
        <w:spacing w:after="0" w:line="240" w:lineRule="auto"/>
        <w:ind w:left="266"/>
        <w:jc w:val="center"/>
        <w:rPr>
          <w:rFonts w:ascii="Times New Roman" w:eastAsia="Times New Roman" w:hAnsi="Times New Roman" w:cs="Times New Roman"/>
          <w:b/>
          <w:sz w:val="28"/>
          <w:szCs w:val="28"/>
          <w:lang w:eastAsia="zh-CN"/>
        </w:rPr>
      </w:pPr>
      <w:r w:rsidRPr="001709A4">
        <w:rPr>
          <w:rFonts w:ascii="Times New Roman" w:eastAsia="Times New Roman" w:hAnsi="Times New Roman" w:cs="Times New Roman"/>
          <w:b/>
          <w:sz w:val="28"/>
          <w:szCs w:val="28"/>
          <w:lang w:eastAsia="zh-CN"/>
        </w:rPr>
        <w:t xml:space="preserve">Об утверждении Правил благоустройства на территории </w:t>
      </w:r>
    </w:p>
    <w:p w:rsidR="004E30D9" w:rsidRPr="001709A4" w:rsidRDefault="004E30D9" w:rsidP="004E30D9">
      <w:pPr>
        <w:suppressAutoHyphens/>
        <w:spacing w:after="0" w:line="240" w:lineRule="auto"/>
        <w:ind w:left="266"/>
        <w:jc w:val="center"/>
        <w:rPr>
          <w:rFonts w:ascii="Times New Roman" w:eastAsia="Times New Roman" w:hAnsi="Times New Roman" w:cs="Times New Roman"/>
          <w:b/>
          <w:sz w:val="28"/>
          <w:szCs w:val="28"/>
          <w:lang w:eastAsia="zh-CN"/>
        </w:rPr>
      </w:pPr>
      <w:proofErr w:type="spellStart"/>
      <w:r w:rsidRPr="001709A4">
        <w:rPr>
          <w:rFonts w:ascii="Times New Roman" w:eastAsia="Times New Roman" w:hAnsi="Times New Roman" w:cs="Times New Roman"/>
          <w:b/>
          <w:sz w:val="28"/>
          <w:szCs w:val="28"/>
          <w:lang w:eastAsia="zh-CN"/>
        </w:rPr>
        <w:t>Адагумского</w:t>
      </w:r>
      <w:proofErr w:type="spellEnd"/>
      <w:r w:rsidRPr="001709A4">
        <w:rPr>
          <w:rFonts w:ascii="Times New Roman" w:eastAsia="Times New Roman" w:hAnsi="Times New Roman" w:cs="Times New Roman"/>
          <w:b/>
          <w:sz w:val="28"/>
          <w:szCs w:val="28"/>
          <w:lang w:eastAsia="zh-CN"/>
        </w:rPr>
        <w:t xml:space="preserve"> сельского поселения Крымского района </w:t>
      </w:r>
    </w:p>
    <w:p w:rsidR="004E30D9" w:rsidRPr="001709A4" w:rsidRDefault="004E30D9" w:rsidP="004E30D9">
      <w:pPr>
        <w:suppressAutoHyphens/>
        <w:spacing w:after="0" w:line="240" w:lineRule="auto"/>
        <w:jc w:val="both"/>
        <w:rPr>
          <w:rFonts w:ascii="Times New Roman" w:eastAsia="Times New Roman" w:hAnsi="Times New Roman" w:cs="Times New Roman"/>
          <w:sz w:val="28"/>
          <w:szCs w:val="28"/>
          <w:lang w:eastAsia="zh-CN"/>
        </w:rPr>
      </w:pPr>
    </w:p>
    <w:p w:rsidR="004E30D9" w:rsidRPr="001709A4" w:rsidRDefault="004E30D9" w:rsidP="004E30D9">
      <w:pPr>
        <w:suppressAutoHyphens/>
        <w:spacing w:after="0" w:line="240" w:lineRule="auto"/>
        <w:jc w:val="both"/>
        <w:rPr>
          <w:rFonts w:ascii="Times New Roman" w:eastAsia="Times New Roman" w:hAnsi="Times New Roman" w:cs="Times New Roman"/>
          <w:sz w:val="28"/>
          <w:szCs w:val="28"/>
          <w:lang w:eastAsia="zh-CN"/>
        </w:rPr>
      </w:pPr>
    </w:p>
    <w:p w:rsidR="004E30D9" w:rsidRPr="001709A4" w:rsidRDefault="004E30D9" w:rsidP="004E30D9">
      <w:pPr>
        <w:suppressAutoHyphens/>
        <w:spacing w:after="0" w:line="240" w:lineRule="auto"/>
        <w:jc w:val="both"/>
        <w:rPr>
          <w:rFonts w:ascii="Times New Roman" w:eastAsia="Times New Roman" w:hAnsi="Times New Roman" w:cs="Times New Roman"/>
          <w:sz w:val="28"/>
          <w:szCs w:val="28"/>
          <w:lang w:eastAsia="zh-CN"/>
        </w:rPr>
      </w:pPr>
    </w:p>
    <w:p w:rsidR="004E30D9" w:rsidRPr="001709A4" w:rsidRDefault="004E30D9" w:rsidP="004E30D9">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sz w:val="28"/>
          <w:szCs w:val="28"/>
          <w:lang w:eastAsia="zh-CN"/>
        </w:rPr>
        <w:t>В соответствии  с Федеральным законом от 6 октября 2003 года № 131- ФЗ «Об общих принципах организации местного самоуправления в Российской Федерации», приказом Минстроя России от 29 декабря 2021 года № 1042/</w:t>
      </w:r>
      <w:proofErr w:type="spellStart"/>
      <w:proofErr w:type="gramStart"/>
      <w:r w:rsidRPr="001709A4">
        <w:rPr>
          <w:rFonts w:ascii="Times New Roman" w:eastAsia="Times New Roman" w:hAnsi="Times New Roman" w:cs="Times New Roman"/>
          <w:sz w:val="28"/>
          <w:szCs w:val="28"/>
          <w:lang w:eastAsia="zh-CN"/>
        </w:rPr>
        <w:t>пр</w:t>
      </w:r>
      <w:proofErr w:type="spellEnd"/>
      <w:proofErr w:type="gramEnd"/>
      <w:r w:rsidRPr="001709A4">
        <w:rPr>
          <w:rFonts w:ascii="Times New Roman" w:eastAsia="Times New Roman" w:hAnsi="Times New Roman" w:cs="Times New Roman"/>
          <w:sz w:val="28"/>
          <w:szCs w:val="28"/>
          <w:lang w:eastAsia="zh-CN"/>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8" w:history="1">
        <w:r w:rsidRPr="001709A4">
          <w:rPr>
            <w:rFonts w:ascii="Times New Roman" w:eastAsia="Times New Roman" w:hAnsi="Times New Roman" w:cs="Times New Roman"/>
            <w:sz w:val="28"/>
            <w:szCs w:val="28"/>
            <w:lang w:eastAsia="zh-CN"/>
          </w:rPr>
          <w:t>уставом</w:t>
        </w:r>
      </w:hyperlink>
      <w:r w:rsidRPr="001709A4">
        <w:rPr>
          <w:rFonts w:ascii="Times New Roman" w:eastAsia="Times New Roman" w:hAnsi="Times New Roman" w:cs="Times New Roman"/>
          <w:sz w:val="28"/>
          <w:szCs w:val="28"/>
          <w:lang w:eastAsia="zh-CN"/>
        </w:rPr>
        <w:t xml:space="preserve">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Крымского района, Совет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Крымского района,</w:t>
      </w:r>
      <w:r w:rsidRPr="001709A4">
        <w:rPr>
          <w:rFonts w:ascii="Times New Roman" w:eastAsia="Times New Roman" w:hAnsi="Times New Roman" w:cs="Times New Roman"/>
          <w:color w:val="000000"/>
          <w:sz w:val="28"/>
          <w:szCs w:val="28"/>
          <w:lang w:eastAsia="zh-CN"/>
        </w:rPr>
        <w:t xml:space="preserve">    р е ш и </w:t>
      </w:r>
      <w:proofErr w:type="gramStart"/>
      <w:r w:rsidRPr="001709A4">
        <w:rPr>
          <w:rFonts w:ascii="Times New Roman" w:eastAsia="Times New Roman" w:hAnsi="Times New Roman" w:cs="Times New Roman"/>
          <w:color w:val="000000"/>
          <w:sz w:val="28"/>
          <w:szCs w:val="28"/>
          <w:lang w:eastAsia="zh-CN"/>
        </w:rPr>
        <w:t>л</w:t>
      </w:r>
      <w:proofErr w:type="gramEnd"/>
      <w:r w:rsidRPr="001709A4">
        <w:rPr>
          <w:rFonts w:ascii="Times New Roman" w:eastAsia="Times New Roman" w:hAnsi="Times New Roman" w:cs="Times New Roman"/>
          <w:color w:val="000000"/>
          <w:sz w:val="28"/>
          <w:szCs w:val="28"/>
          <w:lang w:eastAsia="zh-CN"/>
        </w:rPr>
        <w:t>:</w:t>
      </w:r>
    </w:p>
    <w:p w:rsidR="004E30D9" w:rsidRPr="001709A4" w:rsidRDefault="004E30D9" w:rsidP="004E30D9">
      <w:pPr>
        <w:suppressAutoHyphens/>
        <w:spacing w:after="0" w:line="240" w:lineRule="auto"/>
        <w:ind w:firstLine="851"/>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1. Утвердить Правила благоустройства на территории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Крымского района  (приложение).</w:t>
      </w:r>
    </w:p>
    <w:p w:rsidR="004E30D9" w:rsidRPr="001709A4" w:rsidRDefault="004E30D9" w:rsidP="004E30D9">
      <w:pPr>
        <w:tabs>
          <w:tab w:val="left" w:pos="0"/>
          <w:tab w:val="left" w:pos="1276"/>
        </w:tabs>
        <w:spacing w:after="0" w:line="240" w:lineRule="auto"/>
        <w:jc w:val="both"/>
        <w:outlineLvl w:val="0"/>
        <w:rPr>
          <w:rFonts w:ascii="Times New Roman" w:eastAsia="Times New Roman" w:hAnsi="Times New Roman" w:cs="Times New Roman"/>
          <w:bCs/>
          <w:color w:val="00000A"/>
          <w:sz w:val="28"/>
          <w:szCs w:val="28"/>
          <w:lang w:eastAsia="zh-CN"/>
        </w:rPr>
      </w:pPr>
      <w:r w:rsidRPr="001709A4">
        <w:rPr>
          <w:rFonts w:ascii="Times New Roman" w:eastAsia="Times New Roman" w:hAnsi="Times New Roman" w:cs="Times New Roman"/>
          <w:sz w:val="28"/>
          <w:szCs w:val="28"/>
          <w:lang w:eastAsia="zh-CN"/>
        </w:rPr>
        <w:t xml:space="preserve">             2. Признать утратившим силу</w:t>
      </w:r>
      <w:r w:rsidRPr="001709A4">
        <w:rPr>
          <w:rFonts w:ascii="Times New Roman" w:eastAsia="Times New Roman" w:hAnsi="Times New Roman" w:cs="Times New Roman"/>
          <w:sz w:val="28"/>
          <w:szCs w:val="28"/>
        </w:rPr>
        <w:t xml:space="preserve"> решение Совета </w:t>
      </w:r>
      <w:proofErr w:type="spellStart"/>
      <w:r w:rsidRPr="001709A4">
        <w:rPr>
          <w:rFonts w:ascii="Times New Roman" w:eastAsia="Times New Roman" w:hAnsi="Times New Roman" w:cs="Times New Roman"/>
          <w:sz w:val="28"/>
          <w:szCs w:val="28"/>
        </w:rPr>
        <w:t>Адагумского</w:t>
      </w:r>
      <w:proofErr w:type="spellEnd"/>
      <w:r w:rsidRPr="001709A4">
        <w:rPr>
          <w:rFonts w:ascii="Times New Roman" w:eastAsia="Times New Roman" w:hAnsi="Times New Roman" w:cs="Times New Roman"/>
          <w:sz w:val="28"/>
          <w:szCs w:val="28"/>
        </w:rPr>
        <w:t xml:space="preserve">   сельского поселения Крымского района от 8 июля 2022 года </w:t>
      </w:r>
      <w:r w:rsidRPr="001709A4">
        <w:rPr>
          <w:rFonts w:ascii="Times New Roman" w:eastAsia="Times New Roman" w:hAnsi="Times New Roman" w:cs="Times New Roman"/>
          <w:color w:val="000000"/>
          <w:sz w:val="28"/>
          <w:szCs w:val="28"/>
        </w:rPr>
        <w:t>№ 104</w:t>
      </w:r>
      <w:r w:rsidRPr="001709A4">
        <w:rPr>
          <w:rFonts w:ascii="Times New Roman" w:eastAsia="Times New Roman" w:hAnsi="Times New Roman" w:cs="Times New Roman"/>
          <w:sz w:val="28"/>
          <w:szCs w:val="28"/>
        </w:rPr>
        <w:t xml:space="preserve"> «</w:t>
      </w:r>
      <w:r w:rsidRPr="001709A4">
        <w:rPr>
          <w:rFonts w:ascii="Times New Roman" w:eastAsia="Times New Roman" w:hAnsi="Times New Roman" w:cs="Times New Roman"/>
          <w:bCs/>
          <w:sz w:val="28"/>
          <w:szCs w:val="28"/>
          <w:lang w:eastAsia="ar-SA"/>
        </w:rPr>
        <w:t xml:space="preserve">Об утверждении Правил </w:t>
      </w:r>
      <w:r w:rsidRPr="001709A4">
        <w:rPr>
          <w:rFonts w:ascii="Times New Roman" w:eastAsia="Times New Roman" w:hAnsi="Times New Roman" w:cs="Times New Roman"/>
          <w:bCs/>
          <w:color w:val="00000A"/>
          <w:sz w:val="28"/>
          <w:szCs w:val="28"/>
          <w:lang w:eastAsia="zh-CN"/>
        </w:rPr>
        <w:t xml:space="preserve">по благоустройству территории </w:t>
      </w:r>
      <w:proofErr w:type="spellStart"/>
      <w:r w:rsidRPr="001709A4">
        <w:rPr>
          <w:rFonts w:ascii="Times New Roman" w:eastAsia="Times New Roman" w:hAnsi="Times New Roman" w:cs="Times New Roman"/>
          <w:bCs/>
          <w:color w:val="00000A"/>
          <w:sz w:val="28"/>
          <w:szCs w:val="28"/>
          <w:lang w:eastAsia="zh-CN"/>
        </w:rPr>
        <w:t>Адагумского</w:t>
      </w:r>
      <w:proofErr w:type="spellEnd"/>
      <w:r w:rsidRPr="001709A4">
        <w:rPr>
          <w:rFonts w:ascii="Times New Roman" w:eastAsia="Times New Roman" w:hAnsi="Times New Roman" w:cs="Times New Roman"/>
          <w:bCs/>
          <w:color w:val="00000A"/>
          <w:sz w:val="28"/>
          <w:szCs w:val="28"/>
          <w:lang w:eastAsia="zh-CN"/>
        </w:rPr>
        <w:t xml:space="preserve"> сельского поселения Крымского района</w:t>
      </w:r>
      <w:r w:rsidRPr="001709A4">
        <w:rPr>
          <w:rFonts w:ascii="Times New Roman" w:eastAsia="Times New Roman" w:hAnsi="Times New Roman" w:cs="Times New Roman"/>
          <w:sz w:val="28"/>
          <w:szCs w:val="28"/>
        </w:rPr>
        <w:t>».</w:t>
      </w:r>
    </w:p>
    <w:p w:rsidR="004E30D9" w:rsidRPr="001709A4" w:rsidRDefault="004E30D9" w:rsidP="004E30D9">
      <w:pPr>
        <w:spacing w:after="0" w:line="240" w:lineRule="auto"/>
        <w:ind w:firstLine="851"/>
        <w:jc w:val="both"/>
        <w:rPr>
          <w:rFonts w:ascii="Times New Roman" w:eastAsia="Calibri" w:hAnsi="Times New Roman" w:cs="Times New Roman"/>
          <w:sz w:val="28"/>
          <w:szCs w:val="28"/>
        </w:rPr>
      </w:pPr>
      <w:r w:rsidRPr="001709A4">
        <w:rPr>
          <w:rFonts w:ascii="Times New Roman" w:eastAsia="Calibri" w:hAnsi="Times New Roman" w:cs="Times New Roman"/>
          <w:sz w:val="28"/>
          <w:szCs w:val="28"/>
        </w:rPr>
        <w:t xml:space="preserve">3. Настоящее решение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proofErr w:type="spellStart"/>
      <w:r w:rsidRPr="001709A4">
        <w:rPr>
          <w:rFonts w:ascii="Times New Roman" w:eastAsia="Calibri" w:hAnsi="Times New Roman" w:cs="Times New Roman"/>
          <w:sz w:val="28"/>
          <w:szCs w:val="28"/>
        </w:rPr>
        <w:t>Адагумского</w:t>
      </w:r>
      <w:proofErr w:type="spellEnd"/>
      <w:r w:rsidRPr="001709A4">
        <w:rPr>
          <w:rFonts w:ascii="Times New Roman" w:eastAsia="Calibri" w:hAnsi="Times New Roman" w:cs="Times New Roman"/>
          <w:sz w:val="28"/>
          <w:szCs w:val="28"/>
        </w:rPr>
        <w:t xml:space="preserve"> сельского поселения Крымского района в информационно-телекоммуникационной сети Интернет.</w:t>
      </w:r>
    </w:p>
    <w:p w:rsidR="004E30D9" w:rsidRPr="001709A4" w:rsidRDefault="004E30D9" w:rsidP="004E30D9">
      <w:pPr>
        <w:spacing w:after="0" w:line="240" w:lineRule="auto"/>
        <w:ind w:firstLine="851"/>
        <w:jc w:val="both"/>
        <w:rPr>
          <w:rFonts w:ascii="Times New Roman" w:eastAsia="Calibri" w:hAnsi="Times New Roman" w:cs="Times New Roman"/>
          <w:sz w:val="28"/>
          <w:szCs w:val="28"/>
        </w:rPr>
      </w:pPr>
      <w:r w:rsidRPr="001709A4">
        <w:rPr>
          <w:rFonts w:ascii="Times New Roman" w:eastAsia="Calibri" w:hAnsi="Times New Roman" w:cs="Times New Roman"/>
          <w:sz w:val="28"/>
          <w:szCs w:val="28"/>
        </w:rPr>
        <w:t xml:space="preserve">4. Решение вступает </w:t>
      </w:r>
      <w:r w:rsidRPr="001709A4">
        <w:rPr>
          <w:rFonts w:ascii="Times New Roman" w:eastAsia="Times New Roman" w:hAnsi="Times New Roman" w:cs="Times New Roman"/>
          <w:sz w:val="28"/>
          <w:szCs w:val="28"/>
        </w:rPr>
        <w:t>в силу после официального обнародования.</w:t>
      </w:r>
    </w:p>
    <w:p w:rsidR="004E30D9" w:rsidRPr="001709A4" w:rsidRDefault="004E30D9" w:rsidP="004E30D9">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w:t>
      </w:r>
    </w:p>
    <w:p w:rsidR="004E30D9" w:rsidRPr="001709A4" w:rsidRDefault="004E30D9" w:rsidP="004E30D9">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w:t>
      </w:r>
    </w:p>
    <w:p w:rsidR="004E30D9" w:rsidRPr="001709A4" w:rsidRDefault="004E30D9" w:rsidP="004E30D9">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Глава </w:t>
      </w:r>
    </w:p>
    <w:p w:rsidR="004E30D9" w:rsidRPr="001709A4" w:rsidRDefault="004E30D9" w:rsidP="004E30D9">
      <w:pPr>
        <w:suppressAutoHyphens/>
        <w:autoSpaceDE w:val="0"/>
        <w:spacing w:after="0" w:line="240" w:lineRule="auto"/>
        <w:rPr>
          <w:rFonts w:ascii="Times New Roman" w:eastAsia="Times New Roman" w:hAnsi="Times New Roman" w:cs="Times New Roman"/>
          <w:sz w:val="28"/>
          <w:szCs w:val="28"/>
          <w:lang w:eastAsia="ar-SA"/>
        </w:rPr>
      </w:pPr>
      <w:proofErr w:type="spellStart"/>
      <w:r w:rsidRPr="001709A4">
        <w:rPr>
          <w:rFonts w:ascii="Times New Roman" w:eastAsia="Times New Roman" w:hAnsi="Times New Roman" w:cs="Times New Roman"/>
          <w:sz w:val="28"/>
          <w:szCs w:val="28"/>
          <w:lang w:eastAsia="ar-SA"/>
        </w:rPr>
        <w:t>Адагумского</w:t>
      </w:r>
      <w:proofErr w:type="spellEnd"/>
      <w:r w:rsidRPr="001709A4">
        <w:rPr>
          <w:rFonts w:ascii="Times New Roman" w:eastAsia="Times New Roman" w:hAnsi="Times New Roman" w:cs="Times New Roman"/>
          <w:sz w:val="28"/>
          <w:szCs w:val="28"/>
          <w:lang w:eastAsia="ar-SA"/>
        </w:rPr>
        <w:t xml:space="preserve"> сельского поселения                                                    </w:t>
      </w:r>
    </w:p>
    <w:p w:rsidR="004E30D9" w:rsidRPr="001709A4" w:rsidRDefault="004E30D9" w:rsidP="004E30D9">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Крымского района                                                                         </w:t>
      </w:r>
      <w:proofErr w:type="spellStart"/>
      <w:r w:rsidRPr="001709A4">
        <w:rPr>
          <w:rFonts w:ascii="Times New Roman" w:eastAsia="Times New Roman" w:hAnsi="Times New Roman" w:cs="Times New Roman"/>
          <w:sz w:val="28"/>
          <w:szCs w:val="28"/>
          <w:lang w:eastAsia="ar-SA"/>
        </w:rPr>
        <w:t>А.В.Грицюта</w:t>
      </w:r>
      <w:proofErr w:type="spellEnd"/>
      <w:r w:rsidRPr="001709A4">
        <w:rPr>
          <w:rFonts w:ascii="Times New Roman" w:eastAsia="Times New Roman" w:hAnsi="Times New Roman" w:cs="Times New Roman"/>
          <w:sz w:val="28"/>
          <w:szCs w:val="28"/>
          <w:lang w:eastAsia="ar-SA"/>
        </w:rPr>
        <w:t xml:space="preserve"> </w:t>
      </w:r>
    </w:p>
    <w:p w:rsidR="004E30D9" w:rsidRPr="001709A4" w:rsidRDefault="004E30D9" w:rsidP="004E30D9">
      <w:pPr>
        <w:suppressAutoHyphens/>
        <w:autoSpaceDE w:val="0"/>
        <w:spacing w:after="0" w:line="240" w:lineRule="auto"/>
        <w:rPr>
          <w:rFonts w:ascii="Times New Roman" w:eastAsia="Times New Roman" w:hAnsi="Times New Roman" w:cs="Times New Roman"/>
          <w:sz w:val="28"/>
          <w:szCs w:val="28"/>
          <w:lang w:eastAsia="ar-SA"/>
        </w:rPr>
      </w:pPr>
    </w:p>
    <w:p w:rsidR="004E30D9" w:rsidRPr="001709A4" w:rsidRDefault="004E30D9" w:rsidP="004E30D9">
      <w:pPr>
        <w:suppressAutoHyphens/>
        <w:autoSpaceDE w:val="0"/>
        <w:spacing w:after="0" w:line="240" w:lineRule="auto"/>
        <w:ind w:left="3600"/>
        <w:jc w:val="right"/>
        <w:rPr>
          <w:rFonts w:ascii="Times New Roman" w:eastAsia="Times New Roman" w:hAnsi="Times New Roman" w:cs="Times New Roman"/>
          <w:sz w:val="28"/>
          <w:szCs w:val="28"/>
          <w:lang w:eastAsia="ar-SA"/>
        </w:rPr>
      </w:pPr>
    </w:p>
    <w:p w:rsidR="004E30D9" w:rsidRDefault="004E30D9" w:rsidP="004E30D9">
      <w:pPr>
        <w:suppressAutoHyphens/>
        <w:autoSpaceDE w:val="0"/>
        <w:spacing w:after="0" w:line="240" w:lineRule="auto"/>
        <w:rPr>
          <w:rFonts w:ascii="Times New Roman" w:eastAsia="Times New Roman" w:hAnsi="Times New Roman" w:cs="Times New Roman"/>
          <w:sz w:val="28"/>
          <w:szCs w:val="28"/>
          <w:lang w:eastAsia="ar-SA"/>
        </w:rPr>
      </w:pPr>
    </w:p>
    <w:p w:rsidR="007C5BBE" w:rsidRPr="001709A4" w:rsidRDefault="007C5BBE" w:rsidP="004E30D9">
      <w:pPr>
        <w:suppressAutoHyphens/>
        <w:autoSpaceDE w:val="0"/>
        <w:spacing w:after="0" w:line="240" w:lineRule="auto"/>
        <w:rPr>
          <w:rFonts w:ascii="Times New Roman" w:eastAsia="Times New Roman" w:hAnsi="Times New Roman" w:cs="Times New Roman"/>
          <w:sz w:val="28"/>
          <w:szCs w:val="28"/>
          <w:lang w:eastAsia="ar-SA"/>
        </w:rPr>
      </w:pPr>
    </w:p>
    <w:p w:rsidR="004E30D9" w:rsidRPr="001709A4" w:rsidRDefault="004E30D9" w:rsidP="004E30D9">
      <w:pPr>
        <w:suppressAutoHyphens/>
        <w:autoSpaceDE w:val="0"/>
        <w:spacing w:after="0" w:line="240" w:lineRule="auto"/>
        <w:ind w:left="3600"/>
        <w:jc w:val="right"/>
        <w:rPr>
          <w:rFonts w:ascii="Times New Roman" w:eastAsia="Times New Roman" w:hAnsi="Times New Roman" w:cs="Times New Roman"/>
          <w:sz w:val="28"/>
          <w:szCs w:val="28"/>
          <w:lang w:eastAsia="ar-SA"/>
        </w:rPr>
      </w:pPr>
    </w:p>
    <w:p w:rsidR="004E30D9" w:rsidRPr="001709A4" w:rsidRDefault="004E30D9" w:rsidP="004E30D9">
      <w:pPr>
        <w:suppressAutoHyphens/>
        <w:autoSpaceDE w:val="0"/>
        <w:spacing w:after="0" w:line="240" w:lineRule="auto"/>
        <w:ind w:left="3600"/>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lastRenderedPageBreak/>
        <w:t xml:space="preserve">ПРИЛОЖЕНИЕ </w:t>
      </w:r>
    </w:p>
    <w:p w:rsidR="004E30D9" w:rsidRPr="001709A4" w:rsidRDefault="004E30D9" w:rsidP="004E30D9">
      <w:pPr>
        <w:suppressAutoHyphens/>
        <w:autoSpaceDE w:val="0"/>
        <w:spacing w:after="0" w:line="240" w:lineRule="auto"/>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к решению Совета </w:t>
      </w:r>
    </w:p>
    <w:p w:rsidR="004E30D9" w:rsidRPr="001709A4" w:rsidRDefault="004E30D9" w:rsidP="004E30D9">
      <w:pPr>
        <w:suppressAutoHyphens/>
        <w:autoSpaceDE w:val="0"/>
        <w:spacing w:after="0" w:line="240" w:lineRule="auto"/>
        <w:jc w:val="right"/>
        <w:rPr>
          <w:rFonts w:ascii="Times New Roman" w:eastAsia="Times New Roman" w:hAnsi="Times New Roman" w:cs="Times New Roman"/>
          <w:sz w:val="28"/>
          <w:szCs w:val="28"/>
          <w:lang w:eastAsia="ar-SA"/>
        </w:rPr>
      </w:pPr>
      <w:proofErr w:type="spellStart"/>
      <w:r w:rsidRPr="001709A4">
        <w:rPr>
          <w:rFonts w:ascii="Times New Roman" w:eastAsia="Times New Roman" w:hAnsi="Times New Roman" w:cs="Times New Roman"/>
          <w:sz w:val="28"/>
          <w:szCs w:val="28"/>
          <w:lang w:eastAsia="ar-SA"/>
        </w:rPr>
        <w:t>Адагумского</w:t>
      </w:r>
      <w:proofErr w:type="spellEnd"/>
      <w:r w:rsidRPr="001709A4">
        <w:rPr>
          <w:rFonts w:ascii="Times New Roman" w:eastAsia="Times New Roman" w:hAnsi="Times New Roman" w:cs="Times New Roman"/>
          <w:sz w:val="28"/>
          <w:szCs w:val="28"/>
          <w:lang w:eastAsia="ar-SA"/>
        </w:rPr>
        <w:t xml:space="preserve"> сельского поселения </w:t>
      </w:r>
    </w:p>
    <w:p w:rsidR="004E30D9" w:rsidRPr="001709A4" w:rsidRDefault="004E30D9" w:rsidP="004E30D9">
      <w:pPr>
        <w:suppressAutoHyphens/>
        <w:autoSpaceDE w:val="0"/>
        <w:spacing w:after="0" w:line="240" w:lineRule="auto"/>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Крымского района </w:t>
      </w:r>
    </w:p>
    <w:p w:rsidR="004E30D9" w:rsidRPr="001709A4" w:rsidRDefault="004E30D9" w:rsidP="004E30D9">
      <w:pPr>
        <w:widowControl w:val="0"/>
        <w:suppressAutoHyphens/>
        <w:autoSpaceDE w:val="0"/>
        <w:spacing w:after="0" w:line="240" w:lineRule="auto"/>
        <w:ind w:left="4503"/>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w:t>
      </w:r>
      <w:r w:rsidR="00CC1720">
        <w:rPr>
          <w:rFonts w:ascii="Times New Roman" w:eastAsia="Times New Roman" w:hAnsi="Times New Roman" w:cs="Times New Roman"/>
          <w:sz w:val="28"/>
          <w:szCs w:val="28"/>
          <w:lang w:eastAsia="ar-SA"/>
        </w:rPr>
        <w:t>о</w:t>
      </w:r>
      <w:r w:rsidRPr="001709A4">
        <w:rPr>
          <w:rFonts w:ascii="Times New Roman" w:eastAsia="Times New Roman" w:hAnsi="Times New Roman" w:cs="Times New Roman"/>
          <w:sz w:val="28"/>
          <w:szCs w:val="28"/>
          <w:lang w:eastAsia="ar-SA"/>
        </w:rPr>
        <w:t>т</w:t>
      </w:r>
      <w:r w:rsidR="00CC1720">
        <w:rPr>
          <w:rFonts w:ascii="Times New Roman" w:eastAsia="Times New Roman" w:hAnsi="Times New Roman" w:cs="Times New Roman"/>
          <w:sz w:val="28"/>
          <w:szCs w:val="28"/>
          <w:lang w:eastAsia="ar-SA"/>
        </w:rPr>
        <w:t xml:space="preserve"> 12.12.2023г.</w:t>
      </w:r>
      <w:r w:rsidRPr="001709A4">
        <w:rPr>
          <w:rFonts w:ascii="Times New Roman" w:eastAsia="Times New Roman" w:hAnsi="Times New Roman" w:cs="Times New Roman"/>
          <w:sz w:val="28"/>
          <w:szCs w:val="28"/>
          <w:lang w:eastAsia="ar-SA"/>
        </w:rPr>
        <w:t>№</w:t>
      </w:r>
      <w:r w:rsidR="00CC1720">
        <w:rPr>
          <w:rFonts w:ascii="Times New Roman" w:eastAsia="Times New Roman" w:hAnsi="Times New Roman" w:cs="Times New Roman"/>
          <w:sz w:val="28"/>
          <w:szCs w:val="28"/>
          <w:lang w:eastAsia="ar-SA"/>
        </w:rPr>
        <w:t xml:space="preserve">  159</w:t>
      </w:r>
    </w:p>
    <w:p w:rsidR="004E30D9" w:rsidRPr="001709A4" w:rsidRDefault="004E30D9" w:rsidP="004E30D9">
      <w:pPr>
        <w:spacing w:after="0" w:line="240" w:lineRule="auto"/>
        <w:rPr>
          <w:rFonts w:ascii="Times New Roman" w:eastAsia="Times New Roman" w:hAnsi="Times New Roman" w:cs="Times New Roman"/>
          <w:sz w:val="28"/>
          <w:szCs w:val="28"/>
          <w:lang w:eastAsia="zh-CN"/>
        </w:rPr>
      </w:pPr>
    </w:p>
    <w:p w:rsidR="004E30D9" w:rsidRPr="001709A4" w:rsidRDefault="004E30D9" w:rsidP="004E30D9">
      <w:pPr>
        <w:spacing w:after="0" w:line="240" w:lineRule="auto"/>
        <w:rPr>
          <w:rFonts w:ascii="Times New Roman" w:eastAsia="Times New Roman" w:hAnsi="Times New Roman" w:cs="Times New Roman"/>
          <w:sz w:val="28"/>
          <w:szCs w:val="28"/>
          <w:lang w:eastAsia="zh-CN"/>
        </w:rPr>
      </w:pPr>
    </w:p>
    <w:p w:rsidR="004E30D9" w:rsidRPr="001709A4" w:rsidRDefault="004E30D9" w:rsidP="004E30D9">
      <w:pPr>
        <w:spacing w:after="0" w:line="240" w:lineRule="auto"/>
        <w:rPr>
          <w:rFonts w:ascii="Times New Roman" w:eastAsia="Times New Roman" w:hAnsi="Times New Roman" w:cs="Times New Roman"/>
          <w:sz w:val="28"/>
          <w:szCs w:val="28"/>
          <w:lang w:eastAsia="zh-CN"/>
        </w:rPr>
      </w:pPr>
    </w:p>
    <w:p w:rsidR="004E30D9" w:rsidRPr="001709A4" w:rsidRDefault="004E30D9" w:rsidP="004E30D9">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sidRPr="001709A4">
        <w:rPr>
          <w:rFonts w:ascii="Times New Roman" w:eastAsia="Times New Roman" w:hAnsi="Times New Roman" w:cs="Times New Roman"/>
          <w:b/>
          <w:bCs/>
          <w:sz w:val="28"/>
          <w:szCs w:val="28"/>
          <w:lang w:eastAsia="zh-CN"/>
        </w:rPr>
        <w:t xml:space="preserve">Правила </w:t>
      </w:r>
    </w:p>
    <w:p w:rsidR="004E30D9" w:rsidRDefault="004E30D9" w:rsidP="004E30D9">
      <w:pPr>
        <w:tabs>
          <w:tab w:val="num" w:pos="567"/>
        </w:tabs>
        <w:suppressAutoHyphens/>
        <w:spacing w:after="0" w:line="240" w:lineRule="auto"/>
        <w:ind w:left="567"/>
        <w:jc w:val="center"/>
        <w:outlineLvl w:val="0"/>
        <w:rPr>
          <w:rFonts w:ascii="Times New Roman" w:eastAsia="Times New Roman" w:hAnsi="Times New Roman" w:cs="Times New Roman"/>
          <w:b/>
          <w:bCs/>
          <w:sz w:val="28"/>
          <w:szCs w:val="28"/>
          <w:lang w:eastAsia="zh-CN"/>
        </w:rPr>
      </w:pPr>
      <w:r w:rsidRPr="001709A4">
        <w:rPr>
          <w:rFonts w:ascii="Times New Roman" w:eastAsia="Times New Roman" w:hAnsi="Times New Roman" w:cs="Times New Roman"/>
          <w:b/>
          <w:bCs/>
          <w:sz w:val="28"/>
          <w:szCs w:val="28"/>
          <w:lang w:eastAsia="zh-CN"/>
        </w:rPr>
        <w:t xml:space="preserve">благоустройства на территории </w:t>
      </w:r>
      <w:proofErr w:type="spellStart"/>
      <w:r w:rsidRPr="001709A4">
        <w:rPr>
          <w:rFonts w:ascii="Times New Roman" w:eastAsia="Times New Roman" w:hAnsi="Times New Roman" w:cs="Times New Roman"/>
          <w:b/>
          <w:bCs/>
          <w:sz w:val="28"/>
          <w:szCs w:val="28"/>
          <w:lang w:eastAsia="zh-CN"/>
        </w:rPr>
        <w:t>Адагумского</w:t>
      </w:r>
      <w:proofErr w:type="spellEnd"/>
      <w:r w:rsidRPr="001709A4">
        <w:rPr>
          <w:rFonts w:ascii="Times New Roman" w:eastAsia="Times New Roman" w:hAnsi="Times New Roman" w:cs="Times New Roman"/>
          <w:b/>
          <w:bCs/>
          <w:sz w:val="28"/>
          <w:szCs w:val="28"/>
          <w:lang w:eastAsia="zh-CN"/>
        </w:rPr>
        <w:t xml:space="preserve">  сельского поселения</w:t>
      </w:r>
    </w:p>
    <w:p w:rsidR="004E30D9" w:rsidRPr="001709A4" w:rsidRDefault="004E30D9" w:rsidP="004E30D9">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sidRPr="001709A4">
        <w:rPr>
          <w:rFonts w:ascii="Times New Roman" w:eastAsia="Times New Roman" w:hAnsi="Times New Roman" w:cs="Times New Roman"/>
          <w:b/>
          <w:bCs/>
          <w:sz w:val="28"/>
          <w:szCs w:val="28"/>
          <w:lang w:eastAsia="zh-CN"/>
        </w:rPr>
        <w:t xml:space="preserve"> Крымского района</w:t>
      </w:r>
    </w:p>
    <w:p w:rsidR="004E30D9" w:rsidRPr="001709A4" w:rsidRDefault="004E30D9" w:rsidP="004E30D9">
      <w:pPr>
        <w:suppressAutoHyphens/>
        <w:spacing w:after="0" w:line="240" w:lineRule="auto"/>
        <w:rPr>
          <w:rFonts w:ascii="Times New Roman" w:eastAsia="Times New Roman" w:hAnsi="Times New Roman" w:cs="Times New Roman"/>
          <w:sz w:val="28"/>
          <w:szCs w:val="28"/>
          <w:lang w:eastAsia="zh-CN"/>
        </w:rPr>
      </w:pPr>
    </w:p>
    <w:p w:rsidR="004E30D9" w:rsidRPr="001709A4" w:rsidRDefault="004E30D9" w:rsidP="004E30D9">
      <w:pPr>
        <w:suppressAutoHyphens/>
        <w:spacing w:after="0" w:line="240" w:lineRule="auto"/>
        <w:rPr>
          <w:rFonts w:ascii="Times New Roman" w:eastAsia="Times New Roman" w:hAnsi="Times New Roman" w:cs="Times New Roman"/>
          <w:sz w:val="28"/>
          <w:szCs w:val="28"/>
          <w:lang w:eastAsia="zh-CN"/>
        </w:rPr>
      </w:pPr>
    </w:p>
    <w:p w:rsidR="004E30D9" w:rsidRPr="001709A4" w:rsidRDefault="004E30D9" w:rsidP="004E30D9">
      <w:pPr>
        <w:tabs>
          <w:tab w:val="num" w:pos="0"/>
        </w:tabs>
        <w:suppressAutoHyphens/>
        <w:spacing w:before="108" w:after="108" w:line="240" w:lineRule="auto"/>
        <w:ind w:left="432" w:hanging="432"/>
        <w:jc w:val="center"/>
        <w:outlineLvl w:val="0"/>
        <w:rPr>
          <w:rFonts w:ascii="Times New Roman" w:eastAsia="Times New Roman" w:hAnsi="Times New Roman" w:cs="Times New Roman"/>
          <w:b/>
          <w:bCs/>
          <w:color w:val="000000"/>
          <w:sz w:val="28"/>
          <w:szCs w:val="28"/>
          <w:lang w:eastAsia="zh-CN"/>
        </w:rPr>
      </w:pPr>
      <w:r w:rsidRPr="001709A4">
        <w:rPr>
          <w:rFonts w:ascii="Times New Roman" w:eastAsia="Times New Roman" w:hAnsi="Times New Roman" w:cs="Times New Roman"/>
          <w:b/>
          <w:bCs/>
          <w:color w:val="000000"/>
          <w:sz w:val="28"/>
          <w:szCs w:val="28"/>
          <w:lang w:eastAsia="zh-CN"/>
        </w:rPr>
        <w:t> 1. Общие положения</w:t>
      </w:r>
    </w:p>
    <w:p w:rsidR="004E30D9" w:rsidRPr="001709A4" w:rsidRDefault="004E30D9" w:rsidP="004E30D9">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1. </w:t>
      </w:r>
      <w:proofErr w:type="gramStart"/>
      <w:r w:rsidRPr="001709A4">
        <w:rPr>
          <w:rFonts w:ascii="Times New Roman" w:eastAsia="Times New Roman" w:hAnsi="Times New Roman" w:cs="Times New Roman"/>
          <w:color w:val="000000"/>
          <w:sz w:val="28"/>
          <w:szCs w:val="28"/>
          <w:lang w:eastAsia="zh-CN"/>
        </w:rPr>
        <w:t xml:space="preserve">Настоящие Правила благоустройства на территории </w:t>
      </w:r>
      <w:proofErr w:type="spellStart"/>
      <w:r w:rsidRPr="001709A4">
        <w:rPr>
          <w:rFonts w:ascii="Times New Roman" w:eastAsia="Times New Roman" w:hAnsi="Times New Roman" w:cs="Times New Roman"/>
          <w:color w:val="000000"/>
          <w:sz w:val="28"/>
          <w:szCs w:val="28"/>
          <w:lang w:eastAsia="zh-CN"/>
        </w:rPr>
        <w:t>Адагумского</w:t>
      </w:r>
      <w:proofErr w:type="spellEnd"/>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w:t>
      </w:r>
      <w:proofErr w:type="gramEnd"/>
      <w:r w:rsidRPr="001709A4">
        <w:rPr>
          <w:rFonts w:ascii="Times New Roman" w:eastAsia="Times New Roman" w:hAnsi="Times New Roman" w:cs="Times New Roman"/>
          <w:color w:val="000000"/>
          <w:sz w:val="28"/>
          <w:szCs w:val="28"/>
          <w:lang w:eastAsia="zh-CN"/>
        </w:rPr>
        <w:t xml:space="preserve">», </w:t>
      </w:r>
      <w:proofErr w:type="gramStart"/>
      <w:r w:rsidRPr="001709A4">
        <w:rPr>
          <w:rFonts w:ascii="Times New Roman" w:eastAsia="Times New Roman" w:hAnsi="Times New Roman" w:cs="Times New Roman"/>
          <w:color w:val="000000"/>
          <w:sz w:val="28"/>
          <w:szCs w:val="28"/>
          <w:lang w:eastAsia="zh-CN"/>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w:t>
      </w:r>
      <w:proofErr w:type="gramEnd"/>
      <w:r w:rsidRPr="001709A4">
        <w:rPr>
          <w:rFonts w:ascii="Times New Roman" w:eastAsia="Times New Roman" w:hAnsi="Times New Roman" w:cs="Times New Roman"/>
          <w:color w:val="000000"/>
          <w:sz w:val="28"/>
          <w:szCs w:val="28"/>
          <w:lang w:eastAsia="zh-CN"/>
        </w:rPr>
        <w:t xml:space="preserve"> </w:t>
      </w:r>
      <w:proofErr w:type="gramStart"/>
      <w:r w:rsidRPr="001709A4">
        <w:rPr>
          <w:rFonts w:ascii="Times New Roman" w:eastAsia="Times New Roman" w:hAnsi="Times New Roman" w:cs="Times New Roman"/>
          <w:color w:val="000000"/>
          <w:sz w:val="28"/>
          <w:szCs w:val="28"/>
          <w:lang w:eastAsia="zh-CN"/>
        </w:rPr>
        <w:t xml:space="preserve">правонарушениях», Законом Краснодарского края от 23 апреля 2013 года № 2695-КЗ «Об охране зеленых насаждений в Краснодарском крае», Законом Краснодарского края от 2 декабря 2004 года № 800-КЗ «О содержании и защите домашних </w:t>
      </w:r>
      <w:r>
        <w:rPr>
          <w:rFonts w:ascii="Times New Roman" w:eastAsia="Times New Roman" w:hAnsi="Times New Roman" w:cs="Times New Roman"/>
          <w:color w:val="000000"/>
          <w:sz w:val="28"/>
          <w:szCs w:val="28"/>
          <w:lang w:eastAsia="zh-CN"/>
        </w:rPr>
        <w:t xml:space="preserve">животных в Краснодарском крае», </w:t>
      </w:r>
      <w:r w:rsidRPr="001709A4">
        <w:rPr>
          <w:rFonts w:ascii="Times New Roman" w:eastAsia="Times New Roman" w:hAnsi="Times New Roman" w:cs="Times New Roman"/>
          <w:color w:val="000000"/>
          <w:sz w:val="28"/>
          <w:szCs w:val="28"/>
          <w:lang w:eastAsia="zh-CN"/>
        </w:rPr>
        <w:t>Постановлением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w:t>
      </w:r>
      <w:proofErr w:type="gramEnd"/>
      <w:r w:rsidRPr="001709A4">
        <w:rPr>
          <w:rFonts w:ascii="Times New Roman" w:eastAsia="Times New Roman" w:hAnsi="Times New Roman" w:cs="Times New Roman"/>
          <w:color w:val="000000"/>
          <w:sz w:val="28"/>
          <w:szCs w:val="28"/>
          <w:lang w:eastAsia="zh-CN"/>
        </w:rPr>
        <w:t>-03 «Санитарно - защитные зоны и санитарная классификация предприятий, сооружений и иных объектов», Градостроительным кодексом Российской Ф</w:t>
      </w:r>
      <w:r>
        <w:rPr>
          <w:rFonts w:ascii="Times New Roman" w:eastAsia="Times New Roman" w:hAnsi="Times New Roman" w:cs="Times New Roman"/>
          <w:color w:val="000000"/>
          <w:sz w:val="28"/>
          <w:szCs w:val="28"/>
          <w:lang w:eastAsia="zh-CN"/>
        </w:rPr>
        <w:t>едерации от 29</w:t>
      </w:r>
      <w:r w:rsidR="007C5BBE">
        <w:rPr>
          <w:rFonts w:ascii="Times New Roman" w:eastAsia="Times New Roman" w:hAnsi="Times New Roman" w:cs="Times New Roman"/>
          <w:color w:val="000000"/>
          <w:sz w:val="28"/>
          <w:szCs w:val="28"/>
          <w:lang w:eastAsia="zh-CN"/>
        </w:rPr>
        <w:t xml:space="preserve"> декабря </w:t>
      </w:r>
      <w:r>
        <w:rPr>
          <w:rFonts w:ascii="Times New Roman" w:eastAsia="Times New Roman" w:hAnsi="Times New Roman" w:cs="Times New Roman"/>
          <w:color w:val="000000"/>
          <w:sz w:val="28"/>
          <w:szCs w:val="28"/>
          <w:lang w:eastAsia="zh-CN"/>
        </w:rPr>
        <w:t xml:space="preserve">2004 N 190-ФЗ, </w:t>
      </w:r>
      <w:r w:rsidRPr="001709A4">
        <w:rPr>
          <w:rFonts w:ascii="Times New Roman" w:eastAsia="Times New Roman" w:hAnsi="Times New Roman" w:cs="Times New Roman"/>
          <w:color w:val="000000"/>
          <w:sz w:val="28"/>
          <w:szCs w:val="28"/>
          <w:lang w:eastAsia="zh-CN"/>
        </w:rPr>
        <w:t>Постановлением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приказом Министерства строительства и жилищно-коммунального хозяйства Российской Федерации от 29 декабря 2021 года № 1042/</w:t>
      </w:r>
      <w:proofErr w:type="spellStart"/>
      <w:proofErr w:type="gramStart"/>
      <w:r w:rsidRPr="001709A4">
        <w:rPr>
          <w:rFonts w:ascii="Times New Roman" w:eastAsia="Times New Roman" w:hAnsi="Times New Roman" w:cs="Times New Roman"/>
          <w:color w:val="000000"/>
          <w:sz w:val="28"/>
          <w:szCs w:val="28"/>
          <w:lang w:eastAsia="zh-CN"/>
        </w:rPr>
        <w:t>пр</w:t>
      </w:r>
      <w:proofErr w:type="spellEnd"/>
      <w:proofErr w:type="gramEnd"/>
      <w:r w:rsidRPr="001709A4">
        <w:rPr>
          <w:rFonts w:ascii="Times New Roman" w:eastAsia="Times New Roman" w:hAnsi="Times New Roman" w:cs="Times New Roman"/>
          <w:color w:val="000000"/>
          <w:sz w:val="28"/>
          <w:szCs w:val="28"/>
          <w:lang w:eastAsia="zh-CN"/>
        </w:rPr>
        <w:t xml:space="preserve"> «</w:t>
      </w:r>
      <w:proofErr w:type="gramStart"/>
      <w:r w:rsidRPr="001709A4">
        <w:rPr>
          <w:rFonts w:ascii="Times New Roman" w:eastAsia="Times New Roman" w:hAnsi="Times New Roman" w:cs="Times New Roman"/>
          <w:color w:val="000000"/>
          <w:sz w:val="28"/>
          <w:szCs w:val="28"/>
          <w:lang w:eastAsia="zh-CN"/>
        </w:rPr>
        <w:t>Об утверждении методических рекомендаций по разработке норм и правил по благоустройству территорий муниципальных образований»,</w:t>
      </w:r>
      <w:r w:rsidRPr="001709A4">
        <w:rPr>
          <w:rFonts w:ascii="Times New Roman" w:eastAsia="Times New Roman" w:hAnsi="Times New Roman" w:cs="Times New Roman"/>
          <w:sz w:val="28"/>
          <w:szCs w:val="28"/>
          <w:lang w:eastAsia="zh-CN"/>
        </w:rPr>
        <w:t xml:space="preserve"> приказом департамента по архитектуре и градостроительству Краснодарского </w:t>
      </w:r>
      <w:r w:rsidRPr="001709A4">
        <w:rPr>
          <w:rFonts w:ascii="Times New Roman" w:eastAsia="Times New Roman" w:hAnsi="Times New Roman" w:cs="Times New Roman"/>
          <w:sz w:val="28"/>
          <w:szCs w:val="28"/>
          <w:lang w:eastAsia="zh-CN"/>
        </w:rPr>
        <w:lastRenderedPageBreak/>
        <w:t xml:space="preserve">края от 7 июня 2023 года № 83 «Об утверждении методических рекомендаций по проектированию и оформлению дизайн-проектов благоустройства муниципальных образований Краснодарского края» </w:t>
      </w:r>
      <w:r w:rsidRPr="001709A4">
        <w:rPr>
          <w:rFonts w:ascii="Times New Roman" w:eastAsia="Times New Roman" w:hAnsi="Times New Roman" w:cs="Times New Roman"/>
          <w:color w:val="000000"/>
          <w:sz w:val="28"/>
          <w:szCs w:val="28"/>
          <w:lang w:eastAsia="zh-CN"/>
        </w:rPr>
        <w:t>и устанавливают единые требования по надлежащему техническому и санитарному содержанию зданий (включая жилые дома), сооружений, земельных участков, на</w:t>
      </w:r>
      <w:proofErr w:type="gramEnd"/>
      <w:r w:rsidRPr="001709A4">
        <w:rPr>
          <w:rFonts w:ascii="Times New Roman" w:eastAsia="Times New Roman" w:hAnsi="Times New Roman" w:cs="Times New Roman"/>
          <w:color w:val="000000"/>
          <w:sz w:val="28"/>
          <w:szCs w:val="28"/>
          <w:lang w:eastAsia="zh-CN"/>
        </w:rPr>
        <w:t xml:space="preserve"> </w:t>
      </w:r>
      <w:proofErr w:type="gramStart"/>
      <w:r w:rsidRPr="001709A4">
        <w:rPr>
          <w:rFonts w:ascii="Times New Roman" w:eastAsia="Times New Roman" w:hAnsi="Times New Roman" w:cs="Times New Roman"/>
          <w:color w:val="000000"/>
          <w:sz w:val="28"/>
          <w:szCs w:val="28"/>
          <w:lang w:eastAsia="zh-CN"/>
        </w:rPr>
        <w:t xml:space="preserve">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w:t>
      </w:r>
      <w:proofErr w:type="spellStart"/>
      <w:r w:rsidRPr="001709A4">
        <w:rPr>
          <w:rFonts w:ascii="Times New Roman" w:eastAsia="Times New Roman" w:hAnsi="Times New Roman" w:cs="Times New Roman"/>
          <w:color w:val="000000"/>
          <w:sz w:val="28"/>
          <w:szCs w:val="28"/>
          <w:lang w:eastAsia="zh-CN"/>
        </w:rPr>
        <w:t>Адагумского</w:t>
      </w:r>
      <w:proofErr w:type="spellEnd"/>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(включая освещение улиц, озеленение территорий, установку указателей с</w:t>
      </w:r>
      <w:proofErr w:type="gramEnd"/>
      <w:r w:rsidRPr="001709A4">
        <w:rPr>
          <w:rFonts w:ascii="Times New Roman" w:eastAsia="Times New Roman" w:hAnsi="Times New Roman" w:cs="Times New Roman"/>
          <w:color w:val="000000"/>
          <w:sz w:val="28"/>
          <w:szCs w:val="28"/>
          <w:lang w:eastAsia="zh-CN"/>
        </w:rPr>
        <w:t xml:space="preserve"> </w:t>
      </w:r>
      <w:proofErr w:type="gramStart"/>
      <w:r w:rsidRPr="001709A4">
        <w:rPr>
          <w:rFonts w:ascii="Times New Roman" w:eastAsia="Times New Roman" w:hAnsi="Times New Roman" w:cs="Times New Roman"/>
          <w:color w:val="000000"/>
          <w:sz w:val="28"/>
          <w:szCs w:val="28"/>
          <w:lang w:eastAsia="zh-CN"/>
        </w:rPr>
        <w:t xml:space="preserve">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proofErr w:type="spellStart"/>
      <w:r w:rsidRPr="001709A4">
        <w:rPr>
          <w:rFonts w:ascii="Times New Roman" w:eastAsia="Times New Roman" w:hAnsi="Times New Roman" w:cs="Times New Roman"/>
          <w:color w:val="000000"/>
          <w:sz w:val="28"/>
          <w:szCs w:val="28"/>
          <w:lang w:eastAsia="zh-CN"/>
        </w:rPr>
        <w:t>Адагумского</w:t>
      </w:r>
      <w:proofErr w:type="spellEnd"/>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w:t>
      </w:r>
      <w:proofErr w:type="spellStart"/>
      <w:r w:rsidRPr="001709A4">
        <w:rPr>
          <w:rFonts w:ascii="Times New Roman" w:eastAsia="Times New Roman" w:hAnsi="Times New Roman" w:cs="Times New Roman"/>
          <w:color w:val="000000"/>
          <w:sz w:val="28"/>
          <w:szCs w:val="28"/>
          <w:lang w:eastAsia="zh-CN"/>
        </w:rPr>
        <w:t>Адагумского</w:t>
      </w:r>
      <w:proofErr w:type="spellEnd"/>
      <w:r w:rsidRPr="001709A4">
        <w:rPr>
          <w:rFonts w:ascii="Times New Roman" w:eastAsia="Times New Roman" w:hAnsi="Times New Roman" w:cs="Times New Roman"/>
          <w:color w:val="000000"/>
          <w:sz w:val="28"/>
          <w:szCs w:val="28"/>
          <w:lang w:eastAsia="zh-CN"/>
        </w:rPr>
        <w:t xml:space="preserve"> сельского поселения Крымского района.  </w:t>
      </w:r>
      <w:proofErr w:type="gramEnd"/>
    </w:p>
    <w:p w:rsidR="004E30D9" w:rsidRPr="001709A4" w:rsidRDefault="004E30D9" w:rsidP="004E30D9">
      <w:pPr>
        <w:spacing w:after="160" w:line="240" w:lineRule="auto"/>
        <w:contextualSpacing/>
        <w:jc w:val="both"/>
        <w:rPr>
          <w:rFonts w:ascii="Times New Roman" w:eastAsia="Times New Roman" w:hAnsi="Times New Roman" w:cs="Times New Roman"/>
          <w:bCs/>
          <w:sz w:val="28"/>
          <w:szCs w:val="28"/>
          <w:lang w:eastAsia="ru-RU"/>
        </w:rPr>
      </w:pPr>
      <w:r w:rsidRPr="001709A4">
        <w:rPr>
          <w:rFonts w:ascii="Calibri" w:eastAsia="Times New Roman" w:hAnsi="Calibri" w:cs="Times New Roman"/>
          <w:sz w:val="28"/>
          <w:szCs w:val="28"/>
        </w:rPr>
        <w:t xml:space="preserve">         </w:t>
      </w:r>
      <w:r w:rsidRPr="001709A4">
        <w:rPr>
          <w:rFonts w:ascii="Times New Roman" w:eastAsia="Times New Roman" w:hAnsi="Times New Roman" w:cs="Times New Roman"/>
          <w:sz w:val="28"/>
          <w:szCs w:val="28"/>
        </w:rPr>
        <w:t xml:space="preserve">2.  </w:t>
      </w:r>
      <w:proofErr w:type="gramStart"/>
      <w:r w:rsidRPr="001709A4">
        <w:rPr>
          <w:rFonts w:ascii="Times New Roman" w:eastAsia="Times New Roman" w:hAnsi="Times New Roman" w:cs="Times New Roman"/>
          <w:sz w:val="28"/>
          <w:szCs w:val="28"/>
        </w:rPr>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proofErr w:type="spellStart"/>
      <w:r w:rsidRPr="001709A4">
        <w:rPr>
          <w:rFonts w:ascii="Times New Roman" w:eastAsia="Times New Roman" w:hAnsi="Times New Roman" w:cs="Times New Roman"/>
          <w:sz w:val="28"/>
          <w:szCs w:val="28"/>
        </w:rPr>
        <w:t>Адагумского</w:t>
      </w:r>
      <w:proofErr w:type="spellEnd"/>
      <w:r w:rsidRPr="001709A4">
        <w:rPr>
          <w:rFonts w:ascii="Times New Roman" w:eastAsia="Times New Roman" w:hAnsi="Times New Roman" w:cs="Times New Roman"/>
          <w:sz w:val="28"/>
          <w:szCs w:val="28"/>
        </w:rPr>
        <w:t xml:space="preserve">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w:t>
      </w:r>
      <w:proofErr w:type="gramEnd"/>
      <w:r w:rsidRPr="001709A4">
        <w:rPr>
          <w:rFonts w:ascii="Times New Roman" w:eastAsia="Times New Roman" w:hAnsi="Times New Roman" w:cs="Times New Roman"/>
          <w:sz w:val="28"/>
          <w:szCs w:val="28"/>
        </w:rPr>
        <w:t xml:space="preserve"> </w:t>
      </w:r>
      <w:proofErr w:type="spellStart"/>
      <w:r w:rsidRPr="001709A4">
        <w:rPr>
          <w:rFonts w:ascii="Times New Roman" w:eastAsia="Times New Roman" w:hAnsi="Times New Roman" w:cs="Times New Roman"/>
          <w:sz w:val="28"/>
          <w:szCs w:val="28"/>
        </w:rPr>
        <w:t>Адагумского</w:t>
      </w:r>
      <w:proofErr w:type="spellEnd"/>
      <w:r w:rsidRPr="001709A4">
        <w:rPr>
          <w:rFonts w:ascii="Times New Roman" w:eastAsia="Times New Roman" w:hAnsi="Times New Roman" w:cs="Times New Roman"/>
          <w:sz w:val="28"/>
          <w:szCs w:val="28"/>
        </w:rPr>
        <w:t xml:space="preserve"> сельского поселения Крымского района, а также иностранными гражданами и лицами без гражданства, проживающими или временно находящимися на территории </w:t>
      </w:r>
      <w:proofErr w:type="spellStart"/>
      <w:r w:rsidRPr="001709A4">
        <w:rPr>
          <w:rFonts w:ascii="Times New Roman" w:eastAsia="Times New Roman" w:hAnsi="Times New Roman" w:cs="Times New Roman"/>
          <w:sz w:val="28"/>
          <w:szCs w:val="28"/>
        </w:rPr>
        <w:t>Адагумского</w:t>
      </w:r>
      <w:proofErr w:type="spellEnd"/>
      <w:r w:rsidRPr="001709A4">
        <w:rPr>
          <w:rFonts w:ascii="Times New Roman" w:eastAsia="Times New Roman" w:hAnsi="Times New Roman" w:cs="Times New Roman"/>
          <w:sz w:val="28"/>
          <w:szCs w:val="28"/>
        </w:rPr>
        <w:t xml:space="preserve"> сельского поселения Крымского района.</w:t>
      </w:r>
    </w:p>
    <w:p w:rsidR="004E30D9" w:rsidRPr="001709A4"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zh-CN"/>
        </w:rPr>
        <w:t xml:space="preserve"> 3. </w:t>
      </w:r>
      <w:r w:rsidRPr="001709A4">
        <w:rPr>
          <w:rFonts w:ascii="Times New Roman" w:eastAsia="Times New Roman" w:hAnsi="Times New Roman" w:cs="Times New Roman"/>
          <w:color w:val="000000"/>
          <w:sz w:val="28"/>
          <w:szCs w:val="2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4E30D9" w:rsidRPr="001709A4"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 xml:space="preserve">4. </w:t>
      </w:r>
      <w:proofErr w:type="gramStart"/>
      <w:r w:rsidRPr="001709A4">
        <w:rPr>
          <w:rFonts w:ascii="Times New Roman" w:eastAsia="Times New Roman" w:hAnsi="Times New Roman" w:cs="Times New Roman"/>
          <w:color w:val="000000"/>
          <w:sz w:val="28"/>
          <w:szCs w:val="28"/>
          <w:lang w:eastAsia="ru-RU"/>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proofErr w:type="spellStart"/>
      <w:r w:rsidRPr="001709A4">
        <w:rPr>
          <w:rFonts w:ascii="Times New Roman" w:eastAsia="Times New Roman" w:hAnsi="Times New Roman" w:cs="Times New Roman"/>
          <w:color w:val="000000"/>
          <w:sz w:val="28"/>
          <w:szCs w:val="28"/>
          <w:lang w:eastAsia="ru-RU"/>
        </w:rPr>
        <w:t>Адагумского</w:t>
      </w:r>
      <w:proofErr w:type="spellEnd"/>
      <w:r w:rsidRPr="001709A4">
        <w:rPr>
          <w:rFonts w:ascii="Times New Roman" w:eastAsia="Times New Roman" w:hAnsi="Times New Roman" w:cs="Times New Roman"/>
          <w:color w:val="000000"/>
          <w:sz w:val="28"/>
          <w:szCs w:val="28"/>
          <w:lang w:eastAsia="ru-RU"/>
        </w:rPr>
        <w:t xml:space="preserve"> сельского поселения Крымского района, способствовать коммуникациям и взаимодействию граждан и сообществ, и формированию новых связей между ними.</w:t>
      </w:r>
      <w:proofErr w:type="gramEnd"/>
    </w:p>
    <w:p w:rsidR="004E30D9" w:rsidRPr="001709A4"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color w:val="000000"/>
          <w:sz w:val="28"/>
          <w:szCs w:val="28"/>
          <w:lang w:eastAsia="ru-RU"/>
        </w:rPr>
        <w:t xml:space="preserve">5. </w:t>
      </w:r>
      <w:proofErr w:type="gramStart"/>
      <w:r w:rsidRPr="001709A4">
        <w:rPr>
          <w:rFonts w:ascii="Times New Roman" w:eastAsia="Times New Roman" w:hAnsi="Times New Roman" w:cs="Times New Roman"/>
          <w:color w:val="000000"/>
          <w:sz w:val="28"/>
          <w:szCs w:val="28"/>
          <w:lang w:eastAsia="ru-RU"/>
        </w:rPr>
        <w:t xml:space="preserve">Организация, выполнение работ по благоустройству, уборке и санитарному содержанию объектов, а так же приведение в соответствие с </w:t>
      </w:r>
      <w:r w:rsidRPr="001709A4">
        <w:rPr>
          <w:rFonts w:ascii="Times New Roman" w:eastAsia="Times New Roman" w:hAnsi="Times New Roman" w:cs="Times New Roman"/>
          <w:sz w:val="28"/>
          <w:szCs w:val="28"/>
          <w:lang w:eastAsia="ru-RU"/>
        </w:rPr>
        <w:t xml:space="preserve">настоящими Правилами вида зданий, строений и сооружений, территорий </w:t>
      </w:r>
      <w:r w:rsidRPr="001709A4">
        <w:rPr>
          <w:rFonts w:ascii="Times New Roman" w:eastAsia="Times New Roman" w:hAnsi="Times New Roman" w:cs="Times New Roman"/>
          <w:sz w:val="28"/>
          <w:szCs w:val="28"/>
          <w:lang w:eastAsia="ru-RU"/>
        </w:rPr>
        <w:lastRenderedPageBreak/>
        <w:t xml:space="preserve">земельных участков, ограждений и иных объемно-пространственных объектов, расположенных на территории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Крымского района, поддержание чистоты и порядка возлагается на администрацию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Крымского района и муниципальные учреждения в соответствии с их полномочиями</w:t>
      </w:r>
      <w:proofErr w:type="gramEnd"/>
      <w:r w:rsidRPr="001709A4">
        <w:rPr>
          <w:rFonts w:ascii="Times New Roman" w:eastAsia="Times New Roman" w:hAnsi="Times New Roman" w:cs="Times New Roman"/>
          <w:sz w:val="28"/>
          <w:szCs w:val="28"/>
          <w:lang w:eastAsia="ru-RU"/>
        </w:rPr>
        <w:t xml:space="preserve">,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4E30D9" w:rsidRPr="001709A4"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6. </w:t>
      </w:r>
      <w:proofErr w:type="gramStart"/>
      <w:r w:rsidRPr="001709A4">
        <w:rPr>
          <w:rFonts w:ascii="Times New Roman" w:eastAsia="Times New Roman" w:hAnsi="Times New Roman" w:cs="Times New Roman"/>
          <w:sz w:val="28"/>
          <w:szCs w:val="28"/>
          <w:lang w:eastAsia="ru-RU"/>
        </w:rPr>
        <w:t xml:space="preserve">Контроль за деятельностью по благоустройству, за выполнением инвестиционных программ в области благоустройства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заместителем главы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Крымского района.</w:t>
      </w:r>
      <w:proofErr w:type="gramEnd"/>
    </w:p>
    <w:p w:rsidR="004E30D9" w:rsidRPr="001709A4"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Крымского района, обеспечению чистоты и порядка на территории поселения, осуществляет заместитель главы.</w:t>
      </w:r>
    </w:p>
    <w:p w:rsidR="004E30D9" w:rsidRPr="00CC1720"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8. Муниципальный </w:t>
      </w:r>
      <w:proofErr w:type="gramStart"/>
      <w:r w:rsidRPr="001709A4">
        <w:rPr>
          <w:rFonts w:ascii="Times New Roman" w:eastAsia="Times New Roman" w:hAnsi="Times New Roman" w:cs="Times New Roman"/>
          <w:sz w:val="28"/>
          <w:szCs w:val="28"/>
          <w:lang w:eastAsia="ru-RU"/>
        </w:rPr>
        <w:t>контроль за</w:t>
      </w:r>
      <w:proofErr w:type="gramEnd"/>
      <w:r w:rsidRPr="001709A4">
        <w:rPr>
          <w:rFonts w:ascii="Times New Roman" w:eastAsia="Times New Roman" w:hAnsi="Times New Roman" w:cs="Times New Roman"/>
          <w:sz w:val="28"/>
          <w:szCs w:val="28"/>
          <w:lang w:eastAsia="ru-RU"/>
        </w:rPr>
        <w:t xml:space="preserve"> соблюдением настоящих Правил осуществляется администрацией </w:t>
      </w:r>
      <w:proofErr w:type="spellStart"/>
      <w:r w:rsidRPr="001709A4">
        <w:rPr>
          <w:rFonts w:ascii="Times New Roman" w:eastAsia="Times New Roman" w:hAnsi="Times New Roman" w:cs="Times New Roman"/>
          <w:sz w:val="28"/>
          <w:szCs w:val="28"/>
          <w:lang w:eastAsia="ru-RU"/>
        </w:rPr>
        <w:t>Адагумского</w:t>
      </w:r>
      <w:proofErr w:type="spellEnd"/>
      <w:r w:rsidRPr="001709A4">
        <w:rPr>
          <w:rFonts w:ascii="Times New Roman" w:eastAsia="Times New Roman" w:hAnsi="Times New Roman" w:cs="Times New Roman"/>
          <w:sz w:val="28"/>
          <w:szCs w:val="28"/>
          <w:lang w:eastAsia="ru-RU"/>
        </w:rPr>
        <w:t xml:space="preserve"> сельского поселения в лице </w:t>
      </w:r>
      <w:r w:rsidRPr="00CC1720">
        <w:rPr>
          <w:rFonts w:ascii="Times New Roman" w:eastAsia="Times New Roman" w:hAnsi="Times New Roman" w:cs="Times New Roman"/>
          <w:sz w:val="28"/>
          <w:szCs w:val="28"/>
          <w:lang w:eastAsia="ru-RU"/>
        </w:rPr>
        <w:t>заместителя главы.</w:t>
      </w:r>
    </w:p>
    <w:p w:rsidR="004E30D9" w:rsidRPr="00CC1720"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1720">
        <w:rPr>
          <w:rFonts w:ascii="Times New Roman" w:eastAsia="Times New Roman" w:hAnsi="Times New Roman" w:cs="Times New Roman"/>
          <w:bCs/>
          <w:sz w:val="28"/>
          <w:szCs w:val="28"/>
          <w:lang w:eastAsia="ru-RU"/>
        </w:rPr>
        <w:t xml:space="preserve">9. </w:t>
      </w:r>
      <w:proofErr w:type="gramStart"/>
      <w:r w:rsidRPr="00CC1720">
        <w:rPr>
          <w:rFonts w:ascii="Times New Roman" w:eastAsia="Times New Roman" w:hAnsi="Times New Roman" w:cs="Times New Roman"/>
          <w:bCs/>
          <w:sz w:val="28"/>
          <w:szCs w:val="28"/>
          <w:lang w:eastAsia="ru-RU"/>
        </w:rPr>
        <w:t xml:space="preserve">Действие настоящих Правил </w:t>
      </w:r>
      <w:r w:rsidRPr="00CC1720">
        <w:rPr>
          <w:rFonts w:ascii="Times New Roman" w:eastAsia="Times New Roman" w:hAnsi="Times New Roman" w:cs="Times New Roman"/>
          <w:sz w:val="28"/>
          <w:szCs w:val="28"/>
          <w:lang w:eastAsia="zh-CN"/>
        </w:rPr>
        <w:t xml:space="preserve">распространяется на отношения в сфере охраны зеленых насаждений, расположенных на территории </w:t>
      </w:r>
      <w:proofErr w:type="spellStart"/>
      <w:r w:rsidRPr="00CC1720">
        <w:rPr>
          <w:rFonts w:ascii="Times New Roman" w:eastAsia="Times New Roman" w:hAnsi="Times New Roman" w:cs="Times New Roman"/>
          <w:sz w:val="28"/>
          <w:szCs w:val="28"/>
          <w:lang w:eastAsia="zh-CN"/>
        </w:rPr>
        <w:t>Адагумского</w:t>
      </w:r>
      <w:proofErr w:type="spellEnd"/>
      <w:r w:rsidRPr="00CC1720">
        <w:rPr>
          <w:rFonts w:ascii="Times New Roman" w:eastAsia="Times New Roman" w:hAnsi="Times New Roman" w:cs="Times New Roman"/>
          <w:sz w:val="28"/>
          <w:szCs w:val="28"/>
          <w:lang w:eastAsia="zh-CN"/>
        </w:rPr>
        <w:t xml:space="preserve"> сельского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w:t>
      </w:r>
      <w:proofErr w:type="gramEnd"/>
      <w:r w:rsidRPr="00CC1720">
        <w:rPr>
          <w:rFonts w:ascii="Times New Roman" w:eastAsia="Times New Roman" w:hAnsi="Times New Roman" w:cs="Times New Roman"/>
          <w:sz w:val="28"/>
          <w:szCs w:val="28"/>
          <w:lang w:eastAsia="zh-CN"/>
        </w:rPr>
        <w:t>,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4E30D9" w:rsidRPr="00CC1720" w:rsidRDefault="004E30D9" w:rsidP="004E30D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Cs/>
          <w:strike/>
          <w:sz w:val="28"/>
          <w:szCs w:val="28"/>
          <w:lang w:eastAsia="ru-RU"/>
        </w:rPr>
      </w:pPr>
      <w:r w:rsidRPr="00CC1720">
        <w:rPr>
          <w:rFonts w:ascii="Times New Roman" w:eastAsia="Times New Roman" w:hAnsi="Times New Roman" w:cs="Times New Roman"/>
          <w:bCs/>
          <w:sz w:val="28"/>
          <w:szCs w:val="28"/>
          <w:lang w:eastAsia="ru-RU"/>
        </w:rPr>
        <w:t>10. Положения настоящих Правил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4E30D9" w:rsidRPr="00862D45" w:rsidRDefault="004E30D9" w:rsidP="004E30D9">
      <w:pPr>
        <w:suppressAutoHyphens/>
        <w:spacing w:after="0" w:line="240" w:lineRule="auto"/>
        <w:jc w:val="both"/>
        <w:rPr>
          <w:rFonts w:ascii="Times New Roman" w:eastAsia="Times New Roman" w:hAnsi="Times New Roman" w:cs="Times New Roman"/>
          <w:color w:val="FF0000"/>
          <w:sz w:val="28"/>
          <w:szCs w:val="28"/>
          <w:lang w:eastAsia="zh-CN"/>
        </w:rPr>
      </w:pPr>
      <w:bookmarkStart w:id="1" w:name="sub_1013"/>
    </w:p>
    <w:p w:rsidR="004E30D9" w:rsidRPr="001709A4" w:rsidRDefault="004E30D9" w:rsidP="004E30D9">
      <w:pPr>
        <w:suppressAutoHyphens/>
        <w:spacing w:after="0" w:line="240" w:lineRule="auto"/>
        <w:jc w:val="center"/>
        <w:rPr>
          <w:rFonts w:ascii="Times New Roman" w:eastAsia="Times New Roman" w:hAnsi="Times New Roman" w:cs="Times New Roman"/>
          <w:b/>
          <w:sz w:val="28"/>
          <w:szCs w:val="28"/>
          <w:lang w:eastAsia="zh-CN"/>
        </w:rPr>
      </w:pPr>
      <w:bookmarkStart w:id="2" w:name="sub_1015"/>
      <w:bookmarkEnd w:id="1"/>
      <w:r>
        <w:rPr>
          <w:rFonts w:ascii="Times New Roman" w:eastAsia="Times New Roman" w:hAnsi="Times New Roman" w:cs="Times New Roman"/>
          <w:b/>
          <w:color w:val="000000"/>
          <w:sz w:val="28"/>
          <w:szCs w:val="28"/>
          <w:lang w:eastAsia="zh-CN"/>
        </w:rPr>
        <w:t>2</w:t>
      </w:r>
      <w:r w:rsidRPr="001709A4">
        <w:rPr>
          <w:rFonts w:ascii="Times New Roman" w:eastAsia="Times New Roman" w:hAnsi="Times New Roman" w:cs="Times New Roman"/>
          <w:b/>
          <w:color w:val="000000"/>
          <w:sz w:val="28"/>
          <w:szCs w:val="28"/>
          <w:lang w:eastAsia="zh-CN"/>
        </w:rPr>
        <w:t>. </w:t>
      </w:r>
      <w:r w:rsidRPr="001709A4">
        <w:rPr>
          <w:rFonts w:ascii="Times New Roman" w:eastAsia="Times New Roman" w:hAnsi="Times New Roman" w:cs="Times New Roman"/>
          <w:b/>
          <w:sz w:val="28"/>
          <w:szCs w:val="28"/>
          <w:lang w:eastAsia="zh-CN"/>
        </w:rPr>
        <w:t xml:space="preserve">Основные понятия </w:t>
      </w:r>
    </w:p>
    <w:p w:rsidR="004E30D9" w:rsidRPr="001709A4" w:rsidRDefault="004E30D9" w:rsidP="004E30D9">
      <w:pPr>
        <w:suppressAutoHyphens/>
        <w:spacing w:after="0" w:line="240" w:lineRule="auto"/>
        <w:jc w:val="center"/>
        <w:rPr>
          <w:rFonts w:ascii="Times New Roman" w:eastAsia="Times New Roman" w:hAnsi="Times New Roman" w:cs="Times New Roman"/>
          <w:b/>
          <w:sz w:val="28"/>
          <w:szCs w:val="28"/>
          <w:lang w:eastAsia="zh-CN"/>
        </w:rPr>
      </w:pP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 настоящих Правилах применяются следующие термины и определения:</w:t>
      </w:r>
    </w:p>
    <w:p w:rsidR="004E30D9" w:rsidRPr="004952D6"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sidRPr="004952D6">
        <w:rPr>
          <w:rFonts w:ascii="Times New Roman" w:eastAsia="Times New Roman" w:hAnsi="Times New Roman" w:cs="Times New Roman"/>
          <w:b/>
          <w:sz w:val="28"/>
          <w:szCs w:val="28"/>
          <w:lang w:eastAsia="zh-CN"/>
        </w:rPr>
        <w:t>аварийно опасные деревья</w:t>
      </w:r>
      <w:r w:rsidRPr="004952D6">
        <w:rPr>
          <w:rFonts w:ascii="Times New Roman" w:eastAsia="Times New Roman" w:hAnsi="Times New Roman" w:cs="Times New Roman"/>
          <w:sz w:val="28"/>
          <w:szCs w:val="28"/>
          <w:lang w:eastAsia="zh-CN"/>
        </w:rPr>
        <w:t xml:space="preserve"> – деревья, представляющ</w:t>
      </w:r>
      <w:r>
        <w:rPr>
          <w:rFonts w:ascii="Times New Roman" w:eastAsia="Times New Roman" w:hAnsi="Times New Roman" w:cs="Times New Roman"/>
          <w:sz w:val="28"/>
          <w:szCs w:val="28"/>
          <w:lang w:eastAsia="zh-CN"/>
        </w:rPr>
        <w:t>и</w:t>
      </w:r>
      <w:r w:rsidRPr="004952D6">
        <w:rPr>
          <w:rFonts w:ascii="Times New Roman" w:eastAsia="Times New Roman" w:hAnsi="Times New Roman" w:cs="Times New Roman"/>
          <w:sz w:val="28"/>
          <w:szCs w:val="28"/>
          <w:lang w:eastAsia="zh-CN"/>
        </w:rPr>
        <w:t>е опасность для жизни, здоровья граждан, имущества и создающие аварийно опасные ситуации;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а</w:t>
      </w:r>
      <w:r w:rsidRPr="001709A4">
        <w:rPr>
          <w:rFonts w:ascii="Times New Roman" w:eastAsia="Times New Roman" w:hAnsi="Times New Roman" w:cs="Times New Roman"/>
          <w:b/>
          <w:sz w:val="28"/>
          <w:szCs w:val="28"/>
          <w:lang w:eastAsia="zh-CN"/>
        </w:rPr>
        <w:t>рхитектурно-художественный облик территории</w:t>
      </w:r>
      <w:r w:rsidRPr="001709A4">
        <w:rPr>
          <w:rFonts w:ascii="Times New Roman" w:eastAsia="Times New Roman" w:hAnsi="Times New Roman" w:cs="Times New Roman"/>
          <w:sz w:val="28"/>
          <w:szCs w:val="28"/>
          <w:lang w:eastAsia="zh-CN"/>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4E30D9" w:rsidRPr="001709A4" w:rsidRDefault="004E30D9" w:rsidP="004E30D9">
      <w:pPr>
        <w:spacing w:after="160" w:line="240" w:lineRule="auto"/>
        <w:ind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 б</w:t>
      </w:r>
      <w:r w:rsidRPr="001709A4">
        <w:rPr>
          <w:rFonts w:ascii="Times New Roman" w:eastAsia="Times New Roman" w:hAnsi="Times New Roman" w:cs="Times New Roman"/>
          <w:b/>
          <w:sz w:val="28"/>
          <w:szCs w:val="28"/>
        </w:rPr>
        <w:t>лагоустройство территории</w:t>
      </w:r>
      <w:r w:rsidRPr="001709A4">
        <w:rPr>
          <w:rFonts w:ascii="Times New Roman" w:eastAsia="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4E30D9" w:rsidRPr="001709A4" w:rsidRDefault="004E30D9" w:rsidP="004E30D9">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Pr="001709A4">
        <w:rPr>
          <w:rFonts w:ascii="Times New Roman" w:eastAsia="Times New Roman" w:hAnsi="Times New Roman" w:cs="Times New Roman"/>
          <w:b/>
          <w:sz w:val="28"/>
          <w:szCs w:val="28"/>
        </w:rPr>
        <w:t>ывеска</w:t>
      </w:r>
      <w:r w:rsidRPr="001709A4">
        <w:rPr>
          <w:rFonts w:ascii="Times New Roman" w:eastAsia="Times New Roman" w:hAnsi="Times New Roman" w:cs="Times New Roman"/>
          <w:sz w:val="28"/>
          <w:szCs w:val="28"/>
        </w:rPr>
        <w:t xml:space="preserve"> - конструкция в объемном или плоском исполнении, которая информирует о виде деятельности и фирменном наименовании организации</w:t>
      </w:r>
      <w:r>
        <w:rPr>
          <w:rFonts w:ascii="Times New Roman" w:eastAsia="Times New Roman" w:hAnsi="Times New Roman" w:cs="Times New Roman"/>
          <w:sz w:val="28"/>
          <w:szCs w:val="28"/>
        </w:rPr>
        <w:t xml:space="preserve"> </w:t>
      </w:r>
      <w:r w:rsidRPr="001709A4">
        <w:rPr>
          <w:rFonts w:ascii="Times New Roman" w:eastAsia="Times New Roman" w:hAnsi="Times New Roman" w:cs="Times New Roman"/>
          <w:sz w:val="28"/>
          <w:szCs w:val="28"/>
        </w:rPr>
        <w:t>или предприятия, находящемся внутри здания (помещения);</w:t>
      </w:r>
    </w:p>
    <w:p w:rsidR="004E30D9" w:rsidRPr="001709A4" w:rsidRDefault="004E30D9" w:rsidP="004E30D9">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Pr="001709A4">
        <w:rPr>
          <w:rFonts w:ascii="Times New Roman" w:eastAsia="Times New Roman" w:hAnsi="Times New Roman" w:cs="Times New Roman"/>
          <w:b/>
          <w:sz w:val="28"/>
          <w:szCs w:val="28"/>
        </w:rPr>
        <w:t>ывоз твердых коммунальных отходов (далее - ТКО),</w:t>
      </w:r>
      <w:r w:rsidRPr="001709A4">
        <w:rPr>
          <w:rFonts w:ascii="Times New Roman" w:eastAsia="Times New Roman" w:hAnsi="Times New Roman" w:cs="Times New Roman"/>
          <w:sz w:val="28"/>
          <w:szCs w:val="28"/>
        </w:rPr>
        <w:t xml:space="preserve"> крупногабаритного </w:t>
      </w:r>
      <w:r w:rsidRPr="001709A4">
        <w:rPr>
          <w:rFonts w:ascii="Times New Roman" w:eastAsia="Times New Roman" w:hAnsi="Times New Roman" w:cs="Times New Roman"/>
          <w:b/>
          <w:sz w:val="28"/>
          <w:szCs w:val="28"/>
        </w:rPr>
        <w:t>мусора (далее - КГМ)</w:t>
      </w:r>
      <w:r w:rsidRPr="001709A4">
        <w:rPr>
          <w:rFonts w:ascii="Times New Roman" w:eastAsia="Times New Roman" w:hAnsi="Times New Roman" w:cs="Times New Roman"/>
          <w:sz w:val="28"/>
          <w:szCs w:val="28"/>
        </w:rPr>
        <w:t xml:space="preserve">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4E30D9" w:rsidRPr="001709A4" w:rsidRDefault="004E30D9" w:rsidP="004E30D9">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в</w:t>
      </w:r>
      <w:r w:rsidRPr="001709A4">
        <w:rPr>
          <w:rFonts w:ascii="Times New Roman" w:eastAsia="Times New Roman" w:hAnsi="Times New Roman" w:cs="Times New Roman"/>
          <w:b/>
          <w:sz w:val="28"/>
          <w:szCs w:val="28"/>
        </w:rPr>
        <w:t>ъездная группа</w:t>
      </w:r>
      <w:r w:rsidRPr="001709A4">
        <w:rPr>
          <w:rFonts w:ascii="Times New Roman" w:eastAsia="Times New Roman" w:hAnsi="Times New Roman" w:cs="Times New Roman"/>
          <w:sz w:val="28"/>
          <w:szCs w:val="28"/>
        </w:rPr>
        <w:t xml:space="preserve"> - территория, расположенная при въезде в муниципальное образование, либо в исторически сложившихся или </w:t>
      </w:r>
      <w:proofErr w:type="spellStart"/>
      <w:r w:rsidRPr="001709A4">
        <w:rPr>
          <w:rFonts w:ascii="Times New Roman" w:eastAsia="Times New Roman" w:hAnsi="Times New Roman" w:cs="Times New Roman"/>
          <w:sz w:val="28"/>
          <w:szCs w:val="28"/>
        </w:rPr>
        <w:t>инфраструктурно</w:t>
      </w:r>
      <w:proofErr w:type="spellEnd"/>
      <w:r w:rsidRPr="001709A4">
        <w:rPr>
          <w:rFonts w:ascii="Times New Roman" w:eastAsia="Times New Roman" w:hAnsi="Times New Roman" w:cs="Times New Roman"/>
          <w:sz w:val="28"/>
          <w:szCs w:val="28"/>
        </w:rPr>
        <w:t xml:space="preserve"> значимых местах муниципального образования, подлежащая благоустройству в целях идентификации муниципального образования;</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г</w:t>
      </w:r>
      <w:r w:rsidRPr="001709A4">
        <w:rPr>
          <w:rFonts w:ascii="Times New Roman" w:eastAsia="Times New Roman" w:hAnsi="Times New Roman" w:cs="Times New Roman"/>
          <w:b/>
          <w:sz w:val="28"/>
          <w:szCs w:val="28"/>
          <w:lang w:eastAsia="zh-CN"/>
        </w:rPr>
        <w:t>азон</w:t>
      </w:r>
      <w:r w:rsidRPr="001709A4">
        <w:rPr>
          <w:rFonts w:ascii="Times New Roman" w:eastAsia="Times New Roman" w:hAnsi="Times New Roman" w:cs="Times New Roman"/>
          <w:sz w:val="28"/>
          <w:szCs w:val="28"/>
          <w:lang w:eastAsia="zh-CN"/>
        </w:rPr>
        <w:t xml:space="preserve"> - участок земли с искусственно созданным травяным покровом;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етская игровая площадка</w:t>
      </w:r>
      <w:r w:rsidRPr="001709A4">
        <w:rPr>
          <w:rFonts w:ascii="Times New Roman" w:eastAsia="Times New Roman" w:hAnsi="Times New Roman" w:cs="Times New Roman"/>
          <w:sz w:val="28"/>
          <w:szCs w:val="28"/>
          <w:lang w:eastAsia="zh-CN"/>
        </w:rPr>
        <w:t xml:space="preserve"> - территория, предназначенная для отдыха и игры детей, включающая в себя оборудование, предназначенное для игр детей (горки, карусели, качели, песочницы и (или) иные подобные объекты), покрытие детской игровой площадки и оборудование для благоустройства детской игровой площадки (беседки, скамейки, столы, ограды, навесы, урны и т.п.);</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ерево</w:t>
      </w:r>
      <w:r w:rsidRPr="001709A4">
        <w:rPr>
          <w:rFonts w:ascii="Times New Roman" w:eastAsia="Times New Roman" w:hAnsi="Times New Roman" w:cs="Times New Roman"/>
          <w:sz w:val="28"/>
          <w:szCs w:val="28"/>
          <w:lang w:eastAsia="zh-CN"/>
        </w:rPr>
        <w:t xml:space="preserve"> - многолетнее растение с чётко выраженным стволом, несущими боковыми ветвями и верхушечным побегом</w:t>
      </w:r>
      <w:r>
        <w:rPr>
          <w:rFonts w:ascii="Times New Roman" w:eastAsia="Times New Roman" w:hAnsi="Times New Roman" w:cs="Times New Roman"/>
          <w:sz w:val="28"/>
          <w:szCs w:val="28"/>
          <w:lang w:eastAsia="zh-CN"/>
        </w:rPr>
        <w:t>;</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proofErr w:type="spellStart"/>
      <w:r>
        <w:rPr>
          <w:rFonts w:ascii="Times New Roman" w:eastAsia="Times New Roman" w:hAnsi="Times New Roman" w:cs="Times New Roman"/>
          <w:b/>
          <w:sz w:val="28"/>
          <w:szCs w:val="28"/>
          <w:lang w:eastAsia="zh-CN"/>
        </w:rPr>
        <w:t>д</w:t>
      </w:r>
      <w:r w:rsidRPr="001709A4">
        <w:rPr>
          <w:rFonts w:ascii="Times New Roman" w:eastAsia="Times New Roman" w:hAnsi="Times New Roman" w:cs="Times New Roman"/>
          <w:b/>
          <w:sz w:val="28"/>
          <w:szCs w:val="28"/>
          <w:lang w:eastAsia="zh-CN"/>
        </w:rPr>
        <w:t>ождеприемный</w:t>
      </w:r>
      <w:proofErr w:type="spellEnd"/>
      <w:r w:rsidRPr="001709A4">
        <w:rPr>
          <w:rFonts w:ascii="Times New Roman" w:eastAsia="Times New Roman" w:hAnsi="Times New Roman" w:cs="Times New Roman"/>
          <w:b/>
          <w:sz w:val="28"/>
          <w:szCs w:val="28"/>
          <w:lang w:eastAsia="zh-CN"/>
        </w:rPr>
        <w:t xml:space="preserve"> колодец</w:t>
      </w:r>
      <w:r w:rsidRPr="001709A4">
        <w:rPr>
          <w:rFonts w:ascii="Times New Roman" w:eastAsia="Times New Roman" w:hAnsi="Times New Roman" w:cs="Times New Roman"/>
          <w:sz w:val="28"/>
          <w:szCs w:val="28"/>
          <w:lang w:eastAsia="zh-CN"/>
        </w:rPr>
        <w:t xml:space="preserve"> - сооружение на канализационной сети, предназначенное для приема и отвода дождевых и талых вод;</w:t>
      </w:r>
    </w:p>
    <w:p w:rsidR="004E30D9" w:rsidRPr="001709A4" w:rsidRDefault="004E30D9" w:rsidP="004E30D9">
      <w:pPr>
        <w:suppressAutoHyphens/>
        <w:spacing w:after="0" w:line="240" w:lineRule="auto"/>
        <w:ind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омашние животные</w:t>
      </w:r>
      <w:r w:rsidRPr="001709A4">
        <w:rPr>
          <w:rFonts w:ascii="Times New Roman" w:eastAsia="Times New Roman" w:hAnsi="Times New Roman" w:cs="Times New Roman"/>
          <w:sz w:val="28"/>
          <w:szCs w:val="28"/>
          <w:lang w:eastAsia="zh-CN"/>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1709A4">
        <w:rPr>
          <w:rFonts w:ascii="Times New Roman" w:eastAsia="Times New Roman" w:hAnsi="Times New Roman" w:cs="Times New Roman"/>
          <w:sz w:val="28"/>
          <w:szCs w:val="28"/>
          <w:lang w:eastAsia="zh-CN"/>
        </w:rPr>
        <w:t>зоотеатры</w:t>
      </w:r>
      <w:proofErr w:type="spellEnd"/>
      <w:r w:rsidRPr="001709A4">
        <w:rPr>
          <w:rFonts w:ascii="Times New Roman" w:eastAsia="Times New Roman" w:hAnsi="Times New Roman" w:cs="Times New Roman"/>
          <w:sz w:val="28"/>
          <w:szCs w:val="28"/>
          <w:lang w:eastAsia="zh-CN"/>
        </w:rPr>
        <w:t xml:space="preserve">, дельфинарии, океанариумы;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омовладение</w:t>
      </w:r>
      <w:r w:rsidRPr="001709A4">
        <w:rPr>
          <w:rFonts w:ascii="Times New Roman" w:eastAsia="Times New Roman" w:hAnsi="Times New Roman" w:cs="Times New Roman"/>
          <w:sz w:val="28"/>
          <w:szCs w:val="28"/>
          <w:lang w:eastAsia="zh-CN"/>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w:t>
      </w:r>
      <w:r w:rsidRPr="001709A4">
        <w:rPr>
          <w:rFonts w:ascii="Times New Roman" w:eastAsia="Times New Roman" w:hAnsi="Times New Roman" w:cs="Times New Roman"/>
          <w:sz w:val="28"/>
          <w:szCs w:val="28"/>
          <w:lang w:eastAsia="zh-CN"/>
        </w:rPr>
        <w:lastRenderedPageBreak/>
        <w:t>(зимний сад), помещения для содержания домашнего скота и птицы, иные объекты);</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орога</w:t>
      </w:r>
      <w:r w:rsidRPr="001709A4">
        <w:rPr>
          <w:rFonts w:ascii="Times New Roman" w:eastAsia="Times New Roman" w:hAnsi="Times New Roman" w:cs="Times New Roman"/>
          <w:sz w:val="28"/>
          <w:szCs w:val="2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Pr="001709A4">
        <w:rPr>
          <w:rFonts w:ascii="Times New Roman" w:eastAsia="Times New Roman" w:hAnsi="Times New Roman" w:cs="Times New Roman"/>
          <w:b/>
          <w:sz w:val="28"/>
          <w:szCs w:val="28"/>
          <w:lang w:eastAsia="zh-CN"/>
        </w:rPr>
        <w:t>орожная одежда</w:t>
      </w:r>
      <w:r w:rsidRPr="001709A4">
        <w:rPr>
          <w:rFonts w:ascii="Times New Roman" w:eastAsia="Times New Roman" w:hAnsi="Times New Roman" w:cs="Times New Roman"/>
          <w:sz w:val="28"/>
          <w:szCs w:val="28"/>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е</w:t>
      </w:r>
      <w:r w:rsidRPr="001709A4">
        <w:rPr>
          <w:rFonts w:ascii="Times New Roman" w:eastAsia="Times New Roman" w:hAnsi="Times New Roman" w:cs="Times New Roman"/>
          <w:b/>
          <w:sz w:val="28"/>
          <w:szCs w:val="28"/>
          <w:lang w:eastAsia="zh-CN"/>
        </w:rPr>
        <w:t>стественная растительность</w:t>
      </w:r>
      <w:r w:rsidRPr="001709A4">
        <w:rPr>
          <w:rFonts w:ascii="Times New Roman" w:eastAsia="Times New Roman" w:hAnsi="Times New Roman" w:cs="Times New Roman"/>
          <w:sz w:val="28"/>
          <w:szCs w:val="28"/>
          <w:lang w:eastAsia="zh-CN"/>
        </w:rPr>
        <w:t xml:space="preserve"> - совокупность древесных, кустарниковых и травянистых растений естественного происхождения на определенной территории;</w:t>
      </w:r>
    </w:p>
    <w:p w:rsidR="004E30D9" w:rsidRPr="001709A4" w:rsidRDefault="004E30D9" w:rsidP="004E30D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ж</w:t>
      </w:r>
      <w:r w:rsidRPr="001709A4">
        <w:rPr>
          <w:rFonts w:ascii="Times New Roman" w:eastAsia="Times New Roman" w:hAnsi="Times New Roman" w:cs="Times New Roman"/>
          <w:b/>
          <w:sz w:val="28"/>
          <w:szCs w:val="28"/>
          <w:lang w:eastAsia="zh-CN"/>
        </w:rPr>
        <w:t>ивотное без владельца</w:t>
      </w:r>
      <w:r w:rsidRPr="001709A4">
        <w:rPr>
          <w:rFonts w:ascii="Times New Roman" w:eastAsia="Times New Roman" w:hAnsi="Times New Roman" w:cs="Times New Roman"/>
          <w:sz w:val="28"/>
          <w:szCs w:val="28"/>
          <w:lang w:eastAsia="zh-CN"/>
        </w:rPr>
        <w:t xml:space="preserve"> - животное, которое не имеет владельца или владелец которого неизвестен;</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ж</w:t>
      </w:r>
      <w:r w:rsidRPr="001709A4">
        <w:rPr>
          <w:rFonts w:ascii="Times New Roman" w:eastAsia="Times New Roman" w:hAnsi="Times New Roman" w:cs="Times New Roman"/>
          <w:b/>
          <w:sz w:val="28"/>
          <w:szCs w:val="28"/>
          <w:lang w:eastAsia="zh-CN"/>
        </w:rPr>
        <w:t>идкие отходы</w:t>
      </w:r>
      <w:r w:rsidRPr="001709A4">
        <w:rPr>
          <w:rFonts w:ascii="Times New Roman" w:eastAsia="Times New Roman" w:hAnsi="Times New Roman" w:cs="Times New Roman"/>
          <w:sz w:val="28"/>
          <w:szCs w:val="2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з</w:t>
      </w:r>
      <w:r w:rsidRPr="001709A4">
        <w:rPr>
          <w:rFonts w:ascii="Times New Roman" w:eastAsia="Times New Roman" w:hAnsi="Times New Roman" w:cs="Times New Roman"/>
          <w:b/>
          <w:sz w:val="28"/>
          <w:szCs w:val="28"/>
          <w:lang w:eastAsia="zh-CN"/>
        </w:rPr>
        <w:t>елёные насаждения</w:t>
      </w:r>
      <w:r w:rsidRPr="001709A4">
        <w:rPr>
          <w:rFonts w:ascii="Times New Roman" w:eastAsia="Times New Roman" w:hAnsi="Times New Roman" w:cs="Times New Roman"/>
          <w:sz w:val="28"/>
          <w:szCs w:val="28"/>
          <w:lang w:eastAsia="zh-CN"/>
        </w:rPr>
        <w:t xml:space="preserve"> - древесно-кустарниковая и травянистая растительность естественного и искусственного происхождения, выполняющая </w:t>
      </w:r>
      <w:proofErr w:type="spellStart"/>
      <w:r w:rsidRPr="001709A4">
        <w:rPr>
          <w:rFonts w:ascii="Times New Roman" w:eastAsia="Times New Roman" w:hAnsi="Times New Roman" w:cs="Times New Roman"/>
          <w:sz w:val="28"/>
          <w:szCs w:val="28"/>
          <w:lang w:eastAsia="zh-CN"/>
        </w:rPr>
        <w:t>средообразующие</w:t>
      </w:r>
      <w:proofErr w:type="spellEnd"/>
      <w:r w:rsidRPr="001709A4">
        <w:rPr>
          <w:rFonts w:ascii="Times New Roman" w:eastAsia="Times New Roman" w:hAnsi="Times New Roman" w:cs="Times New Roman"/>
          <w:sz w:val="28"/>
          <w:szCs w:val="28"/>
          <w:lang w:eastAsia="zh-CN"/>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з</w:t>
      </w:r>
      <w:r w:rsidRPr="001709A4">
        <w:rPr>
          <w:rFonts w:ascii="Times New Roman" w:eastAsia="Times New Roman" w:hAnsi="Times New Roman" w:cs="Times New Roman"/>
          <w:b/>
          <w:sz w:val="28"/>
          <w:szCs w:val="28"/>
          <w:lang w:eastAsia="zh-CN"/>
        </w:rPr>
        <w:t>емляные работы</w:t>
      </w:r>
      <w:r w:rsidRPr="001709A4">
        <w:rPr>
          <w:rFonts w:ascii="Times New Roman" w:eastAsia="Times New Roman" w:hAnsi="Times New Roman" w:cs="Times New Roman"/>
          <w:sz w:val="28"/>
          <w:szCs w:val="28"/>
          <w:lang w:eastAsia="zh-CN"/>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з</w:t>
      </w:r>
      <w:r w:rsidRPr="001709A4">
        <w:rPr>
          <w:rFonts w:ascii="Times New Roman" w:eastAsia="Times New Roman" w:hAnsi="Times New Roman" w:cs="Times New Roman"/>
          <w:b/>
          <w:sz w:val="28"/>
          <w:szCs w:val="28"/>
          <w:lang w:eastAsia="zh-CN"/>
        </w:rPr>
        <w:t>наки адресации</w:t>
      </w:r>
      <w:r w:rsidRPr="001709A4">
        <w:rPr>
          <w:rFonts w:ascii="Times New Roman" w:eastAsia="Times New Roman" w:hAnsi="Times New Roman" w:cs="Times New Roman"/>
          <w:sz w:val="28"/>
          <w:szCs w:val="2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и</w:t>
      </w:r>
      <w:r w:rsidRPr="001709A4">
        <w:rPr>
          <w:rFonts w:ascii="Times New Roman" w:eastAsia="Times New Roman" w:hAnsi="Times New Roman" w:cs="Times New Roman"/>
          <w:b/>
          <w:sz w:val="28"/>
          <w:szCs w:val="28"/>
          <w:lang w:eastAsia="zh-CN"/>
        </w:rPr>
        <w:t>нформационный стенд</w:t>
      </w:r>
      <w:r w:rsidRPr="001709A4">
        <w:rPr>
          <w:rFonts w:ascii="Times New Roman" w:eastAsia="Times New Roman" w:hAnsi="Times New Roman" w:cs="Times New Roman"/>
          <w:sz w:val="28"/>
          <w:szCs w:val="28"/>
          <w:lang w:eastAsia="zh-CN"/>
        </w:rPr>
        <w:t xml:space="preserve">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и</w:t>
      </w:r>
      <w:r w:rsidRPr="001709A4">
        <w:rPr>
          <w:rFonts w:ascii="Times New Roman" w:eastAsia="Times New Roman" w:hAnsi="Times New Roman" w:cs="Times New Roman"/>
          <w:b/>
          <w:sz w:val="28"/>
          <w:szCs w:val="28"/>
          <w:lang w:eastAsia="zh-CN"/>
        </w:rPr>
        <w:t>нформационная табличка</w:t>
      </w:r>
      <w:r w:rsidRPr="001709A4">
        <w:rPr>
          <w:rFonts w:ascii="Times New Roman" w:eastAsia="Times New Roman" w:hAnsi="Times New Roman" w:cs="Times New Roman"/>
          <w:sz w:val="28"/>
          <w:szCs w:val="28"/>
          <w:lang w:eastAsia="zh-CN"/>
        </w:rPr>
        <w:t xml:space="preserve"> - плоская конструкция, располагающаяся рядом </w:t>
      </w:r>
      <w:proofErr w:type="gramStart"/>
      <w:r w:rsidRPr="001709A4">
        <w:rPr>
          <w:rFonts w:ascii="Times New Roman" w:eastAsia="Times New Roman" w:hAnsi="Times New Roman" w:cs="Times New Roman"/>
          <w:sz w:val="28"/>
          <w:szCs w:val="28"/>
          <w:lang w:eastAsia="zh-CN"/>
        </w:rPr>
        <w:t>со</w:t>
      </w:r>
      <w:proofErr w:type="gramEnd"/>
      <w:r w:rsidRPr="001709A4">
        <w:rPr>
          <w:rFonts w:ascii="Times New Roman" w:eastAsia="Times New Roman" w:hAnsi="Times New Roman" w:cs="Times New Roman"/>
          <w:sz w:val="28"/>
          <w:szCs w:val="28"/>
          <w:lang w:eastAsia="zh-CN"/>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1709A4">
        <w:rPr>
          <w:rFonts w:ascii="Times New Roman" w:eastAsia="Times New Roman" w:hAnsi="Times New Roman" w:cs="Times New Roman"/>
          <w:sz w:val="28"/>
          <w:szCs w:val="28"/>
          <w:lang w:eastAsia="zh-CN"/>
        </w:rPr>
        <w:t>органе</w:t>
      </w:r>
      <w:proofErr w:type="gramEnd"/>
      <w:r w:rsidRPr="001709A4">
        <w:rPr>
          <w:rFonts w:ascii="Times New Roman" w:eastAsia="Times New Roman" w:hAnsi="Times New Roman" w:cs="Times New Roman"/>
          <w:sz w:val="28"/>
          <w:szCs w:val="28"/>
          <w:lang w:eastAsia="zh-CN"/>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b/>
          <w:sz w:val="28"/>
          <w:szCs w:val="28"/>
          <w:lang w:eastAsia="zh-CN"/>
        </w:rPr>
        <w:lastRenderedPageBreak/>
        <w:t>- к</w:t>
      </w:r>
      <w:r w:rsidRPr="001709A4">
        <w:rPr>
          <w:rFonts w:ascii="Times New Roman" w:eastAsia="Times New Roman" w:hAnsi="Times New Roman" w:cs="Times New Roman"/>
          <w:b/>
          <w:sz w:val="28"/>
          <w:szCs w:val="28"/>
          <w:lang w:eastAsia="zh-CN"/>
        </w:rPr>
        <w:t xml:space="preserve">апитальный ремонт объектов капитального строительства (за исключением линейных объектов) - </w:t>
      </w:r>
      <w:r w:rsidRPr="001709A4">
        <w:rPr>
          <w:rFonts w:ascii="Times New Roman" w:eastAsia="Times New Roman" w:hAnsi="Times New Roman" w:cs="Times New Roman"/>
          <w:sz w:val="28"/>
          <w:szCs w:val="28"/>
          <w:lang w:eastAsia="zh-CN"/>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1709A4">
        <w:rPr>
          <w:rFonts w:ascii="Times New Roman" w:eastAsia="Times New Roman" w:hAnsi="Times New Roman" w:cs="Times New Roman"/>
          <w:sz w:val="28"/>
          <w:szCs w:val="28"/>
          <w:lang w:eastAsia="zh-CN"/>
        </w:rPr>
        <w:t xml:space="preserve"> элементы и (или) восстановление указанных элементов;</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Pr="001709A4">
        <w:rPr>
          <w:rFonts w:ascii="Times New Roman" w:eastAsia="Times New Roman" w:hAnsi="Times New Roman" w:cs="Times New Roman"/>
          <w:b/>
          <w:sz w:val="28"/>
          <w:szCs w:val="28"/>
          <w:lang w:eastAsia="zh-CN"/>
        </w:rPr>
        <w:t>омпенсационное озеленение</w:t>
      </w:r>
      <w:r w:rsidRPr="001709A4">
        <w:rPr>
          <w:rFonts w:ascii="Times New Roman" w:eastAsia="Times New Roman" w:hAnsi="Times New Roman" w:cs="Times New Roman"/>
          <w:sz w:val="28"/>
          <w:szCs w:val="28"/>
          <w:lang w:eastAsia="zh-CN"/>
        </w:rPr>
        <w:t xml:space="preserve"> - деятельность администрации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Крымского района по созданию зеленых насаждений взамен уничтоженных и их сохранению до полной приживаемости на территории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Крымского района;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Pr="001709A4">
        <w:rPr>
          <w:rFonts w:ascii="Times New Roman" w:eastAsia="Times New Roman" w:hAnsi="Times New Roman" w:cs="Times New Roman"/>
          <w:b/>
          <w:sz w:val="28"/>
          <w:szCs w:val="28"/>
          <w:lang w:eastAsia="zh-CN"/>
        </w:rPr>
        <w:t>онтейнер</w:t>
      </w:r>
      <w:r w:rsidRPr="001709A4">
        <w:rPr>
          <w:rFonts w:ascii="Times New Roman" w:eastAsia="Times New Roman" w:hAnsi="Times New Roman" w:cs="Times New Roman"/>
          <w:sz w:val="28"/>
          <w:szCs w:val="28"/>
          <w:lang w:eastAsia="zh-CN"/>
        </w:rPr>
        <w:t xml:space="preserve"> - стандартная емкость для сбора ТКО;</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Pr="001709A4">
        <w:rPr>
          <w:rFonts w:ascii="Times New Roman" w:eastAsia="Times New Roman" w:hAnsi="Times New Roman" w:cs="Times New Roman"/>
          <w:b/>
          <w:sz w:val="28"/>
          <w:szCs w:val="28"/>
          <w:lang w:eastAsia="zh-CN"/>
        </w:rPr>
        <w:t>онтейнерная площадка</w:t>
      </w:r>
      <w:r w:rsidRPr="001709A4">
        <w:rPr>
          <w:rFonts w:ascii="Times New Roman" w:eastAsia="Times New Roman" w:hAnsi="Times New Roman" w:cs="Times New Roman"/>
          <w:sz w:val="28"/>
          <w:szCs w:val="2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Pr="001709A4">
        <w:rPr>
          <w:rFonts w:ascii="Times New Roman" w:eastAsia="Times New Roman" w:hAnsi="Times New Roman" w:cs="Times New Roman"/>
          <w:b/>
          <w:sz w:val="28"/>
          <w:szCs w:val="28"/>
          <w:lang w:eastAsia="zh-CN"/>
        </w:rPr>
        <w:t>устарник</w:t>
      </w:r>
      <w:r w:rsidRPr="001709A4">
        <w:rPr>
          <w:rFonts w:ascii="Times New Roman" w:eastAsia="Times New Roman" w:hAnsi="Times New Roman" w:cs="Times New Roman"/>
          <w:sz w:val="28"/>
          <w:szCs w:val="28"/>
          <w:lang w:eastAsia="zh-CN"/>
        </w:rPr>
        <w:t xml:space="preserve"> – многолетнее растение, ветвящееся у самой поверхности почвы и не имеющее во взрослом состоянии главного ствола;</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м</w:t>
      </w:r>
      <w:r w:rsidRPr="001709A4">
        <w:rPr>
          <w:rFonts w:ascii="Times New Roman" w:eastAsia="Times New Roman" w:hAnsi="Times New Roman" w:cs="Times New Roman"/>
          <w:b/>
          <w:sz w:val="28"/>
          <w:szCs w:val="28"/>
          <w:lang w:eastAsia="zh-CN"/>
        </w:rPr>
        <w:t>алые архитектурные формы</w:t>
      </w:r>
      <w:r w:rsidRPr="001709A4">
        <w:rPr>
          <w:rFonts w:ascii="Times New Roman" w:eastAsia="Times New Roman" w:hAnsi="Times New Roman" w:cs="Times New Roman"/>
          <w:sz w:val="28"/>
          <w:szCs w:val="28"/>
          <w:lang w:eastAsia="zh-CN"/>
        </w:rPr>
        <w:t xml:space="preserve"> - объекты городского дизайна (фонтаны, декоративные бассейны, водопады, беседки, теневые навесы, </w:t>
      </w:r>
      <w:proofErr w:type="spellStart"/>
      <w:r w:rsidRPr="001709A4">
        <w:rPr>
          <w:rFonts w:ascii="Times New Roman" w:eastAsia="Times New Roman" w:hAnsi="Times New Roman" w:cs="Times New Roman"/>
          <w:sz w:val="28"/>
          <w:szCs w:val="28"/>
          <w:lang w:eastAsia="zh-CN"/>
        </w:rPr>
        <w:t>перголы</w:t>
      </w:r>
      <w:proofErr w:type="spellEnd"/>
      <w:r w:rsidRPr="001709A4">
        <w:rPr>
          <w:rFonts w:ascii="Times New Roman" w:eastAsia="Times New Roman" w:hAnsi="Times New Roman" w:cs="Times New Roman"/>
          <w:sz w:val="28"/>
          <w:szCs w:val="28"/>
          <w:lang w:eastAsia="zh-CN"/>
        </w:rPr>
        <w:t>,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Pr="001709A4">
        <w:rPr>
          <w:rFonts w:ascii="Times New Roman" w:eastAsia="Times New Roman" w:hAnsi="Times New Roman" w:cs="Times New Roman"/>
          <w:b/>
          <w:sz w:val="28"/>
          <w:szCs w:val="28"/>
          <w:lang w:eastAsia="zh-CN"/>
        </w:rPr>
        <w:t>аломобильные группы населения (далее - МГН)</w:t>
      </w:r>
      <w:r w:rsidRPr="001709A4">
        <w:rPr>
          <w:rFonts w:ascii="Times New Roman" w:eastAsia="Times New Roman" w:hAnsi="Times New Roman" w:cs="Times New Roman"/>
          <w:sz w:val="28"/>
          <w:szCs w:val="28"/>
          <w:lang w:eastAsia="zh-CN"/>
        </w:rPr>
        <w:t xml:space="preserve"> - люди, испытывающие затруднения при самостоятельном передвижении, получении услуги, необходимой информации;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Pr="001709A4">
        <w:rPr>
          <w:rFonts w:ascii="Times New Roman" w:eastAsia="Times New Roman" w:hAnsi="Times New Roman" w:cs="Times New Roman"/>
          <w:b/>
          <w:sz w:val="28"/>
          <w:szCs w:val="28"/>
          <w:lang w:eastAsia="zh-CN"/>
        </w:rPr>
        <w:t>усор</w:t>
      </w:r>
      <w:r w:rsidRPr="001709A4">
        <w:rPr>
          <w:rFonts w:ascii="Times New Roman" w:eastAsia="Times New Roman" w:hAnsi="Times New Roman" w:cs="Times New Roman"/>
          <w:sz w:val="28"/>
          <w:szCs w:val="28"/>
          <w:lang w:eastAsia="zh-CN"/>
        </w:rPr>
        <w:t xml:space="preserve"> - мелкие неоднородные сухие или влажные отходы либо отходы, владелец которых не установлен;</w:t>
      </w:r>
    </w:p>
    <w:p w:rsidR="004E30D9"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Pr="001709A4">
        <w:rPr>
          <w:rFonts w:ascii="Times New Roman" w:eastAsia="Times New Roman" w:hAnsi="Times New Roman" w:cs="Times New Roman"/>
          <w:b/>
          <w:sz w:val="28"/>
          <w:szCs w:val="28"/>
          <w:lang w:eastAsia="zh-CN"/>
        </w:rPr>
        <w:t>авал мусора</w:t>
      </w:r>
      <w:r w:rsidRPr="001709A4">
        <w:rPr>
          <w:rFonts w:ascii="Times New Roman" w:eastAsia="Times New Roman" w:hAnsi="Times New Roman" w:cs="Times New Roman"/>
          <w:sz w:val="28"/>
          <w:szCs w:val="28"/>
          <w:lang w:eastAsia="zh-CN"/>
        </w:rPr>
        <w:t xml:space="preserve"> - скопление ТКО и КГМ, возникшее в результате самовольного сброса, по</w:t>
      </w:r>
      <w:r>
        <w:rPr>
          <w:rFonts w:ascii="Times New Roman" w:eastAsia="Times New Roman" w:hAnsi="Times New Roman" w:cs="Times New Roman"/>
          <w:sz w:val="28"/>
          <w:szCs w:val="28"/>
          <w:lang w:eastAsia="zh-CN"/>
        </w:rPr>
        <w:t xml:space="preserve"> объему не превышающее 1 куб. м</w:t>
      </w:r>
      <w:r w:rsidRPr="001709A4">
        <w:rPr>
          <w:rFonts w:ascii="Times New Roman" w:eastAsia="Times New Roman" w:hAnsi="Times New Roman" w:cs="Times New Roman"/>
          <w:sz w:val="28"/>
          <w:szCs w:val="28"/>
          <w:lang w:eastAsia="zh-CN"/>
        </w:rPr>
        <w:t>, на контейнерной площадке или на любой другой территории;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sidRPr="00C04E31">
        <w:rPr>
          <w:rFonts w:ascii="Times New Roman" w:eastAsia="Times New Roman" w:hAnsi="Times New Roman" w:cs="Times New Roman"/>
          <w:b/>
          <w:sz w:val="28"/>
          <w:szCs w:val="28"/>
          <w:lang w:eastAsia="zh-CN"/>
        </w:rPr>
        <w:t xml:space="preserve">- некапитальные строения, сооружения </w:t>
      </w:r>
      <w:r w:rsidRPr="00C04E31">
        <w:rPr>
          <w:rFonts w:ascii="Times New Roman" w:eastAsia="Times New Roman" w:hAnsi="Times New Roman" w:cs="Times New Roman"/>
          <w:sz w:val="28"/>
          <w:szCs w:val="28"/>
          <w:lang w:eastAsia="zh-CN"/>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E30D9"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Pr="001709A4">
        <w:rPr>
          <w:rFonts w:ascii="Times New Roman" w:eastAsia="Times New Roman" w:hAnsi="Times New Roman" w:cs="Times New Roman"/>
          <w:b/>
          <w:sz w:val="28"/>
          <w:szCs w:val="28"/>
          <w:lang w:eastAsia="zh-CN"/>
        </w:rPr>
        <w:t>есанкционированная свалка мусора</w:t>
      </w:r>
      <w:r w:rsidRPr="001709A4">
        <w:rPr>
          <w:rFonts w:ascii="Times New Roman" w:eastAsia="Times New Roman" w:hAnsi="Times New Roman" w:cs="Times New Roman"/>
          <w:sz w:val="28"/>
          <w:szCs w:val="2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Pr="001709A4">
        <w:rPr>
          <w:rFonts w:ascii="Times New Roman" w:eastAsia="Times New Roman" w:hAnsi="Times New Roman" w:cs="Times New Roman"/>
          <w:b/>
          <w:sz w:val="28"/>
          <w:szCs w:val="28"/>
          <w:lang w:eastAsia="zh-CN"/>
        </w:rPr>
        <w:t>естационарный торговый объект</w:t>
      </w:r>
      <w:r w:rsidRPr="001709A4">
        <w:rPr>
          <w:rFonts w:ascii="Times New Roman" w:eastAsia="Times New Roman" w:hAnsi="Times New Roman" w:cs="Times New Roman"/>
          <w:sz w:val="28"/>
          <w:szCs w:val="28"/>
          <w:lang w:eastAsia="zh-CN"/>
        </w:rPr>
        <w:t xml:space="preserve"> - торговый объект, представляющий собой временное сооружение или временную конструкцию, не связанные </w:t>
      </w:r>
      <w:r w:rsidRPr="001709A4">
        <w:rPr>
          <w:rFonts w:ascii="Times New Roman" w:eastAsia="Times New Roman" w:hAnsi="Times New Roman" w:cs="Times New Roman"/>
          <w:sz w:val="28"/>
          <w:szCs w:val="28"/>
          <w:lang w:eastAsia="zh-CN"/>
        </w:rPr>
        <w:lastRenderedPageBreak/>
        <w:t>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Pr="001709A4">
        <w:rPr>
          <w:rFonts w:ascii="Times New Roman" w:eastAsia="Times New Roman" w:hAnsi="Times New Roman" w:cs="Times New Roman"/>
          <w:b/>
          <w:sz w:val="28"/>
          <w:szCs w:val="28"/>
          <w:lang w:eastAsia="zh-CN"/>
        </w:rPr>
        <w:t>ормируемый комплекс элементов благоустройства</w:t>
      </w:r>
      <w:r w:rsidRPr="001709A4">
        <w:rPr>
          <w:rFonts w:ascii="Times New Roman" w:eastAsia="Times New Roman" w:hAnsi="Times New Roman" w:cs="Times New Roman"/>
          <w:sz w:val="28"/>
          <w:szCs w:val="28"/>
          <w:lang w:eastAsia="zh-C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н</w:t>
      </w:r>
      <w:r w:rsidRPr="001709A4">
        <w:rPr>
          <w:rFonts w:ascii="Times New Roman" w:eastAsia="Times New Roman" w:hAnsi="Times New Roman" w:cs="Times New Roman"/>
          <w:b/>
          <w:sz w:val="28"/>
          <w:szCs w:val="28"/>
          <w:lang w:eastAsia="zh-CN"/>
        </w:rPr>
        <w:t>очное время</w:t>
      </w:r>
      <w:r w:rsidRPr="001709A4">
        <w:rPr>
          <w:rFonts w:ascii="Times New Roman" w:eastAsia="Times New Roman" w:hAnsi="Times New Roman" w:cs="Times New Roman"/>
          <w:sz w:val="28"/>
          <w:szCs w:val="28"/>
          <w:lang w:eastAsia="zh-CN"/>
        </w:rPr>
        <w:t xml:space="preserve"> - период времени с 23:00 до 07:00 часов местного времени, в выходные и праздничные нерабочие дни - с 23 часов до 9 часов местного времени;</w:t>
      </w:r>
      <w:r w:rsidRPr="001709A4">
        <w:rPr>
          <w:rFonts w:ascii="Times New Roman" w:eastAsia="Times New Roman" w:hAnsi="Times New Roman" w:cs="Times New Roman"/>
          <w:b/>
          <w:sz w:val="28"/>
          <w:szCs w:val="28"/>
          <w:lang w:eastAsia="zh-CN"/>
        </w:rPr>
        <w:t xml:space="preserve">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Pr="001709A4">
        <w:rPr>
          <w:rFonts w:ascii="Times New Roman" w:eastAsia="Times New Roman" w:hAnsi="Times New Roman" w:cs="Times New Roman"/>
          <w:b/>
          <w:sz w:val="28"/>
          <w:szCs w:val="28"/>
          <w:lang w:eastAsia="zh-CN"/>
        </w:rPr>
        <w:t>бъекты благоустройства</w:t>
      </w:r>
      <w:r w:rsidRPr="001709A4">
        <w:rPr>
          <w:rFonts w:ascii="Times New Roman" w:eastAsia="Times New Roman" w:hAnsi="Times New Roman" w:cs="Times New Roman"/>
          <w:sz w:val="28"/>
          <w:szCs w:val="2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Pr="001709A4">
        <w:rPr>
          <w:rFonts w:ascii="Times New Roman" w:eastAsia="Times New Roman" w:hAnsi="Times New Roman" w:cs="Times New Roman"/>
          <w:b/>
          <w:sz w:val="28"/>
          <w:szCs w:val="28"/>
          <w:lang w:eastAsia="zh-CN"/>
        </w:rPr>
        <w:t>бъекты придорожного сервиса</w:t>
      </w:r>
      <w:r w:rsidRPr="001709A4">
        <w:rPr>
          <w:rFonts w:ascii="Times New Roman" w:eastAsia="Times New Roman" w:hAnsi="Times New Roman" w:cs="Times New Roman"/>
          <w:sz w:val="28"/>
          <w:szCs w:val="28"/>
          <w:lang w:eastAsia="zh-CN"/>
        </w:rPr>
        <w:t xml:space="preserve"> –  здания, строения, сооружения, иные </w:t>
      </w:r>
      <w:proofErr w:type="gramStart"/>
      <w:r w:rsidRPr="001709A4">
        <w:rPr>
          <w:rFonts w:ascii="Times New Roman" w:eastAsia="Times New Roman" w:hAnsi="Times New Roman" w:cs="Times New Roman"/>
          <w:sz w:val="28"/>
          <w:szCs w:val="28"/>
          <w:lang w:eastAsia="zh-CN"/>
        </w:rPr>
        <w:t>объекты</w:t>
      </w:r>
      <w:proofErr w:type="gramEnd"/>
      <w:r w:rsidRPr="001709A4">
        <w:rPr>
          <w:rFonts w:ascii="Times New Roman" w:eastAsia="Times New Roman" w:hAnsi="Times New Roman" w:cs="Times New Roman"/>
          <w:sz w:val="28"/>
          <w:szCs w:val="28"/>
          <w:lang w:eastAsia="zh-CN"/>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Pr="001709A4">
        <w:rPr>
          <w:rFonts w:ascii="Times New Roman" w:eastAsia="Times New Roman" w:hAnsi="Times New Roman" w:cs="Times New Roman"/>
          <w:b/>
          <w:sz w:val="28"/>
          <w:szCs w:val="28"/>
          <w:lang w:eastAsia="zh-CN"/>
        </w:rPr>
        <w:t>зелененные территории</w:t>
      </w:r>
      <w:r w:rsidRPr="001709A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1709A4">
        <w:rPr>
          <w:rFonts w:ascii="Times New Roman" w:eastAsia="Times New Roman" w:hAnsi="Times New Roman" w:cs="Times New Roman"/>
          <w:sz w:val="28"/>
          <w:szCs w:val="28"/>
          <w:lang w:eastAsia="zh-CN"/>
        </w:rPr>
        <w:t>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Pr="001709A4">
        <w:rPr>
          <w:rFonts w:ascii="Times New Roman" w:eastAsia="Times New Roman" w:hAnsi="Times New Roman" w:cs="Times New Roman"/>
          <w:sz w:val="28"/>
          <w:szCs w:val="28"/>
          <w:lang w:eastAsia="zh-CN"/>
        </w:rPr>
        <w:t>поребрика</w:t>
      </w:r>
      <w:proofErr w:type="spellEnd"/>
      <w:r w:rsidRPr="001709A4">
        <w:rPr>
          <w:rFonts w:ascii="Times New Roman" w:eastAsia="Times New Roman" w:hAnsi="Times New Roman" w:cs="Times New Roman"/>
          <w:sz w:val="28"/>
          <w:szCs w:val="28"/>
          <w:lang w:eastAsia="zh-CN"/>
        </w:rPr>
        <w:t>, бордюра) и (или) граничащую с твердым покрытием пешеходных дорожек, тротуаров, проезжей частью дорог;</w:t>
      </w:r>
    </w:p>
    <w:p w:rsidR="004E30D9" w:rsidRPr="001709A4" w:rsidRDefault="004E30D9" w:rsidP="004E30D9">
      <w:pPr>
        <w:spacing w:after="0" w:line="240" w:lineRule="auto"/>
        <w:jc w:val="both"/>
        <w:rPr>
          <w:rFonts w:ascii="Times New Roman" w:hAnsi="Times New Roman" w:cs="Times New Roman"/>
          <w:sz w:val="28"/>
          <w:szCs w:val="28"/>
        </w:rPr>
      </w:pPr>
      <w:r w:rsidRPr="001709A4">
        <w:rPr>
          <w:rFonts w:ascii="Times New Roman" w:eastAsia="Times New Roman" w:hAnsi="Times New Roman" w:cs="Times New Roman"/>
          <w:sz w:val="28"/>
          <w:szCs w:val="28"/>
          <w:lang w:eastAsia="zh-CN"/>
        </w:rPr>
        <w:t xml:space="preserve">        </w:t>
      </w:r>
      <w:r>
        <w:rPr>
          <w:rFonts w:ascii="Times New Roman" w:hAnsi="Times New Roman" w:cs="Times New Roman"/>
          <w:b/>
          <w:sz w:val="28"/>
          <w:szCs w:val="28"/>
        </w:rPr>
        <w:t>- о</w:t>
      </w:r>
      <w:r w:rsidRPr="001709A4">
        <w:rPr>
          <w:rFonts w:ascii="Times New Roman" w:hAnsi="Times New Roman" w:cs="Times New Roman"/>
          <w:b/>
          <w:sz w:val="28"/>
          <w:szCs w:val="28"/>
        </w:rPr>
        <w:t>бъекты электросетевого хозяйства</w:t>
      </w:r>
      <w:r w:rsidRPr="001709A4">
        <w:rPr>
          <w:rFonts w:ascii="Times New Roman" w:hAnsi="Times New Roman" w:cs="Times New Roman"/>
          <w:sz w:val="28"/>
          <w:szCs w:val="28"/>
        </w:rPr>
        <w:t xml:space="preserve">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w:t>
      </w:r>
      <w:r>
        <w:rPr>
          <w:rFonts w:ascii="Times New Roman" w:hAnsi="Times New Roman" w:cs="Times New Roman"/>
          <w:sz w:val="28"/>
          <w:szCs w:val="28"/>
        </w:rPr>
        <w:t>,</w:t>
      </w:r>
      <w:r w:rsidRPr="001709A4">
        <w:rPr>
          <w:rFonts w:ascii="Times New Roman" w:hAnsi="Times New Roman" w:cs="Times New Roman"/>
          <w:sz w:val="28"/>
          <w:szCs w:val="28"/>
        </w:rPr>
        <w:t xml:space="preserve"> оборудование</w:t>
      </w:r>
      <w:r>
        <w:rPr>
          <w:rFonts w:ascii="Times New Roman" w:hAnsi="Times New Roman" w:cs="Times New Roman"/>
          <w:sz w:val="28"/>
          <w:szCs w:val="28"/>
        </w:rPr>
        <w:t>;</w:t>
      </w:r>
    </w:p>
    <w:p w:rsidR="004E30D9" w:rsidRPr="001709A4" w:rsidRDefault="004E30D9" w:rsidP="004E30D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о</w:t>
      </w:r>
      <w:r w:rsidRPr="001709A4">
        <w:rPr>
          <w:rFonts w:ascii="Times New Roman" w:hAnsi="Times New Roman" w:cs="Times New Roman"/>
          <w:b/>
          <w:sz w:val="28"/>
          <w:szCs w:val="28"/>
        </w:rPr>
        <w:t>хранная зона воздушной линии электропередачи</w:t>
      </w:r>
      <w:r w:rsidRPr="001709A4">
        <w:rPr>
          <w:rFonts w:ascii="Times New Roman" w:hAnsi="Times New Roman" w:cs="Times New Roman"/>
          <w:sz w:val="28"/>
          <w:szCs w:val="28"/>
        </w:rPr>
        <w:t xml:space="preserve"> - это зона вдоль линии в виде земельного участка и воздушного пространства, ограниченная вертикальными плоскостями, отстоящими по обе стороны линии от крайних проводов на расстоянии для воздушной линии электропереда</w:t>
      </w:r>
      <w:r>
        <w:rPr>
          <w:rFonts w:ascii="Times New Roman" w:hAnsi="Times New Roman" w:cs="Times New Roman"/>
          <w:sz w:val="28"/>
          <w:szCs w:val="28"/>
        </w:rPr>
        <w:t>чи:</w:t>
      </w:r>
      <w:r w:rsidRPr="001709A4">
        <w:rPr>
          <w:rFonts w:ascii="Times New Roman" w:hAnsi="Times New Roman" w:cs="Times New Roman"/>
          <w:sz w:val="28"/>
          <w:szCs w:val="28"/>
        </w:rPr>
        <w:t xml:space="preserve"> до 1 </w:t>
      </w:r>
      <w:proofErr w:type="spellStart"/>
      <w:r w:rsidRPr="001709A4">
        <w:rPr>
          <w:rFonts w:ascii="Times New Roman" w:hAnsi="Times New Roman" w:cs="Times New Roman"/>
          <w:sz w:val="28"/>
          <w:szCs w:val="28"/>
        </w:rPr>
        <w:t>кВ</w:t>
      </w:r>
      <w:proofErr w:type="spellEnd"/>
      <w:r w:rsidRPr="001709A4">
        <w:rPr>
          <w:rFonts w:ascii="Times New Roman" w:hAnsi="Times New Roman" w:cs="Times New Roman"/>
          <w:sz w:val="28"/>
          <w:szCs w:val="28"/>
        </w:rPr>
        <w:t xml:space="preserve"> – 2 м; 6 –10 </w:t>
      </w:r>
      <w:proofErr w:type="spellStart"/>
      <w:r w:rsidRPr="001709A4">
        <w:rPr>
          <w:rFonts w:ascii="Times New Roman" w:hAnsi="Times New Roman" w:cs="Times New Roman"/>
          <w:sz w:val="28"/>
          <w:szCs w:val="28"/>
        </w:rPr>
        <w:t>кВ</w:t>
      </w:r>
      <w:proofErr w:type="spellEnd"/>
      <w:r w:rsidRPr="001709A4">
        <w:rPr>
          <w:rFonts w:ascii="Times New Roman" w:hAnsi="Times New Roman" w:cs="Times New Roman"/>
          <w:sz w:val="28"/>
          <w:szCs w:val="28"/>
        </w:rPr>
        <w:t xml:space="preserve"> – 10</w:t>
      </w:r>
      <w:r>
        <w:rPr>
          <w:rFonts w:ascii="Times New Roman" w:hAnsi="Times New Roman" w:cs="Times New Roman"/>
          <w:sz w:val="28"/>
          <w:szCs w:val="28"/>
        </w:rPr>
        <w:t xml:space="preserve"> м; 35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 15 м; 110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 20 м;</w:t>
      </w:r>
      <w:proofErr w:type="gramEnd"/>
    </w:p>
    <w:p w:rsidR="004E30D9" w:rsidRPr="001709A4" w:rsidRDefault="004E30D9" w:rsidP="004E30D9">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 о</w:t>
      </w:r>
      <w:r w:rsidRPr="001709A4">
        <w:rPr>
          <w:rFonts w:ascii="Times New Roman" w:hAnsi="Times New Roman" w:cs="Times New Roman"/>
          <w:b/>
          <w:sz w:val="28"/>
          <w:szCs w:val="28"/>
        </w:rPr>
        <w:t>хранная зона газораспределительной сети</w:t>
      </w:r>
      <w:r w:rsidRPr="001709A4">
        <w:rPr>
          <w:rFonts w:ascii="Times New Roman" w:hAnsi="Times New Roman" w:cs="Times New Roman"/>
          <w:sz w:val="28"/>
          <w:szCs w:val="28"/>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r>
        <w:rPr>
          <w:rFonts w:ascii="Times New Roman" w:hAnsi="Times New Roman" w:cs="Times New Roman"/>
          <w:sz w:val="28"/>
          <w:szCs w:val="28"/>
        </w:rPr>
        <w:t>;</w:t>
      </w:r>
    </w:p>
    <w:p w:rsidR="004E30D9" w:rsidRPr="001709A4" w:rsidRDefault="004E30D9" w:rsidP="004E30D9">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о</w:t>
      </w:r>
      <w:r w:rsidRPr="001709A4">
        <w:rPr>
          <w:rFonts w:ascii="Times New Roman" w:hAnsi="Times New Roman" w:cs="Times New Roman"/>
          <w:b/>
          <w:sz w:val="28"/>
          <w:szCs w:val="28"/>
        </w:rPr>
        <w:t>хранная зона сетей водоснабжения и водоотведения</w:t>
      </w:r>
      <w:r w:rsidRPr="001709A4">
        <w:rPr>
          <w:rFonts w:ascii="Times New Roman" w:hAnsi="Times New Roman" w:cs="Times New Roman"/>
          <w:sz w:val="28"/>
          <w:szCs w:val="28"/>
        </w:rPr>
        <w:t xml:space="preserve"> – территория с особыми условиями использования вокруг объектов водоснабжения и водоотведения</w:t>
      </w:r>
      <w:r>
        <w:rPr>
          <w:rFonts w:ascii="Times New Roman" w:hAnsi="Times New Roman" w:cs="Times New Roman"/>
          <w:sz w:val="28"/>
          <w:szCs w:val="28"/>
        </w:rPr>
        <w:t>;</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Pr="001709A4">
        <w:rPr>
          <w:rFonts w:ascii="Times New Roman" w:eastAsia="Times New Roman" w:hAnsi="Times New Roman" w:cs="Times New Roman"/>
          <w:b/>
          <w:sz w:val="28"/>
          <w:szCs w:val="28"/>
          <w:lang w:eastAsia="zh-CN"/>
        </w:rPr>
        <w:t>пасные отходы</w:t>
      </w:r>
      <w:r w:rsidRPr="001709A4">
        <w:rPr>
          <w:rFonts w:ascii="Times New Roman" w:eastAsia="Times New Roman" w:hAnsi="Times New Roman" w:cs="Times New Roman"/>
          <w:sz w:val="28"/>
          <w:szCs w:val="2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r>
        <w:rPr>
          <w:rFonts w:ascii="Times New Roman" w:eastAsia="Times New Roman" w:hAnsi="Times New Roman" w:cs="Times New Roman"/>
          <w:sz w:val="28"/>
          <w:szCs w:val="28"/>
          <w:lang w:eastAsia="zh-CN"/>
        </w:rPr>
        <w:t>;</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Pr="001709A4">
        <w:rPr>
          <w:rFonts w:ascii="Times New Roman" w:eastAsia="Times New Roman" w:hAnsi="Times New Roman" w:cs="Times New Roman"/>
          <w:b/>
          <w:sz w:val="28"/>
          <w:szCs w:val="28"/>
          <w:lang w:eastAsia="zh-CN"/>
        </w:rPr>
        <w:t>храна зелёных насаждений</w:t>
      </w:r>
      <w:r w:rsidRPr="001709A4">
        <w:rPr>
          <w:rFonts w:ascii="Times New Roman" w:eastAsia="Times New Roman" w:hAnsi="Times New Roman" w:cs="Times New Roman"/>
          <w:sz w:val="28"/>
          <w:szCs w:val="28"/>
          <w:lang w:eastAsia="zh-CN"/>
        </w:rPr>
        <w:t xml:space="preserve"> - система мер, направленных на защиту зелёных насаждений от негативного воздействия хозяйственной и иной </w:t>
      </w:r>
      <w:r w:rsidRPr="001709A4">
        <w:rPr>
          <w:rFonts w:ascii="Times New Roman" w:eastAsia="Times New Roman" w:hAnsi="Times New Roman" w:cs="Times New Roman"/>
          <w:sz w:val="28"/>
          <w:szCs w:val="28"/>
          <w:lang w:eastAsia="zh-CN"/>
        </w:rPr>
        <w:lastRenderedPageBreak/>
        <w:t>деятельности, включающая, в том числе, и борьбу с болезнями и вредителями растений</w:t>
      </w:r>
      <w:r>
        <w:rPr>
          <w:rFonts w:ascii="Times New Roman" w:eastAsia="Times New Roman" w:hAnsi="Times New Roman" w:cs="Times New Roman"/>
          <w:sz w:val="28"/>
          <w:szCs w:val="28"/>
          <w:lang w:eastAsia="zh-CN"/>
        </w:rPr>
        <w:t>;</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акетированный вывоз</w:t>
      </w:r>
      <w:r w:rsidRPr="001709A4">
        <w:rPr>
          <w:rFonts w:ascii="Times New Roman" w:eastAsia="Times New Roman" w:hAnsi="Times New Roman" w:cs="Times New Roman"/>
          <w:sz w:val="28"/>
          <w:szCs w:val="28"/>
          <w:lang w:eastAsia="zh-CN"/>
        </w:rPr>
        <w:t xml:space="preserve"> - способ сбора, хранения и выво</w:t>
      </w:r>
      <w:r>
        <w:rPr>
          <w:rFonts w:ascii="Times New Roman" w:eastAsia="Times New Roman" w:hAnsi="Times New Roman" w:cs="Times New Roman"/>
          <w:sz w:val="28"/>
          <w:szCs w:val="28"/>
          <w:lang w:eastAsia="zh-CN"/>
        </w:rPr>
        <w:t>за мусора в пластиковых пакетах;</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ешеходные коммуникации</w:t>
      </w:r>
      <w:r w:rsidRPr="001709A4">
        <w:rPr>
          <w:rFonts w:ascii="Times New Roman" w:eastAsia="Times New Roman" w:hAnsi="Times New Roman" w:cs="Times New Roman"/>
          <w:sz w:val="28"/>
          <w:szCs w:val="28"/>
          <w:lang w:eastAsia="zh-CN"/>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озвонковая система вывоза</w:t>
      </w:r>
      <w:r w:rsidRPr="001709A4">
        <w:rPr>
          <w:rFonts w:ascii="Times New Roman" w:eastAsia="Times New Roman" w:hAnsi="Times New Roman" w:cs="Times New Roman"/>
          <w:sz w:val="28"/>
          <w:szCs w:val="28"/>
          <w:lang w:eastAsia="zh-CN"/>
        </w:rPr>
        <w:t xml:space="preserve"> - систем</w:t>
      </w:r>
      <w:r>
        <w:rPr>
          <w:rFonts w:ascii="Times New Roman" w:eastAsia="Times New Roman" w:hAnsi="Times New Roman" w:cs="Times New Roman"/>
          <w:sz w:val="28"/>
          <w:szCs w:val="28"/>
          <w:lang w:eastAsia="zh-CN"/>
        </w:rPr>
        <w:t>а вывоза мусора без контейнеров;</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овреждение зелёных насаждений</w:t>
      </w:r>
      <w:r w:rsidRPr="001709A4">
        <w:rPr>
          <w:rFonts w:ascii="Times New Roman" w:eastAsia="Times New Roman" w:hAnsi="Times New Roman" w:cs="Times New Roman"/>
          <w:sz w:val="28"/>
          <w:szCs w:val="2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r>
        <w:rPr>
          <w:rFonts w:ascii="Times New Roman" w:eastAsia="Times New Roman" w:hAnsi="Times New Roman" w:cs="Times New Roman"/>
          <w:sz w:val="28"/>
          <w:szCs w:val="28"/>
          <w:lang w:eastAsia="zh-CN"/>
        </w:rPr>
        <w:t>;</w:t>
      </w:r>
    </w:p>
    <w:p w:rsidR="004E30D9" w:rsidRPr="00CC1720"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sidRPr="00CC1720">
        <w:rPr>
          <w:rFonts w:ascii="Times New Roman" w:eastAsia="Times New Roman" w:hAnsi="Times New Roman" w:cs="Times New Roman"/>
          <w:b/>
          <w:sz w:val="28"/>
          <w:szCs w:val="28"/>
          <w:lang w:eastAsia="zh-CN"/>
        </w:rPr>
        <w:t>- порубочный билет</w:t>
      </w:r>
      <w:r w:rsidRPr="00CC1720">
        <w:rPr>
          <w:rFonts w:ascii="Times New Roman" w:eastAsia="Times New Roman" w:hAnsi="Times New Roman" w:cs="Times New Roman"/>
          <w:sz w:val="28"/>
          <w:szCs w:val="28"/>
          <w:lang w:eastAsia="zh-CN"/>
        </w:rPr>
        <w:t xml:space="preserve"> - разрешительный документ, выданный администрацией </w:t>
      </w:r>
      <w:proofErr w:type="spellStart"/>
      <w:r w:rsidRPr="00CC1720">
        <w:rPr>
          <w:rFonts w:ascii="Times New Roman" w:eastAsia="Times New Roman" w:hAnsi="Times New Roman" w:cs="Times New Roman"/>
          <w:sz w:val="28"/>
          <w:szCs w:val="28"/>
          <w:lang w:eastAsia="zh-CN"/>
        </w:rPr>
        <w:t>Адагумского</w:t>
      </w:r>
      <w:proofErr w:type="spellEnd"/>
      <w:r w:rsidRPr="00CC1720">
        <w:rPr>
          <w:rFonts w:ascii="Times New Roman" w:eastAsia="Times New Roman" w:hAnsi="Times New Roman" w:cs="Times New Roman"/>
          <w:sz w:val="28"/>
          <w:szCs w:val="28"/>
          <w:lang w:eastAsia="zh-CN"/>
        </w:rPr>
        <w:t xml:space="preserve"> сельского поселения Крымского района, дающий право на выполнение работ по вырубке (уничтожению), санитарной рубке, санитарной, омолаживающей или формовочной обрезке зелёных насаждений;</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роезд</w:t>
      </w:r>
      <w:r w:rsidRPr="001709A4">
        <w:rPr>
          <w:rFonts w:ascii="Times New Roman" w:eastAsia="Times New Roman" w:hAnsi="Times New Roman" w:cs="Times New Roman"/>
          <w:sz w:val="28"/>
          <w:szCs w:val="28"/>
          <w:lang w:eastAsia="zh-CN"/>
        </w:rPr>
        <w:t xml:space="preserve"> - дорога, примыкающая к проезжим частям жилых и магистральны</w:t>
      </w:r>
      <w:r>
        <w:rPr>
          <w:rFonts w:ascii="Times New Roman" w:eastAsia="Times New Roman" w:hAnsi="Times New Roman" w:cs="Times New Roman"/>
          <w:sz w:val="28"/>
          <w:szCs w:val="28"/>
          <w:lang w:eastAsia="zh-CN"/>
        </w:rPr>
        <w:t>х улиц, разворотным площадкам;</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роизведения монументально-декоративного искусства</w:t>
      </w:r>
      <w:r w:rsidRPr="001709A4">
        <w:rPr>
          <w:rFonts w:ascii="Times New Roman" w:eastAsia="Times New Roman" w:hAnsi="Times New Roman" w:cs="Times New Roman"/>
          <w:sz w:val="28"/>
          <w:szCs w:val="28"/>
          <w:lang w:eastAsia="zh-CN"/>
        </w:rPr>
        <w:t xml:space="preserve"> - скульптуры, декоративные композиции, обелиски, стелы, произ</w:t>
      </w:r>
      <w:r>
        <w:rPr>
          <w:rFonts w:ascii="Times New Roman" w:eastAsia="Times New Roman" w:hAnsi="Times New Roman" w:cs="Times New Roman"/>
          <w:sz w:val="28"/>
          <w:szCs w:val="28"/>
          <w:lang w:eastAsia="zh-CN"/>
        </w:rPr>
        <w:t>ведения монументальной живописи;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Pr="001709A4">
        <w:rPr>
          <w:rFonts w:ascii="Times New Roman" w:eastAsia="Times New Roman" w:hAnsi="Times New Roman" w:cs="Times New Roman"/>
          <w:b/>
          <w:sz w:val="28"/>
          <w:szCs w:val="28"/>
          <w:lang w:eastAsia="zh-CN"/>
        </w:rPr>
        <w:t>рилегающая территория</w:t>
      </w:r>
      <w:r w:rsidRPr="001709A4">
        <w:rPr>
          <w:rFonts w:ascii="Times New Roman" w:eastAsia="Times New Roman" w:hAnsi="Times New Roman" w:cs="Times New Roman"/>
          <w:sz w:val="28"/>
          <w:szCs w:val="2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709A4">
        <w:rPr>
          <w:rFonts w:ascii="Times New Roman" w:eastAsia="Times New Roman" w:hAnsi="Times New Roman" w:cs="Times New Roman"/>
          <w:sz w:val="28"/>
          <w:szCs w:val="28"/>
          <w:lang w:eastAsia="zh-CN"/>
        </w:rPr>
        <w:t>границы</w:t>
      </w:r>
      <w:proofErr w:type="gramEnd"/>
      <w:r w:rsidRPr="001709A4">
        <w:rPr>
          <w:rFonts w:ascii="Times New Roman" w:eastAsia="Times New Roman" w:hAnsi="Times New Roman" w:cs="Times New Roman"/>
          <w:sz w:val="28"/>
          <w:szCs w:val="28"/>
          <w:lang w:eastAsia="zh-CN"/>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р</w:t>
      </w:r>
      <w:r w:rsidRPr="001709A4">
        <w:rPr>
          <w:rFonts w:ascii="Times New Roman" w:eastAsia="Times New Roman" w:hAnsi="Times New Roman" w:cs="Times New Roman"/>
          <w:b/>
          <w:sz w:val="28"/>
          <w:szCs w:val="28"/>
          <w:lang w:eastAsia="zh-CN"/>
        </w:rPr>
        <w:t>егиональный оператор по обращению с твердыми коммунальными отходами (далее также - региональный оператор)</w:t>
      </w:r>
      <w:r w:rsidRPr="001709A4">
        <w:rPr>
          <w:rFonts w:ascii="Times New Roman" w:eastAsia="Times New Roman" w:hAnsi="Times New Roman" w:cs="Times New Roman"/>
          <w:sz w:val="28"/>
          <w:szCs w:val="28"/>
          <w:lang w:eastAsia="zh-CN"/>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р</w:t>
      </w:r>
      <w:r w:rsidRPr="001709A4">
        <w:rPr>
          <w:rFonts w:ascii="Times New Roman" w:eastAsia="Times New Roman" w:hAnsi="Times New Roman" w:cs="Times New Roman"/>
          <w:b/>
          <w:sz w:val="28"/>
          <w:szCs w:val="28"/>
          <w:lang w:eastAsia="zh-CN"/>
        </w:rPr>
        <w:t>еконструктивные работы</w:t>
      </w:r>
      <w:r w:rsidRPr="001709A4">
        <w:rPr>
          <w:rFonts w:ascii="Times New Roman" w:eastAsia="Times New Roman" w:hAnsi="Times New Roman" w:cs="Times New Roman"/>
          <w:sz w:val="28"/>
          <w:szCs w:val="28"/>
          <w:lang w:eastAsia="zh-CN"/>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анитарная очистка территории</w:t>
      </w:r>
      <w:r w:rsidRPr="001709A4">
        <w:rPr>
          <w:rFonts w:ascii="Times New Roman" w:eastAsia="Times New Roman" w:hAnsi="Times New Roman" w:cs="Times New Roman"/>
          <w:sz w:val="28"/>
          <w:szCs w:val="2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с</w:t>
      </w:r>
      <w:r w:rsidRPr="001709A4">
        <w:rPr>
          <w:rFonts w:ascii="Times New Roman" w:eastAsia="Times New Roman" w:hAnsi="Times New Roman" w:cs="Times New Roman"/>
          <w:b/>
          <w:sz w:val="28"/>
          <w:szCs w:val="28"/>
          <w:lang w:eastAsia="zh-CN"/>
        </w:rPr>
        <w:t>анитарное содержание территории города</w:t>
      </w:r>
      <w:r w:rsidRPr="001709A4">
        <w:rPr>
          <w:rFonts w:ascii="Times New Roman" w:eastAsia="Times New Roman" w:hAnsi="Times New Roman" w:cs="Times New Roman"/>
          <w:sz w:val="28"/>
          <w:szCs w:val="2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w:t>
      </w:r>
      <w:r>
        <w:rPr>
          <w:rFonts w:ascii="Times New Roman" w:eastAsia="Times New Roman" w:hAnsi="Times New Roman" w:cs="Times New Roman"/>
          <w:sz w:val="28"/>
          <w:szCs w:val="28"/>
          <w:lang w:eastAsia="zh-CN"/>
        </w:rPr>
        <w:t>анитарными нормами и правилами;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бор отходов</w:t>
      </w:r>
      <w:r w:rsidRPr="001709A4">
        <w:rPr>
          <w:rFonts w:ascii="Times New Roman" w:eastAsia="Times New Roman" w:hAnsi="Times New Roman" w:cs="Times New Roman"/>
          <w:sz w:val="28"/>
          <w:szCs w:val="2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w:t>
      </w:r>
      <w:r>
        <w:rPr>
          <w:rFonts w:ascii="Times New Roman" w:eastAsia="Times New Roman" w:hAnsi="Times New Roman" w:cs="Times New Roman"/>
          <w:sz w:val="28"/>
          <w:szCs w:val="28"/>
          <w:lang w:eastAsia="zh-CN"/>
        </w:rPr>
        <w:t xml:space="preserve"> работ по обращению с отходами;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кладирование отходов</w:t>
      </w:r>
      <w:r w:rsidRPr="001709A4">
        <w:rPr>
          <w:rFonts w:ascii="Times New Roman" w:eastAsia="Times New Roman" w:hAnsi="Times New Roman" w:cs="Times New Roman"/>
          <w:sz w:val="28"/>
          <w:szCs w:val="2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мет</w:t>
      </w:r>
      <w:r w:rsidRPr="001709A4">
        <w:rPr>
          <w:rFonts w:ascii="Times New Roman" w:eastAsia="Times New Roman" w:hAnsi="Times New Roman" w:cs="Times New Roman"/>
          <w:sz w:val="28"/>
          <w:szCs w:val="28"/>
          <w:lang w:eastAsia="zh-CN"/>
        </w:rPr>
        <w:t xml:space="preserve"> - пыль, опавшие листья, ветки и прочий мусор;</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одержание домашнего животного</w:t>
      </w:r>
      <w:r w:rsidRPr="001709A4">
        <w:rPr>
          <w:rFonts w:ascii="Times New Roman" w:eastAsia="Times New Roman" w:hAnsi="Times New Roman" w:cs="Times New Roman"/>
          <w:sz w:val="28"/>
          <w:szCs w:val="28"/>
          <w:lang w:eastAsia="zh-CN"/>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одержание зелёных насаждений</w:t>
      </w:r>
      <w:r w:rsidRPr="001709A4">
        <w:rPr>
          <w:rFonts w:ascii="Times New Roman" w:eastAsia="Times New Roman" w:hAnsi="Times New Roman" w:cs="Times New Roman"/>
          <w:sz w:val="28"/>
          <w:szCs w:val="2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одержание объекта благоустройства</w:t>
      </w:r>
      <w:r w:rsidRPr="001709A4">
        <w:rPr>
          <w:rFonts w:ascii="Times New Roman" w:eastAsia="Times New Roman" w:hAnsi="Times New Roman" w:cs="Times New Roman"/>
          <w:sz w:val="28"/>
          <w:szCs w:val="28"/>
          <w:lang w:eastAsia="zh-CN"/>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оздание зелёных насаждений</w:t>
      </w:r>
      <w:r w:rsidRPr="001709A4">
        <w:rPr>
          <w:rFonts w:ascii="Times New Roman" w:eastAsia="Times New Roman" w:hAnsi="Times New Roman" w:cs="Times New Roman"/>
          <w:sz w:val="28"/>
          <w:szCs w:val="2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ортировка ТКО</w:t>
      </w:r>
      <w:r w:rsidRPr="001709A4">
        <w:rPr>
          <w:rFonts w:ascii="Times New Roman" w:eastAsia="Times New Roman" w:hAnsi="Times New Roman" w:cs="Times New Roman"/>
          <w:sz w:val="28"/>
          <w:szCs w:val="28"/>
          <w:lang w:eastAsia="zh-CN"/>
        </w:rPr>
        <w:t xml:space="preserve"> - разделение отходов по видам для их дальнейшего использования;</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портивная площадка</w:t>
      </w:r>
      <w:r w:rsidRPr="001709A4">
        <w:rPr>
          <w:rFonts w:ascii="Times New Roman" w:eastAsia="Times New Roman" w:hAnsi="Times New Roman" w:cs="Times New Roman"/>
          <w:sz w:val="28"/>
          <w:szCs w:val="28"/>
          <w:lang w:eastAsia="zh-CN"/>
        </w:rPr>
        <w:t xml:space="preserve"> –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покрытие площадки;</w:t>
      </w:r>
      <w:proofErr w:type="gramEnd"/>
    </w:p>
    <w:p w:rsidR="004E30D9" w:rsidRPr="001709A4" w:rsidRDefault="004E30D9" w:rsidP="004E30D9">
      <w:pPr>
        <w:suppressAutoHyphens/>
        <w:spacing w:after="0" w:line="240" w:lineRule="auto"/>
        <w:ind w:firstLine="567"/>
        <w:jc w:val="both"/>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редства размещения информации</w:t>
      </w:r>
      <w:r w:rsidRPr="001709A4">
        <w:rPr>
          <w:rFonts w:ascii="Times New Roman" w:eastAsia="Times New Roman" w:hAnsi="Times New Roman" w:cs="Times New Roman"/>
          <w:sz w:val="28"/>
          <w:szCs w:val="28"/>
          <w:lang w:eastAsia="zh-CN"/>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1709A4">
        <w:t xml:space="preserve">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Pr="001709A4">
        <w:rPr>
          <w:rFonts w:ascii="Times New Roman" w:eastAsia="Times New Roman" w:hAnsi="Times New Roman" w:cs="Times New Roman"/>
          <w:b/>
          <w:sz w:val="28"/>
          <w:szCs w:val="28"/>
          <w:lang w:eastAsia="zh-CN"/>
        </w:rPr>
        <w:t>ухостойные деревья и кустарники</w:t>
      </w:r>
      <w:r w:rsidRPr="001709A4">
        <w:rPr>
          <w:rFonts w:ascii="Times New Roman" w:eastAsia="Times New Roman" w:hAnsi="Times New Roman" w:cs="Times New Roman"/>
          <w:sz w:val="28"/>
          <w:szCs w:val="28"/>
          <w:lang w:eastAsia="zh-CN"/>
        </w:rPr>
        <w:t xml:space="preserve"> - деревья и кустарники, утратившие физиологическую устойчивость и подлежащие вырубке;</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Pr="001709A4">
        <w:rPr>
          <w:rFonts w:ascii="Times New Roman" w:eastAsia="Times New Roman" w:hAnsi="Times New Roman" w:cs="Times New Roman"/>
          <w:b/>
          <w:sz w:val="28"/>
          <w:szCs w:val="28"/>
          <w:lang w:eastAsia="zh-CN"/>
        </w:rPr>
        <w:t>вердое покрытие</w:t>
      </w:r>
      <w:r w:rsidRPr="001709A4">
        <w:rPr>
          <w:rFonts w:ascii="Times New Roman" w:eastAsia="Times New Roman" w:hAnsi="Times New Roman" w:cs="Times New Roman"/>
          <w:sz w:val="28"/>
          <w:szCs w:val="28"/>
          <w:lang w:eastAsia="zh-CN"/>
        </w:rPr>
        <w:t xml:space="preserve"> - дорожное покрытие согласно "СП 78.13330.2012. Свод правил. Автомобильные дороги. Актуализированная редакция СНиП 3.06.03-85";</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т</w:t>
      </w:r>
      <w:r w:rsidRPr="001709A4">
        <w:rPr>
          <w:rFonts w:ascii="Times New Roman" w:eastAsia="Times New Roman" w:hAnsi="Times New Roman" w:cs="Times New Roman"/>
          <w:b/>
          <w:sz w:val="28"/>
          <w:szCs w:val="28"/>
          <w:lang w:eastAsia="zh-CN"/>
        </w:rPr>
        <w:t>вердые коммунальные отходы</w:t>
      </w:r>
      <w:r w:rsidRPr="001709A4">
        <w:rPr>
          <w:rFonts w:ascii="Times New Roman" w:eastAsia="Times New Roman" w:hAnsi="Times New Roman" w:cs="Times New Roman"/>
          <w:sz w:val="28"/>
          <w:szCs w:val="2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Pr="001709A4">
        <w:rPr>
          <w:rFonts w:ascii="Times New Roman" w:eastAsia="Times New Roman" w:hAnsi="Times New Roman" w:cs="Times New Roman"/>
          <w:b/>
          <w:sz w:val="28"/>
          <w:szCs w:val="28"/>
          <w:lang w:eastAsia="zh-CN"/>
        </w:rPr>
        <w:t>екущий ремонт объектов капитального строительства</w:t>
      </w:r>
      <w:r w:rsidRPr="001709A4">
        <w:rPr>
          <w:rFonts w:ascii="Times New Roman" w:eastAsia="Times New Roman" w:hAnsi="Times New Roman" w:cs="Times New Roman"/>
          <w:sz w:val="28"/>
          <w:szCs w:val="28"/>
          <w:lang w:eastAsia="zh-CN"/>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Pr="001709A4">
        <w:rPr>
          <w:rFonts w:ascii="Times New Roman" w:eastAsia="Times New Roman" w:hAnsi="Times New Roman" w:cs="Times New Roman"/>
          <w:b/>
          <w:sz w:val="28"/>
          <w:szCs w:val="28"/>
          <w:lang w:eastAsia="zh-CN"/>
        </w:rPr>
        <w:t>ерритории общего пользования</w:t>
      </w:r>
      <w:r w:rsidRPr="001709A4">
        <w:rPr>
          <w:rFonts w:ascii="Times New Roman" w:eastAsia="Times New Roman" w:hAnsi="Times New Roman" w:cs="Times New Roman"/>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Pr="001709A4">
        <w:rPr>
          <w:rFonts w:ascii="Times New Roman" w:eastAsia="Times New Roman" w:hAnsi="Times New Roman" w:cs="Times New Roman"/>
          <w:b/>
          <w:sz w:val="28"/>
          <w:szCs w:val="28"/>
          <w:lang w:eastAsia="zh-CN"/>
        </w:rPr>
        <w:t>равяной покров</w:t>
      </w:r>
      <w:r w:rsidRPr="001709A4">
        <w:rPr>
          <w:rFonts w:ascii="Times New Roman" w:eastAsia="Times New Roman" w:hAnsi="Times New Roman" w:cs="Times New Roman"/>
          <w:sz w:val="28"/>
          <w:szCs w:val="28"/>
          <w:lang w:eastAsia="zh-CN"/>
        </w:rPr>
        <w:t xml:space="preserve"> - газон, естественная травянистая растительность;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Pr="001709A4">
        <w:rPr>
          <w:rFonts w:ascii="Times New Roman" w:eastAsia="Times New Roman" w:hAnsi="Times New Roman" w:cs="Times New Roman"/>
          <w:b/>
          <w:sz w:val="28"/>
          <w:szCs w:val="28"/>
          <w:lang w:eastAsia="zh-CN"/>
        </w:rPr>
        <w:t>ротуар</w:t>
      </w:r>
      <w:r w:rsidRPr="001709A4">
        <w:rPr>
          <w:rFonts w:ascii="Times New Roman" w:eastAsia="Times New Roman" w:hAnsi="Times New Roman" w:cs="Times New Roman"/>
          <w:sz w:val="28"/>
          <w:szCs w:val="28"/>
          <w:lang w:eastAsia="zh-CN"/>
        </w:rPr>
        <w:t xml:space="preserve"> - элемент дороги, предназначенный для движения пешеходов и примыкающий к проезжей части или отделенный от нее газоном;</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Pr="001709A4">
        <w:rPr>
          <w:rFonts w:ascii="Times New Roman" w:eastAsia="Times New Roman" w:hAnsi="Times New Roman" w:cs="Times New Roman"/>
          <w:b/>
          <w:sz w:val="28"/>
          <w:szCs w:val="28"/>
          <w:lang w:eastAsia="zh-CN"/>
        </w:rPr>
        <w:t>борка территорий</w:t>
      </w:r>
      <w:r w:rsidRPr="001709A4">
        <w:rPr>
          <w:rFonts w:ascii="Times New Roman" w:eastAsia="Times New Roman" w:hAnsi="Times New Roman" w:cs="Times New Roman"/>
          <w:sz w:val="28"/>
          <w:szCs w:val="2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Pr="001709A4">
        <w:rPr>
          <w:rFonts w:ascii="Times New Roman" w:eastAsia="Times New Roman" w:hAnsi="Times New Roman" w:cs="Times New Roman"/>
          <w:b/>
          <w:sz w:val="28"/>
          <w:szCs w:val="28"/>
          <w:lang w:eastAsia="zh-CN"/>
        </w:rPr>
        <w:t>лица</w:t>
      </w:r>
      <w:r w:rsidRPr="001709A4">
        <w:rPr>
          <w:rFonts w:ascii="Times New Roman" w:eastAsia="Times New Roman" w:hAnsi="Times New Roman" w:cs="Times New Roman"/>
          <w:sz w:val="28"/>
          <w:szCs w:val="2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1709A4">
        <w:rPr>
          <w:rFonts w:ascii="Times New Roman" w:eastAsia="Times New Roman" w:hAnsi="Times New Roman" w:cs="Times New Roman"/>
          <w:sz w:val="28"/>
          <w:szCs w:val="28"/>
          <w:lang w:eastAsia="zh-CN"/>
        </w:rPr>
        <w:t>;у</w:t>
      </w:r>
      <w:proofErr w:type="gramEnd"/>
      <w:r w:rsidRPr="001709A4">
        <w:rPr>
          <w:rFonts w:ascii="Times New Roman" w:eastAsia="Times New Roman" w:hAnsi="Times New Roman" w:cs="Times New Roman"/>
          <w:sz w:val="28"/>
          <w:szCs w:val="28"/>
          <w:lang w:eastAsia="zh-CN"/>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Pr="001709A4">
        <w:rPr>
          <w:rFonts w:ascii="Times New Roman" w:eastAsia="Times New Roman" w:hAnsi="Times New Roman" w:cs="Times New Roman"/>
          <w:b/>
          <w:sz w:val="28"/>
          <w:szCs w:val="28"/>
          <w:lang w:eastAsia="zh-CN"/>
        </w:rPr>
        <w:t>полномоченные органы</w:t>
      </w:r>
      <w:r w:rsidRPr="001709A4">
        <w:rPr>
          <w:rFonts w:ascii="Times New Roman" w:eastAsia="Times New Roman" w:hAnsi="Times New Roman" w:cs="Times New Roman"/>
          <w:sz w:val="28"/>
          <w:szCs w:val="28"/>
          <w:lang w:eastAsia="zh-CN"/>
        </w:rPr>
        <w:t xml:space="preserve"> - специалисты администрации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w:t>
      </w:r>
      <w:r>
        <w:rPr>
          <w:rFonts w:ascii="Times New Roman" w:eastAsia="Times New Roman" w:hAnsi="Times New Roman" w:cs="Times New Roman"/>
          <w:sz w:val="28"/>
          <w:szCs w:val="28"/>
          <w:lang w:eastAsia="zh-CN"/>
        </w:rPr>
        <w:t>ого</w:t>
      </w:r>
      <w:r w:rsidRPr="001709A4">
        <w:rPr>
          <w:rFonts w:ascii="Times New Roman" w:eastAsia="Times New Roman" w:hAnsi="Times New Roman" w:cs="Times New Roman"/>
          <w:sz w:val="28"/>
          <w:szCs w:val="28"/>
          <w:lang w:eastAsia="zh-CN"/>
        </w:rPr>
        <w:t xml:space="preserve"> район</w:t>
      </w:r>
      <w:r>
        <w:rPr>
          <w:rFonts w:ascii="Times New Roman" w:eastAsia="Times New Roman" w:hAnsi="Times New Roman" w:cs="Times New Roman"/>
          <w:sz w:val="28"/>
          <w:szCs w:val="28"/>
          <w:lang w:eastAsia="zh-CN"/>
        </w:rPr>
        <w:t xml:space="preserve">а, </w:t>
      </w:r>
      <w:r w:rsidRPr="001709A4">
        <w:rPr>
          <w:rFonts w:ascii="Times New Roman" w:eastAsia="Times New Roman" w:hAnsi="Times New Roman" w:cs="Times New Roman"/>
          <w:sz w:val="28"/>
          <w:szCs w:val="28"/>
          <w:lang w:eastAsia="zh-CN"/>
        </w:rPr>
        <w:t xml:space="preserve">осуществляющие в рамках своей компетенции координацию и контроль благоустройства территории </w:t>
      </w:r>
      <w:proofErr w:type="spellStart"/>
      <w:r w:rsidRPr="001709A4">
        <w:rPr>
          <w:rFonts w:ascii="Times New Roman" w:eastAsia="Times New Roman" w:hAnsi="Times New Roman" w:cs="Times New Roman"/>
          <w:sz w:val="28"/>
          <w:szCs w:val="28"/>
          <w:lang w:eastAsia="zh-CN"/>
        </w:rPr>
        <w:t>Адагумского</w:t>
      </w:r>
      <w:proofErr w:type="spellEnd"/>
      <w:r w:rsidRPr="001709A4">
        <w:rPr>
          <w:rFonts w:ascii="Times New Roman" w:eastAsia="Times New Roman" w:hAnsi="Times New Roman" w:cs="Times New Roman"/>
          <w:sz w:val="28"/>
          <w:szCs w:val="28"/>
          <w:lang w:eastAsia="zh-CN"/>
        </w:rPr>
        <w:t xml:space="preserve"> сельского поселения Крымск</w:t>
      </w:r>
      <w:r>
        <w:rPr>
          <w:rFonts w:ascii="Times New Roman" w:eastAsia="Times New Roman" w:hAnsi="Times New Roman" w:cs="Times New Roman"/>
          <w:sz w:val="28"/>
          <w:szCs w:val="28"/>
          <w:lang w:eastAsia="zh-CN"/>
        </w:rPr>
        <w:t>ого</w:t>
      </w:r>
      <w:r w:rsidRPr="001709A4">
        <w:rPr>
          <w:rFonts w:ascii="Times New Roman" w:eastAsia="Times New Roman" w:hAnsi="Times New Roman" w:cs="Times New Roman"/>
          <w:sz w:val="28"/>
          <w:szCs w:val="28"/>
          <w:lang w:eastAsia="zh-CN"/>
        </w:rPr>
        <w:t xml:space="preserve"> район</w:t>
      </w:r>
      <w:r>
        <w:rPr>
          <w:rFonts w:ascii="Times New Roman" w:eastAsia="Times New Roman" w:hAnsi="Times New Roman" w:cs="Times New Roman"/>
          <w:sz w:val="28"/>
          <w:szCs w:val="28"/>
          <w:lang w:eastAsia="zh-CN"/>
        </w:rPr>
        <w:t>а</w:t>
      </w:r>
      <w:r w:rsidRPr="001709A4">
        <w:rPr>
          <w:rFonts w:ascii="Times New Roman" w:eastAsia="Times New Roman" w:hAnsi="Times New Roman" w:cs="Times New Roman"/>
          <w:sz w:val="28"/>
          <w:szCs w:val="28"/>
          <w:lang w:eastAsia="zh-CN"/>
        </w:rPr>
        <w:t>,</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Pr="001709A4">
        <w:rPr>
          <w:rFonts w:ascii="Times New Roman" w:eastAsia="Times New Roman" w:hAnsi="Times New Roman" w:cs="Times New Roman"/>
          <w:b/>
          <w:sz w:val="28"/>
          <w:szCs w:val="28"/>
          <w:lang w:eastAsia="zh-CN"/>
        </w:rPr>
        <w:t>рна</w:t>
      </w:r>
      <w:r w:rsidRPr="001709A4">
        <w:rPr>
          <w:rFonts w:ascii="Times New Roman" w:eastAsia="Times New Roman" w:hAnsi="Times New Roman" w:cs="Times New Roman"/>
          <w:sz w:val="28"/>
          <w:szCs w:val="28"/>
          <w:lang w:eastAsia="zh-CN"/>
        </w:rPr>
        <w:t xml:space="preserve"> - стандартная емкость для сбора мусора объемом до 0,5 кубических метров включительно; </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 ф</w:t>
      </w:r>
      <w:r w:rsidRPr="001709A4">
        <w:rPr>
          <w:rFonts w:ascii="Times New Roman" w:eastAsia="Times New Roman" w:hAnsi="Times New Roman" w:cs="Times New Roman"/>
          <w:b/>
          <w:bCs/>
          <w:sz w:val="28"/>
          <w:szCs w:val="28"/>
          <w:lang w:eastAsia="zh-CN"/>
        </w:rPr>
        <w:t xml:space="preserve">асад здания </w:t>
      </w:r>
      <w:r w:rsidRPr="001709A4">
        <w:rPr>
          <w:rFonts w:ascii="Times New Roman" w:eastAsia="Times New Roman" w:hAnsi="Times New Roman" w:cs="Times New Roman"/>
          <w:sz w:val="28"/>
          <w:szCs w:val="28"/>
          <w:lang w:eastAsia="zh-CN"/>
        </w:rPr>
        <w:t xml:space="preserve">- наружная лицевая сторона здания. Различают </w:t>
      </w:r>
      <w:proofErr w:type="gramStart"/>
      <w:r w:rsidRPr="001709A4">
        <w:rPr>
          <w:rFonts w:ascii="Times New Roman" w:eastAsia="Times New Roman" w:hAnsi="Times New Roman" w:cs="Times New Roman"/>
          <w:sz w:val="28"/>
          <w:szCs w:val="28"/>
          <w:lang w:eastAsia="zh-CN"/>
        </w:rPr>
        <w:t>главный</w:t>
      </w:r>
      <w:proofErr w:type="gramEnd"/>
      <w:r w:rsidRPr="001709A4">
        <w:rPr>
          <w:rFonts w:ascii="Times New Roman" w:eastAsia="Times New Roman" w:hAnsi="Times New Roman" w:cs="Times New Roman"/>
          <w:sz w:val="28"/>
          <w:szCs w:val="28"/>
          <w:lang w:eastAsia="zh-CN"/>
        </w:rPr>
        <w:t xml:space="preserve">; боковой, задний фасады, также уличный, дворовой или парковый. </w:t>
      </w:r>
      <w:proofErr w:type="gramStart"/>
      <w:r w:rsidRPr="001709A4">
        <w:rPr>
          <w:rFonts w:ascii="Times New Roman" w:eastAsia="Times New Roman" w:hAnsi="Times New Roman" w:cs="Times New Roman"/>
          <w:sz w:val="28"/>
          <w:szCs w:val="28"/>
          <w:lang w:eastAsia="zh-CN"/>
        </w:rPr>
        <w:t>К элементам фасада (деталям фасада) относят несъемные ч</w:t>
      </w:r>
      <w:r>
        <w:rPr>
          <w:rFonts w:ascii="Times New Roman" w:eastAsia="Times New Roman" w:hAnsi="Times New Roman" w:cs="Times New Roman"/>
          <w:sz w:val="28"/>
          <w:szCs w:val="28"/>
          <w:lang w:eastAsia="zh-CN"/>
        </w:rPr>
        <w:t xml:space="preserve">асти, такие как портик, портал, </w:t>
      </w:r>
      <w:r w:rsidRPr="001709A4">
        <w:rPr>
          <w:rFonts w:ascii="Times New Roman" w:eastAsia="Times New Roman" w:hAnsi="Times New Roman" w:cs="Times New Roman"/>
          <w:sz w:val="28"/>
          <w:szCs w:val="28"/>
          <w:lang w:eastAsia="zh-CN"/>
        </w:rPr>
        <w:t xml:space="preserve">прясло, </w:t>
      </w:r>
      <w:proofErr w:type="spellStart"/>
      <w:r w:rsidRPr="001709A4">
        <w:rPr>
          <w:rFonts w:ascii="Times New Roman" w:eastAsia="Times New Roman" w:hAnsi="Times New Roman" w:cs="Times New Roman"/>
          <w:sz w:val="28"/>
          <w:szCs w:val="28"/>
          <w:lang w:eastAsia="zh-CN"/>
        </w:rPr>
        <w:t>коллонада</w:t>
      </w:r>
      <w:proofErr w:type="spellEnd"/>
      <w:r w:rsidRPr="001709A4">
        <w:rPr>
          <w:rFonts w:ascii="Times New Roman" w:eastAsia="Times New Roman" w:hAnsi="Times New Roman" w:cs="Times New Roman"/>
          <w:sz w:val="28"/>
          <w:szCs w:val="28"/>
          <w:lang w:eastAsia="zh-CN"/>
        </w:rPr>
        <w:t>, пилястра, кариатида, дверь, окно, фронтон;</w:t>
      </w:r>
      <w:proofErr w:type="gramEnd"/>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х</w:t>
      </w:r>
      <w:r w:rsidRPr="001709A4">
        <w:rPr>
          <w:rFonts w:ascii="Times New Roman" w:eastAsia="Times New Roman" w:hAnsi="Times New Roman" w:cs="Times New Roman"/>
          <w:b/>
          <w:sz w:val="28"/>
          <w:szCs w:val="28"/>
          <w:lang w:eastAsia="zh-CN"/>
        </w:rPr>
        <w:t>озяйственно-бытовые сточные воды</w:t>
      </w:r>
      <w:r w:rsidRPr="001709A4">
        <w:rPr>
          <w:rFonts w:ascii="Times New Roman" w:eastAsia="Times New Roman" w:hAnsi="Times New Roman" w:cs="Times New Roman"/>
          <w:sz w:val="28"/>
          <w:szCs w:val="2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4E30D9" w:rsidRPr="001709A4" w:rsidRDefault="004E30D9" w:rsidP="004E30D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э</w:t>
      </w:r>
      <w:r w:rsidRPr="001709A4">
        <w:rPr>
          <w:rFonts w:ascii="Times New Roman" w:eastAsia="Times New Roman" w:hAnsi="Times New Roman" w:cs="Times New Roman"/>
          <w:b/>
          <w:sz w:val="28"/>
          <w:szCs w:val="28"/>
          <w:lang w:eastAsia="zh-CN"/>
        </w:rPr>
        <w:t>лементы благоустройства территории</w:t>
      </w:r>
      <w:r w:rsidRPr="001709A4">
        <w:rPr>
          <w:rFonts w:ascii="Times New Roman" w:eastAsia="Times New Roman" w:hAnsi="Times New Roman" w:cs="Times New Roman"/>
          <w:sz w:val="28"/>
          <w:szCs w:val="2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Pr>
          <w:rFonts w:ascii="Times New Roman" w:eastAsia="Times New Roman" w:hAnsi="Times New Roman" w:cs="Times New Roman"/>
          <w:sz w:val="28"/>
          <w:szCs w:val="28"/>
          <w:lang w:eastAsia="zh-CN"/>
        </w:rPr>
        <w:t>.</w:t>
      </w:r>
    </w:p>
    <w:bookmarkEnd w:id="2"/>
    <w:p w:rsidR="004E30D9" w:rsidRPr="001709A4" w:rsidRDefault="004E30D9" w:rsidP="004E30D9">
      <w:pPr>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p>
    <w:p w:rsidR="00B2330A" w:rsidRPr="000C7440" w:rsidRDefault="00A4529F" w:rsidP="00074D62">
      <w:pPr>
        <w:tabs>
          <w:tab w:val="num" w:pos="0"/>
        </w:tabs>
        <w:suppressAutoHyphens/>
        <w:spacing w:before="108" w:after="108" w:line="240" w:lineRule="auto"/>
        <w:ind w:left="432" w:hanging="432"/>
        <w:jc w:val="center"/>
        <w:outlineLvl w:val="0"/>
        <w:rPr>
          <w:rFonts w:ascii="Times New Roman" w:eastAsia="Times New Roman" w:hAnsi="Times New Roman" w:cs="Times New Roman"/>
          <w:bCs/>
          <w:color w:val="000000"/>
          <w:sz w:val="28"/>
          <w:szCs w:val="28"/>
          <w:lang w:eastAsia="zh-CN"/>
        </w:rPr>
      </w:pPr>
      <w:r w:rsidRPr="000C7440">
        <w:rPr>
          <w:rFonts w:ascii="Times New Roman" w:eastAsia="Times New Roman" w:hAnsi="Times New Roman" w:cs="Times New Roman"/>
          <w:b/>
          <w:bCs/>
          <w:color w:val="000000"/>
          <w:sz w:val="28"/>
          <w:szCs w:val="28"/>
          <w:lang w:eastAsia="zh-CN"/>
        </w:rPr>
        <w:t>3</w:t>
      </w:r>
      <w:r w:rsidR="00B2330A" w:rsidRPr="000C7440">
        <w:rPr>
          <w:rFonts w:ascii="Times New Roman" w:eastAsia="Times New Roman" w:hAnsi="Times New Roman" w:cs="Times New Roman"/>
          <w:b/>
          <w:bCs/>
          <w:color w:val="000000"/>
          <w:sz w:val="28"/>
          <w:szCs w:val="28"/>
          <w:lang w:eastAsia="zh-CN"/>
        </w:rPr>
        <w:t>. Озеленение</w:t>
      </w:r>
      <w:r w:rsidR="00E01DE6" w:rsidRPr="000C7440">
        <w:rPr>
          <w:rFonts w:ascii="Times New Roman" w:eastAsia="Times New Roman" w:hAnsi="Times New Roman" w:cs="Times New Roman"/>
          <w:bCs/>
          <w:color w:val="000000"/>
          <w:sz w:val="28"/>
          <w:szCs w:val="28"/>
          <w:lang w:eastAsia="zh-CN"/>
        </w:rPr>
        <w:t xml:space="preserve"> </w:t>
      </w:r>
      <w:bookmarkEnd w:id="0"/>
    </w:p>
    <w:p w:rsidR="00B2330A" w:rsidRPr="000C7440" w:rsidRDefault="00B2330A" w:rsidP="006B53B9">
      <w:pPr>
        <w:suppressAutoHyphens/>
        <w:spacing w:after="0" w:line="240" w:lineRule="auto"/>
        <w:jc w:val="both"/>
        <w:rPr>
          <w:rFonts w:ascii="Times New Roman" w:eastAsia="Times New Roman" w:hAnsi="Times New Roman" w:cs="Times New Roman"/>
          <w:color w:val="000000"/>
          <w:sz w:val="28"/>
          <w:szCs w:val="28"/>
          <w:lang w:eastAsia="zh-CN"/>
        </w:rPr>
      </w:pPr>
      <w:bookmarkStart w:id="3" w:name="sub_10221"/>
      <w:r w:rsidRPr="000C7440">
        <w:rPr>
          <w:rFonts w:ascii="Times New Roman" w:eastAsia="Times New Roman" w:hAnsi="Times New Roman" w:cs="Times New Roman"/>
          <w:color w:val="000000"/>
          <w:sz w:val="28"/>
          <w:szCs w:val="28"/>
          <w:lang w:eastAsia="zh-CN"/>
        </w:rPr>
        <w:t xml:space="preserve">       Озеленение – элемент благоустройства и ландшафтной организации территории, обеспечивающий формирование среды </w:t>
      </w:r>
      <w:proofErr w:type="spellStart"/>
      <w:r w:rsidR="0076645B">
        <w:rPr>
          <w:rFonts w:ascii="Times New Roman" w:eastAsia="Times New Roman" w:hAnsi="Times New Roman" w:cs="Times New Roman"/>
          <w:color w:val="000000"/>
          <w:sz w:val="28"/>
          <w:szCs w:val="28"/>
          <w:lang w:eastAsia="zh-CN"/>
        </w:rPr>
        <w:t>Адагумского</w:t>
      </w:r>
      <w:proofErr w:type="spellEnd"/>
      <w:r w:rsidRPr="000C7440">
        <w:rPr>
          <w:rFonts w:ascii="Times New Roman" w:eastAsia="Times New Roman" w:hAnsi="Times New Roman" w:cs="Times New Roman"/>
          <w:color w:val="000000"/>
          <w:sz w:val="28"/>
          <w:szCs w:val="28"/>
          <w:lang w:eastAsia="zh-CN"/>
        </w:rPr>
        <w:t xml:space="preserve">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w:t>
      </w:r>
      <w:r w:rsidR="00074D62" w:rsidRPr="000C7440">
        <w:rPr>
          <w:rFonts w:ascii="Times New Roman" w:eastAsia="Times New Roman" w:hAnsi="Times New Roman" w:cs="Times New Roman"/>
          <w:color w:val="000000"/>
          <w:sz w:val="28"/>
          <w:szCs w:val="28"/>
          <w:lang w:eastAsia="zh-CN"/>
        </w:rPr>
        <w:t xml:space="preserve">ритории </w:t>
      </w:r>
      <w:r w:rsidRPr="000C7440">
        <w:rPr>
          <w:rFonts w:ascii="Times New Roman" w:eastAsia="Times New Roman" w:hAnsi="Times New Roman" w:cs="Times New Roman"/>
          <w:color w:val="000000"/>
          <w:sz w:val="28"/>
          <w:szCs w:val="28"/>
          <w:lang w:eastAsia="zh-CN"/>
        </w:rPr>
        <w:t>поселения.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0C7440">
        <w:rPr>
          <w:rFonts w:ascii="Times New Roman" w:eastAsia="Times New Roman" w:hAnsi="Times New Roman" w:cs="Times New Roman"/>
          <w:sz w:val="28"/>
          <w:szCs w:val="28"/>
          <w:lang w:eastAsia="ru-RU"/>
        </w:rPr>
        <w:t>тропиночной</w:t>
      </w:r>
      <w:proofErr w:type="spellEnd"/>
      <w:r w:rsidRPr="000C7440">
        <w:rPr>
          <w:rFonts w:ascii="Times New Roman" w:eastAsia="Times New Roman" w:hAnsi="Times New Roman" w:cs="Times New Roman"/>
          <w:sz w:val="28"/>
          <w:szCs w:val="28"/>
          <w:lang w:eastAsia="ru-RU"/>
        </w:rPr>
        <w:t xml:space="preserve"> сети, и содержанию зеленых насаждений, рекомендуется проводить в соответствии с законодательством Российской Федерации.</w:t>
      </w:r>
      <w:proofErr w:type="gramEnd"/>
    </w:p>
    <w:p w:rsidR="004E30D9" w:rsidRPr="000C7440" w:rsidRDefault="00B2330A" w:rsidP="004E30D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w:t>
      </w:r>
    </w:p>
    <w:p w:rsidR="004E30D9" w:rsidRPr="004E30D9" w:rsidRDefault="0043572D" w:rsidP="004E30D9">
      <w:pPr>
        <w:suppressAutoHyphens/>
        <w:spacing w:after="0" w:line="240" w:lineRule="auto"/>
        <w:ind w:firstLine="567"/>
        <w:jc w:val="both"/>
        <w:rPr>
          <w:rFonts w:ascii="Times New Roman" w:eastAsia="Times New Roman" w:hAnsi="Times New Roman" w:cs="Times New Roman"/>
          <w:b/>
          <w:sz w:val="28"/>
          <w:szCs w:val="28"/>
          <w:lang w:eastAsia="ru-RU"/>
        </w:rPr>
      </w:pPr>
      <w:r w:rsidRPr="004E30D9">
        <w:rPr>
          <w:rFonts w:ascii="Times New Roman" w:eastAsia="Times New Roman" w:hAnsi="Times New Roman" w:cs="Times New Roman"/>
          <w:b/>
          <w:sz w:val="28"/>
          <w:szCs w:val="28"/>
          <w:lang w:eastAsia="ru-RU"/>
        </w:rPr>
        <w:t>3.1</w:t>
      </w:r>
      <w:r w:rsidR="00B44E88" w:rsidRPr="004E30D9">
        <w:rPr>
          <w:rFonts w:ascii="Times New Roman" w:eastAsia="Times New Roman" w:hAnsi="Times New Roman" w:cs="Times New Roman"/>
          <w:b/>
          <w:sz w:val="28"/>
          <w:szCs w:val="28"/>
          <w:lang w:eastAsia="ru-RU"/>
        </w:rPr>
        <w:t xml:space="preserve">. </w:t>
      </w:r>
      <w:r w:rsidR="00710F1D" w:rsidRPr="004E30D9">
        <w:rPr>
          <w:rFonts w:ascii="Times New Roman" w:eastAsia="Times New Roman" w:hAnsi="Times New Roman" w:cs="Times New Roman"/>
          <w:b/>
          <w:sz w:val="28"/>
          <w:szCs w:val="28"/>
          <w:lang w:eastAsia="ru-RU"/>
        </w:rPr>
        <w:t>Организация озеленения территории</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4E30D9">
        <w:rPr>
          <w:rFonts w:ascii="Times New Roman" w:eastAsia="Times New Roman" w:hAnsi="Times New Roman" w:cs="Times New Roman"/>
          <w:sz w:val="28"/>
          <w:szCs w:val="28"/>
          <w:lang w:eastAsia="ru-RU"/>
        </w:rPr>
        <w:t xml:space="preserve">Организация озеленения территории </w:t>
      </w:r>
      <w:proofErr w:type="spellStart"/>
      <w:r w:rsidR="0076645B" w:rsidRPr="004E30D9">
        <w:rPr>
          <w:rFonts w:ascii="Times New Roman" w:eastAsia="Times New Roman" w:hAnsi="Times New Roman" w:cs="Times New Roman"/>
          <w:sz w:val="28"/>
          <w:szCs w:val="28"/>
          <w:lang w:eastAsia="ru-RU"/>
        </w:rPr>
        <w:t>Адагумского</w:t>
      </w:r>
      <w:proofErr w:type="spellEnd"/>
      <w:r w:rsidRPr="004E30D9">
        <w:rPr>
          <w:rFonts w:ascii="Times New Roman" w:eastAsia="Times New Roman" w:hAnsi="Times New Roman" w:cs="Times New Roman"/>
          <w:sz w:val="28"/>
          <w:szCs w:val="28"/>
          <w:lang w:eastAsia="ru-RU"/>
        </w:rPr>
        <w:t xml:space="preserve"> сельского поселения </w:t>
      </w:r>
      <w:r w:rsidR="00A5472A" w:rsidRPr="004E30D9">
        <w:rPr>
          <w:rFonts w:ascii="Times New Roman" w:eastAsia="Times New Roman" w:hAnsi="Times New Roman" w:cs="Times New Roman"/>
          <w:sz w:val="28"/>
          <w:szCs w:val="28"/>
          <w:lang w:eastAsia="ru-RU"/>
        </w:rPr>
        <w:t>Крымского района</w:t>
      </w:r>
      <w:r w:rsidRPr="004E30D9">
        <w:rPr>
          <w:rFonts w:ascii="Times New Roman" w:eastAsia="Times New Roman" w:hAnsi="Times New Roman" w:cs="Times New Roman"/>
          <w:sz w:val="28"/>
          <w:szCs w:val="28"/>
          <w:lang w:eastAsia="ru-RU"/>
        </w:rPr>
        <w:t>, включает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roofErr w:type="gramEnd"/>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На территории </w:t>
      </w:r>
      <w:proofErr w:type="spellStart"/>
      <w:r w:rsidR="0076645B" w:rsidRPr="004E30D9">
        <w:rPr>
          <w:rFonts w:ascii="Times New Roman" w:eastAsia="Times New Roman" w:hAnsi="Times New Roman" w:cs="Times New Roman"/>
          <w:sz w:val="28"/>
          <w:szCs w:val="28"/>
          <w:lang w:eastAsia="ru-RU"/>
        </w:rPr>
        <w:t>Адагумского</w:t>
      </w:r>
      <w:proofErr w:type="spellEnd"/>
      <w:r w:rsidRPr="004E30D9">
        <w:rPr>
          <w:rFonts w:ascii="Times New Roman" w:eastAsia="Times New Roman" w:hAnsi="Times New Roman" w:cs="Times New Roman"/>
          <w:sz w:val="28"/>
          <w:szCs w:val="28"/>
          <w:lang w:eastAsia="ru-RU"/>
        </w:rPr>
        <w:t xml:space="preserve"> сельского поселения </w:t>
      </w:r>
      <w:r w:rsidR="00B54FF0" w:rsidRPr="004E30D9">
        <w:rPr>
          <w:rFonts w:ascii="Times New Roman" w:eastAsia="Times New Roman" w:hAnsi="Times New Roman" w:cs="Times New Roman"/>
          <w:sz w:val="28"/>
          <w:szCs w:val="28"/>
          <w:lang w:eastAsia="ru-RU"/>
        </w:rPr>
        <w:t>Крымского района</w:t>
      </w:r>
      <w:r w:rsidRPr="004E30D9">
        <w:rPr>
          <w:rFonts w:ascii="Times New Roman" w:eastAsia="Times New Roman" w:hAnsi="Times New Roman" w:cs="Times New Roman"/>
          <w:sz w:val="28"/>
          <w:szCs w:val="28"/>
          <w:lang w:eastAsia="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В шаговой доступности от многоквартирных домов необходимо организовать озелененные территории, предназначенные для прогулок жителей </w:t>
      </w:r>
      <w:r w:rsidRPr="004E30D9">
        <w:rPr>
          <w:rFonts w:ascii="Times New Roman" w:eastAsia="Times New Roman" w:hAnsi="Times New Roman" w:cs="Times New Roman"/>
          <w:sz w:val="28"/>
          <w:szCs w:val="28"/>
          <w:lang w:eastAsia="ru-RU"/>
        </w:rPr>
        <w:lastRenderedPageBreak/>
        <w:t>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организации озеленения необходимо сохранять существующие ландшафты.</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В сложившихся или стесненных условиях застройки, когда необходимо вписать деревья, не нарушив пешеходных </w:t>
      </w:r>
      <w:proofErr w:type="gramStart"/>
      <w:r w:rsidRPr="004E30D9">
        <w:rPr>
          <w:rFonts w:ascii="Times New Roman" w:eastAsia="Times New Roman" w:hAnsi="Times New Roman" w:cs="Times New Roman"/>
          <w:sz w:val="28"/>
          <w:szCs w:val="28"/>
          <w:lang w:eastAsia="ru-RU"/>
        </w:rPr>
        <w:t>путей</w:t>
      </w:r>
      <w:proofErr w:type="gramEnd"/>
      <w:r w:rsidRPr="004E30D9">
        <w:rPr>
          <w:rFonts w:ascii="Times New Roman" w:eastAsia="Times New Roman" w:hAnsi="Times New Roman" w:cs="Times New Roman"/>
          <w:sz w:val="28"/>
          <w:szCs w:val="28"/>
          <w:lang w:eastAsia="ru-RU"/>
        </w:rPr>
        <w:t xml:space="preserve"> применяется посадка в мощение (покрытие). Минимальный размер посадочного места 2х2м, с последующим устройством приствольной решетки или другого покрытия, предотвращающего уплотнение почвы. Для посадки выбираются деревья, которые не развивают мощную корневую систему во избежание поднятия мощения. Расстояние от земли до низа кроны взрослого дерева – не менее 2,5 м, чтобы не препятствовать обзору.</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подборе растений для озеленения необходимо использовать местные,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 или акклиматизированные к данной местности виды деревьев, кустарников.</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При организации озеленения общественных территорий и территорий, расположенных вдоль основных дорожных магистралей в населенных пунктах </w:t>
      </w:r>
      <w:proofErr w:type="spellStart"/>
      <w:r w:rsidR="0076645B" w:rsidRPr="004E30D9">
        <w:rPr>
          <w:rFonts w:ascii="Times New Roman" w:eastAsia="Times New Roman" w:hAnsi="Times New Roman" w:cs="Times New Roman"/>
          <w:sz w:val="28"/>
          <w:szCs w:val="28"/>
          <w:lang w:eastAsia="ru-RU"/>
        </w:rPr>
        <w:t>Адагумского</w:t>
      </w:r>
      <w:proofErr w:type="spellEnd"/>
      <w:r w:rsidRPr="004E30D9">
        <w:rPr>
          <w:rFonts w:ascii="Times New Roman" w:eastAsia="Times New Roman" w:hAnsi="Times New Roman" w:cs="Times New Roman"/>
          <w:sz w:val="28"/>
          <w:szCs w:val="28"/>
          <w:lang w:eastAsia="ru-RU"/>
        </w:rPr>
        <w:t xml:space="preserve"> сельского поселения Крымского района необходимо придерживаться единой концепции озеленения, а именно:</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зеленые территории должны быть представлены преимущественно газоном с включением вечнозеленых деревьев и кустарников;</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вдоль пешеходных тротуаров предусматривать высадку широколиственных деревьев для создания комфортных условий для пешеходов в летний период;</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избегать высадки плодовых деревьев вдоль пешеходных тротуаров во избежание загрязнений путей интенсивного пешеходного транзита;</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избегать высадки на придомовых территориях </w:t>
      </w:r>
      <w:r w:rsidR="0039433C" w:rsidRPr="004E30D9">
        <w:rPr>
          <w:rFonts w:ascii="Times New Roman" w:eastAsia="Times New Roman" w:hAnsi="Times New Roman" w:cs="Times New Roman"/>
          <w:sz w:val="28"/>
          <w:szCs w:val="28"/>
          <w:lang w:eastAsia="ru-RU"/>
        </w:rPr>
        <w:t xml:space="preserve">слишком </w:t>
      </w:r>
      <w:r w:rsidRPr="004E30D9">
        <w:rPr>
          <w:rFonts w:ascii="Times New Roman" w:eastAsia="Times New Roman" w:hAnsi="Times New Roman" w:cs="Times New Roman"/>
          <w:sz w:val="28"/>
          <w:szCs w:val="28"/>
          <w:lang w:eastAsia="ru-RU"/>
        </w:rPr>
        <w:t xml:space="preserve">многоцветных и </w:t>
      </w:r>
      <w:r w:rsidR="003A4D12" w:rsidRPr="004E30D9">
        <w:rPr>
          <w:rFonts w:ascii="Times New Roman" w:eastAsia="Times New Roman" w:hAnsi="Times New Roman" w:cs="Times New Roman"/>
          <w:sz w:val="28"/>
          <w:szCs w:val="28"/>
          <w:lang w:eastAsia="ru-RU"/>
        </w:rPr>
        <w:t>разно уровневых</w:t>
      </w:r>
      <w:r w:rsidRPr="004E30D9">
        <w:rPr>
          <w:rFonts w:ascii="Times New Roman" w:eastAsia="Times New Roman" w:hAnsi="Times New Roman" w:cs="Times New Roman"/>
          <w:sz w:val="28"/>
          <w:szCs w:val="28"/>
          <w:lang w:eastAsia="ru-RU"/>
        </w:rPr>
        <w:t xml:space="preserve"> растений</w:t>
      </w:r>
      <w:r w:rsidR="0039433C" w:rsidRPr="004E30D9">
        <w:rPr>
          <w:rFonts w:ascii="Times New Roman" w:eastAsia="Times New Roman" w:hAnsi="Times New Roman" w:cs="Times New Roman"/>
          <w:sz w:val="28"/>
          <w:szCs w:val="28"/>
          <w:lang w:eastAsia="ru-RU"/>
        </w:rPr>
        <w:t>, создающих неопрятный, «лохматый» внешний вид.</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4E30D9">
        <w:rPr>
          <w:rFonts w:ascii="Times New Roman" w:eastAsia="Times New Roman" w:hAnsi="Times New Roman" w:cs="Times New Roman"/>
          <w:sz w:val="28"/>
          <w:szCs w:val="28"/>
          <w:lang w:eastAsia="ru-RU"/>
        </w:rPr>
        <w:t>комов</w:t>
      </w:r>
      <w:proofErr w:type="spellEnd"/>
      <w:r w:rsidRPr="004E30D9">
        <w:rPr>
          <w:rFonts w:ascii="Times New Roman" w:eastAsia="Times New Roman" w:hAnsi="Times New Roman" w:cs="Times New Roman"/>
          <w:sz w:val="28"/>
          <w:szCs w:val="28"/>
          <w:lang w:eastAsia="ru-RU"/>
        </w:rPr>
        <w:t xml:space="preserve">, ям и траншей для посадки насаждений; процент озеленения территорий на участках различного функционального назначения; параметры и требования для посадочного материала. </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озеленении территории общественного пользования</w:t>
      </w:r>
      <w:r w:rsidR="00C448F1" w:rsidRPr="004E30D9">
        <w:rPr>
          <w:rFonts w:ascii="Times New Roman" w:eastAsia="Times New Roman" w:hAnsi="Times New Roman" w:cs="Times New Roman"/>
          <w:sz w:val="28"/>
          <w:szCs w:val="28"/>
          <w:lang w:eastAsia="ru-RU"/>
        </w:rPr>
        <w:t xml:space="preserve"> </w:t>
      </w:r>
      <w:r w:rsidRPr="004E30D9">
        <w:rPr>
          <w:rFonts w:ascii="Times New Roman" w:eastAsia="Times New Roman" w:hAnsi="Times New Roman" w:cs="Times New Roman"/>
          <w:sz w:val="28"/>
          <w:szCs w:val="28"/>
          <w:lang w:eastAsia="ru-RU"/>
        </w:rPr>
        <w:t xml:space="preserve">предусматривается устройство газонов, </w:t>
      </w:r>
      <w:r w:rsidR="00C25A80" w:rsidRPr="004E30D9">
        <w:rPr>
          <w:rFonts w:ascii="Times New Roman" w:eastAsia="Times New Roman" w:hAnsi="Times New Roman" w:cs="Times New Roman"/>
          <w:sz w:val="28"/>
          <w:szCs w:val="28"/>
          <w:lang w:eastAsia="ru-RU"/>
        </w:rPr>
        <w:t>а также</w:t>
      </w:r>
      <w:r w:rsidRPr="004E30D9">
        <w:rPr>
          <w:rFonts w:ascii="Times New Roman" w:eastAsia="Times New Roman" w:hAnsi="Times New Roman" w:cs="Times New Roman"/>
          <w:sz w:val="28"/>
          <w:szCs w:val="28"/>
          <w:lang w:eastAsia="ru-RU"/>
        </w:rPr>
        <w:t xml:space="preserve"> систем полива и орошения. </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Контейнерное озеленение применяется при невозможности высадки растений в открытый грунт. Контейнер может быть стационарным, мобильным или стационарным с местами для сидения. Минимальный размер контейнера зависит от </w:t>
      </w:r>
      <w:proofErr w:type="gramStart"/>
      <w:r w:rsidRPr="004E30D9">
        <w:rPr>
          <w:rFonts w:ascii="Times New Roman" w:eastAsia="Times New Roman" w:hAnsi="Times New Roman" w:cs="Times New Roman"/>
          <w:sz w:val="28"/>
          <w:szCs w:val="28"/>
          <w:lang w:eastAsia="ru-RU"/>
        </w:rPr>
        <w:t>типа</w:t>
      </w:r>
      <w:proofErr w:type="gramEnd"/>
      <w:r w:rsidRPr="004E30D9">
        <w:rPr>
          <w:rFonts w:ascii="Times New Roman" w:eastAsia="Times New Roman" w:hAnsi="Times New Roman" w:cs="Times New Roman"/>
          <w:sz w:val="28"/>
          <w:szCs w:val="28"/>
          <w:lang w:eastAsia="ru-RU"/>
        </w:rPr>
        <w:t xml:space="preserve"> выбранного для посадки растения:</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для деревьев 1,5х</w:t>
      </w:r>
      <w:proofErr w:type="gramStart"/>
      <w:r w:rsidRPr="004E30D9">
        <w:rPr>
          <w:rFonts w:ascii="Times New Roman" w:eastAsia="Times New Roman" w:hAnsi="Times New Roman" w:cs="Times New Roman"/>
          <w:sz w:val="28"/>
          <w:szCs w:val="28"/>
          <w:lang w:eastAsia="ru-RU"/>
        </w:rPr>
        <w:t>1</w:t>
      </w:r>
      <w:proofErr w:type="gramEnd"/>
      <w:r w:rsidRPr="004E30D9">
        <w:rPr>
          <w:rFonts w:ascii="Times New Roman" w:eastAsia="Times New Roman" w:hAnsi="Times New Roman" w:cs="Times New Roman"/>
          <w:sz w:val="28"/>
          <w:szCs w:val="28"/>
          <w:lang w:eastAsia="ru-RU"/>
        </w:rPr>
        <w:t>,5 м, вы</w:t>
      </w:r>
      <w:r w:rsidR="00974F28">
        <w:rPr>
          <w:rFonts w:ascii="Times New Roman" w:eastAsia="Times New Roman" w:hAnsi="Times New Roman" w:cs="Times New Roman"/>
          <w:sz w:val="28"/>
          <w:szCs w:val="28"/>
          <w:lang w:eastAsia="ru-RU"/>
        </w:rPr>
        <w:t>с</w:t>
      </w:r>
      <w:r w:rsidRPr="004E30D9">
        <w:rPr>
          <w:rFonts w:ascii="Times New Roman" w:eastAsia="Times New Roman" w:hAnsi="Times New Roman" w:cs="Times New Roman"/>
          <w:sz w:val="28"/>
          <w:szCs w:val="28"/>
          <w:lang w:eastAsia="ru-RU"/>
        </w:rPr>
        <w:t>ота 0,8-1 м;</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для кустарников 0,8х</w:t>
      </w:r>
      <w:proofErr w:type="gramStart"/>
      <w:r w:rsidRPr="004E30D9">
        <w:rPr>
          <w:rFonts w:ascii="Times New Roman" w:eastAsia="Times New Roman" w:hAnsi="Times New Roman" w:cs="Times New Roman"/>
          <w:sz w:val="28"/>
          <w:szCs w:val="28"/>
          <w:lang w:eastAsia="ru-RU"/>
        </w:rPr>
        <w:t>0</w:t>
      </w:r>
      <w:proofErr w:type="gramEnd"/>
      <w:r w:rsidRPr="004E30D9">
        <w:rPr>
          <w:rFonts w:ascii="Times New Roman" w:eastAsia="Times New Roman" w:hAnsi="Times New Roman" w:cs="Times New Roman"/>
          <w:sz w:val="28"/>
          <w:szCs w:val="28"/>
          <w:lang w:eastAsia="ru-RU"/>
        </w:rPr>
        <w:t>,8 м, вы</w:t>
      </w:r>
      <w:r w:rsidR="00974F28">
        <w:rPr>
          <w:rFonts w:ascii="Times New Roman" w:eastAsia="Times New Roman" w:hAnsi="Times New Roman" w:cs="Times New Roman"/>
          <w:sz w:val="28"/>
          <w:szCs w:val="28"/>
          <w:lang w:eastAsia="ru-RU"/>
        </w:rPr>
        <w:t>с</w:t>
      </w:r>
      <w:r w:rsidRPr="004E30D9">
        <w:rPr>
          <w:rFonts w:ascii="Times New Roman" w:eastAsia="Times New Roman" w:hAnsi="Times New Roman" w:cs="Times New Roman"/>
          <w:sz w:val="28"/>
          <w:szCs w:val="28"/>
          <w:lang w:eastAsia="ru-RU"/>
        </w:rPr>
        <w:t>ота 0,5 м;</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для остальных растений габариты подбираются индивидуально, высота не менее 0,3 м;</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lastRenderedPageBreak/>
        <w:t>При подборе контейнера важно учитывать корневую систему и частоту полива растения. Расстояние от земли до низа кроны дерева – не менее 2,5 м, чтобы не препятствовать обзору.</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При воздействии неблагоприятных техногенных и климатических факторов на различные территории </w:t>
      </w:r>
      <w:proofErr w:type="spellStart"/>
      <w:r w:rsidR="0076645B" w:rsidRPr="004E30D9">
        <w:rPr>
          <w:rFonts w:ascii="Times New Roman" w:eastAsia="Times New Roman" w:hAnsi="Times New Roman" w:cs="Times New Roman"/>
          <w:sz w:val="28"/>
          <w:szCs w:val="28"/>
          <w:lang w:eastAsia="ru-RU"/>
        </w:rPr>
        <w:t>Адагумского</w:t>
      </w:r>
      <w:proofErr w:type="spellEnd"/>
      <w:r w:rsidRPr="004E30D9">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формируются защитные зеленые насаждения</w:t>
      </w:r>
      <w:r w:rsidR="00C448F1" w:rsidRPr="004E30D9">
        <w:rPr>
          <w:rFonts w:ascii="Times New Roman" w:eastAsia="Times New Roman" w:hAnsi="Times New Roman" w:cs="Times New Roman"/>
          <w:sz w:val="28"/>
          <w:szCs w:val="28"/>
          <w:lang w:eastAsia="ru-RU"/>
        </w:rPr>
        <w:t>.</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работе над озеленением необходимо:</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многолетние растения;</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осуществить подбор растений для цветников с расчетом на всесезонную декоративность;</w:t>
      </w:r>
    </w:p>
    <w:p w:rsidR="00710F1D" w:rsidRPr="004E30D9" w:rsidRDefault="00710F1D" w:rsidP="0043572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осуществ</w:t>
      </w:r>
      <w:r w:rsidR="0095497D" w:rsidRPr="004E30D9">
        <w:rPr>
          <w:rFonts w:ascii="Times New Roman" w:eastAsia="Times New Roman" w:hAnsi="Times New Roman" w:cs="Times New Roman"/>
          <w:sz w:val="28"/>
          <w:szCs w:val="28"/>
          <w:lang w:eastAsia="ru-RU"/>
        </w:rPr>
        <w:t>лять</w:t>
      </w:r>
      <w:r w:rsidRPr="004E30D9">
        <w:rPr>
          <w:rFonts w:ascii="Times New Roman" w:eastAsia="Times New Roman" w:hAnsi="Times New Roman" w:cs="Times New Roman"/>
          <w:sz w:val="28"/>
          <w:szCs w:val="28"/>
          <w:lang w:eastAsia="ru-RU"/>
        </w:rPr>
        <w:t xml:space="preserve"> подбор растений в соответствии с ведомостью озеленения по Общероссийскому Классификатору Продукции по видам экономической Деятельности (ОКПД</w:t>
      </w:r>
      <w:proofErr w:type="gramStart"/>
      <w:r w:rsidRPr="004E30D9">
        <w:rPr>
          <w:rFonts w:ascii="Times New Roman" w:eastAsia="Times New Roman" w:hAnsi="Times New Roman" w:cs="Times New Roman"/>
          <w:sz w:val="28"/>
          <w:szCs w:val="28"/>
          <w:lang w:eastAsia="ru-RU"/>
        </w:rPr>
        <w:t>2</w:t>
      </w:r>
      <w:proofErr w:type="gramEnd"/>
      <w:r w:rsidRPr="004E30D9">
        <w:rPr>
          <w:rFonts w:ascii="Times New Roman" w:eastAsia="Times New Roman" w:hAnsi="Times New Roman" w:cs="Times New Roman"/>
          <w:sz w:val="28"/>
          <w:szCs w:val="28"/>
          <w:lang w:eastAsia="ru-RU"/>
        </w:rPr>
        <w:t xml:space="preserve">), </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приствольные решетки для деревьев либо ее альтернативы (обособление приствольного круга кустарником);</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раскидистые деревья и располагать их вдоль активных пешеходных направлений;</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растения, требующие минимального ухода</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Озеленение детских игровых и детских спортивных площадок.</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при озеленении детских игровых и детских спортивных площадок посадка ядовитых и колючих растений, растений, засоряющих территорию во время плодоношения, не допускается; </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размещение растений на детских игровых и детских спортивных площадках следует проводить с учетом защиты от ветра, пыли, необходимости обеспечения баланса освещенных и затененных участков (особенно с южной и юго-западной стороны), а также естественной </w:t>
      </w:r>
      <w:proofErr w:type="spellStart"/>
      <w:r w:rsidRPr="004E30D9">
        <w:rPr>
          <w:rFonts w:ascii="Times New Roman" w:eastAsia="Times New Roman" w:hAnsi="Times New Roman" w:cs="Times New Roman"/>
          <w:sz w:val="28"/>
          <w:szCs w:val="28"/>
          <w:lang w:eastAsia="ru-RU"/>
        </w:rPr>
        <w:t>проветриваемости</w:t>
      </w:r>
      <w:proofErr w:type="spellEnd"/>
      <w:r w:rsidRPr="004E30D9">
        <w:rPr>
          <w:rFonts w:ascii="Times New Roman" w:eastAsia="Times New Roman" w:hAnsi="Times New Roman" w:cs="Times New Roman"/>
          <w:sz w:val="28"/>
          <w:szCs w:val="28"/>
          <w:lang w:eastAsia="ru-RU"/>
        </w:rPr>
        <w:t xml:space="preserve"> территории;</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для ограждения площадок </w:t>
      </w:r>
      <w:r w:rsidR="00C448F1" w:rsidRPr="004E30D9">
        <w:rPr>
          <w:rFonts w:ascii="Times New Roman" w:eastAsia="Times New Roman" w:hAnsi="Times New Roman" w:cs="Times New Roman"/>
          <w:sz w:val="28"/>
          <w:szCs w:val="28"/>
          <w:lang w:eastAsia="ru-RU"/>
        </w:rPr>
        <w:t>рекомендуется</w:t>
      </w:r>
      <w:r w:rsidRPr="004E30D9">
        <w:rPr>
          <w:rFonts w:ascii="Times New Roman" w:eastAsia="Times New Roman" w:hAnsi="Times New Roman" w:cs="Times New Roman"/>
          <w:sz w:val="28"/>
          <w:szCs w:val="28"/>
          <w:lang w:eastAsia="ru-RU"/>
        </w:rPr>
        <w:t xml:space="preserve"> применение вертикального озеленения;</w:t>
      </w:r>
    </w:p>
    <w:p w:rsidR="00710F1D" w:rsidRPr="004E30D9"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следует изолировать площадки от проездов полосой зеленых насаждений. Допустимо производить посадки групп деревьев и кустарников для зонирования территории игровой и спортивной зоны;</w:t>
      </w:r>
    </w:p>
    <w:p w:rsidR="004E30D9" w:rsidRPr="000C7440" w:rsidRDefault="00710F1D" w:rsidP="004E30D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4E30D9">
        <w:rPr>
          <w:rFonts w:ascii="Times New Roman" w:eastAsia="Times New Roman" w:hAnsi="Times New Roman" w:cs="Times New Roman"/>
          <w:sz w:val="28"/>
          <w:szCs w:val="28"/>
          <w:lang w:eastAsia="ru-RU"/>
        </w:rPr>
        <w:t xml:space="preserve">- для организации </w:t>
      </w:r>
      <w:proofErr w:type="spellStart"/>
      <w:r w:rsidRPr="004E30D9">
        <w:rPr>
          <w:rFonts w:ascii="Times New Roman" w:eastAsia="Times New Roman" w:hAnsi="Times New Roman" w:cs="Times New Roman"/>
          <w:sz w:val="28"/>
          <w:szCs w:val="28"/>
          <w:lang w:eastAsia="ru-RU"/>
        </w:rPr>
        <w:t>притенения</w:t>
      </w:r>
      <w:proofErr w:type="spellEnd"/>
      <w:r w:rsidRPr="004E30D9">
        <w:rPr>
          <w:rFonts w:ascii="Times New Roman" w:eastAsia="Times New Roman" w:hAnsi="Times New Roman" w:cs="Times New Roman"/>
          <w:sz w:val="28"/>
          <w:szCs w:val="28"/>
          <w:lang w:eastAsia="ru-RU"/>
        </w:rPr>
        <w:t xml:space="preserve"> детской площадки высаживаются деревья с густыми пышными кронами, создающие тень, особенно с южной и западной сторон. </w:t>
      </w:r>
      <w:proofErr w:type="gramEnd"/>
    </w:p>
    <w:p w:rsidR="004E30D9" w:rsidRPr="000C7440" w:rsidRDefault="0043572D" w:rsidP="004E30D9">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3.2</w:t>
      </w:r>
      <w:r w:rsidR="00B44E88" w:rsidRPr="000C7440">
        <w:rPr>
          <w:rFonts w:ascii="Times New Roman" w:eastAsia="Times New Roman" w:hAnsi="Times New Roman" w:cs="Times New Roman"/>
          <w:b/>
          <w:sz w:val="28"/>
          <w:szCs w:val="28"/>
          <w:lang w:eastAsia="ru-RU"/>
        </w:rPr>
        <w:t>.</w:t>
      </w:r>
      <w:r w:rsidR="00E63054" w:rsidRPr="000C7440">
        <w:rPr>
          <w:rFonts w:ascii="Times New Roman" w:eastAsia="Times New Roman" w:hAnsi="Times New Roman" w:cs="Times New Roman"/>
          <w:b/>
          <w:sz w:val="28"/>
          <w:szCs w:val="28"/>
          <w:lang w:eastAsia="ru-RU"/>
        </w:rPr>
        <w:t xml:space="preserve"> </w:t>
      </w:r>
      <w:r w:rsidR="00C25A80" w:rsidRPr="000C7440">
        <w:rPr>
          <w:rFonts w:ascii="Times New Roman" w:eastAsia="Times New Roman" w:hAnsi="Times New Roman" w:cs="Times New Roman"/>
          <w:b/>
          <w:sz w:val="28"/>
          <w:szCs w:val="28"/>
          <w:lang w:eastAsia="ru-RU"/>
        </w:rPr>
        <w:t>Содержание зеленых насаждений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w:t>
      </w:r>
      <w:r w:rsidRPr="000C7440">
        <w:rPr>
          <w:rFonts w:ascii="Times New Roman" w:eastAsia="Times New Roman" w:hAnsi="Times New Roman" w:cs="Times New Roman"/>
          <w:sz w:val="28"/>
          <w:szCs w:val="28"/>
          <w:lang w:eastAsia="ru-RU"/>
        </w:rPr>
        <w:lastRenderedPageBreak/>
        <w:t>на участке деревьев и кустарников, а при их отсутствии делать об этом пояснение в плане.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Посадка деревьев и кустарников, посев трав и цветов производится: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строительстве, реконструкции, капитальном ремонте объектов капитального строительства;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отношении зеленых насаждений, расположенных на озелененных территориях, выполняются следующие виды работ по их содержанию:</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вырубка сухих, аварийных и потерявших декоративный вид деревьев и кустарников с корчевкой пней;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устройство газонов с подсыпкой растительной земли и посевом газонных трав;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подсев газонов в отдельных местах и подсадка однолетних и многолетних цветочных растений в цветниках;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санитарная обрезка растений, удаление поросли, очистка стволов от дикорастущих лиан, стрижка и </w:t>
      </w:r>
      <w:proofErr w:type="spellStart"/>
      <w:r w:rsidRPr="000C7440">
        <w:rPr>
          <w:rFonts w:ascii="Times New Roman" w:eastAsia="Times New Roman" w:hAnsi="Times New Roman" w:cs="Times New Roman"/>
          <w:sz w:val="28"/>
          <w:szCs w:val="28"/>
          <w:lang w:eastAsia="ru-RU"/>
        </w:rPr>
        <w:t>кронирование</w:t>
      </w:r>
      <w:proofErr w:type="spellEnd"/>
      <w:r w:rsidRPr="000C7440">
        <w:rPr>
          <w:rFonts w:ascii="Times New Roman" w:eastAsia="Times New Roman" w:hAnsi="Times New Roman" w:cs="Times New Roman"/>
          <w:sz w:val="28"/>
          <w:szCs w:val="28"/>
          <w:lang w:eastAsia="ru-RU"/>
        </w:rPr>
        <w:t xml:space="preserve"> живой изгороди, лечение ран; выкапывание, очистка, сортировка луковиц, клубнелуковиц, корневищ;</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поднятие и укладка металлических решеток на лунках деревьев;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прочистка и промывка газонного борта;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работы по уходу за цветочными вазами.</w:t>
      </w:r>
    </w:p>
    <w:p w:rsidR="004E30D9" w:rsidRPr="000C7440" w:rsidRDefault="00B2330A" w:rsidP="004E30D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Порядок проведения и приемки работ по созданию и содержанию зеленых насаждений устанавливается админи</w:t>
      </w:r>
      <w:r w:rsidR="00E63054" w:rsidRPr="000C7440">
        <w:rPr>
          <w:rFonts w:ascii="Times New Roman" w:eastAsia="Times New Roman" w:hAnsi="Times New Roman" w:cs="Times New Roman"/>
          <w:sz w:val="28"/>
          <w:szCs w:val="28"/>
          <w:lang w:eastAsia="ru-RU"/>
        </w:rPr>
        <w:t>страцией поселения.</w:t>
      </w:r>
    </w:p>
    <w:p w:rsidR="004E30D9" w:rsidRPr="000C7440" w:rsidRDefault="0043572D" w:rsidP="004E30D9">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3.3</w:t>
      </w:r>
      <w:r w:rsidR="00B44E88" w:rsidRPr="000C7440">
        <w:rPr>
          <w:rFonts w:ascii="Times New Roman" w:eastAsia="Times New Roman" w:hAnsi="Times New Roman" w:cs="Times New Roman"/>
          <w:b/>
          <w:sz w:val="28"/>
          <w:szCs w:val="28"/>
          <w:lang w:eastAsia="ru-RU"/>
        </w:rPr>
        <w:t xml:space="preserve">. </w:t>
      </w:r>
      <w:r w:rsidR="00E63054" w:rsidRPr="000C7440">
        <w:rPr>
          <w:rFonts w:ascii="Times New Roman" w:eastAsia="Times New Roman" w:hAnsi="Times New Roman" w:cs="Times New Roman"/>
          <w:b/>
          <w:sz w:val="28"/>
          <w:szCs w:val="28"/>
          <w:lang w:eastAsia="ru-RU"/>
        </w:rPr>
        <w:t>Охрана зеленых насаждений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w:t>
      </w:r>
      <w:r w:rsidRPr="000C7440">
        <w:rPr>
          <w:rFonts w:ascii="Times New Roman" w:eastAsia="Times New Roman" w:hAnsi="Times New Roman" w:cs="Times New Roman"/>
          <w:sz w:val="28"/>
          <w:szCs w:val="28"/>
          <w:lang w:eastAsia="ru-RU"/>
        </w:rPr>
        <w:lastRenderedPageBreak/>
        <w:t xml:space="preserve">2013 года </w:t>
      </w:r>
      <w:r w:rsidR="00425E93">
        <w:rPr>
          <w:rFonts w:ascii="Times New Roman" w:eastAsia="Times New Roman" w:hAnsi="Times New Roman" w:cs="Times New Roman"/>
          <w:sz w:val="28"/>
          <w:szCs w:val="28"/>
          <w:lang w:eastAsia="ru-RU"/>
        </w:rPr>
        <w:t xml:space="preserve">№ </w:t>
      </w:r>
      <w:r w:rsidRPr="000C7440">
        <w:rPr>
          <w:rFonts w:ascii="Times New Roman" w:eastAsia="Times New Roman" w:hAnsi="Times New Roman" w:cs="Times New Roman"/>
          <w:sz w:val="28"/>
          <w:szCs w:val="28"/>
          <w:lang w:eastAsia="ru-RU"/>
        </w:rPr>
        <w:t>2695-КЗ, а также в соответствии с настоящими правилами благоустройства.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Землепользователи озелененных территорий обязаны: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обеспечить сохранность насаждений;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в летнее время и в сухую погоду поливать газоны, цветники, деревья и кустарники;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не допускать </w:t>
      </w:r>
      <w:proofErr w:type="spellStart"/>
      <w:r w:rsidRPr="000C7440">
        <w:rPr>
          <w:rFonts w:ascii="Times New Roman" w:eastAsia="Times New Roman" w:hAnsi="Times New Roman" w:cs="Times New Roman"/>
          <w:sz w:val="28"/>
          <w:szCs w:val="28"/>
          <w:lang w:eastAsia="ru-RU"/>
        </w:rPr>
        <w:t>вытаптывания</w:t>
      </w:r>
      <w:proofErr w:type="spellEnd"/>
      <w:r w:rsidRPr="000C7440">
        <w:rPr>
          <w:rFonts w:ascii="Times New Roman" w:eastAsia="Times New Roman" w:hAnsi="Times New Roman" w:cs="Times New Roman"/>
          <w:sz w:val="28"/>
          <w:szCs w:val="28"/>
          <w:lang w:eastAsia="ru-RU"/>
        </w:rPr>
        <w:t xml:space="preserve"> газонов и складирования на них материалов, песка, мусора, снега, сколов льда и т.д.;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предусматривать в годовых сметах выделение средств на содержание насаждений.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озелененных территориях запрещается: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складировать любые материалы;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устраивать свалки мусора, снега и льда, за исключением чистого снега, полученного от расчистки садово-парковых дорожек;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посыпать солью и другими химическими препаратами тротуары, проезжие и прогулочные дороги и пр. аналогичные покрытия;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сбрасывать смет и другие загрязнения на газоны;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проводить разрытия для прокладки инженерных коммуникаций согласно установленным правилам;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ходить, сидеть и лежать на газонах (исключая луговые), устраивать игры;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разжигать костры и нарушать правила противопожарной охраны;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0C7440">
        <w:rPr>
          <w:rFonts w:ascii="Times New Roman" w:eastAsia="Times New Roman" w:hAnsi="Times New Roman" w:cs="Times New Roman"/>
          <w:sz w:val="28"/>
          <w:szCs w:val="28"/>
          <w:lang w:eastAsia="ru-RU"/>
        </w:rPr>
        <w:t>электрогирлянды</w:t>
      </w:r>
      <w:proofErr w:type="spellEnd"/>
      <w:r w:rsidRPr="000C7440">
        <w:rPr>
          <w:rFonts w:ascii="Times New Roman" w:eastAsia="Times New Roman" w:hAnsi="Times New Roman" w:cs="Times New Roman"/>
          <w:sz w:val="28"/>
          <w:szCs w:val="28"/>
          <w:lang w:eastAsia="ru-RU"/>
        </w:rPr>
        <w:t xml:space="preserve"> из лампочек, колючую проволоку и другие ограждения, которые могут повредить деревьям;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добывать из деревьев сок, смолу, делать надрезы, надписи и наносить другие механические повреждения;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рвать цветы и ломать ветви деревьев и кустарников;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(далее - плата), которая исчисляется в Порядке, прилагаемом к Закону Краснодарского края от 23 апреля 2013 года </w:t>
      </w:r>
      <w:r w:rsidR="00862D45">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 xml:space="preserve"> 2695-КЗ. При несанкционированной вырубке (уничтожении) зеленых насаждений плата рассчитывается в пятикратном размере.</w:t>
      </w:r>
    </w:p>
    <w:p w:rsidR="004E30D9" w:rsidRPr="000C7440" w:rsidRDefault="00B2330A" w:rsidP="004E30D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w:t>
      </w:r>
      <w:r w:rsidR="00E177E1" w:rsidRPr="000C7440">
        <w:rPr>
          <w:rFonts w:ascii="Times New Roman" w:eastAsia="Times New Roman" w:hAnsi="Times New Roman" w:cs="Times New Roman"/>
          <w:sz w:val="28"/>
          <w:szCs w:val="28"/>
          <w:lang w:eastAsia="ru-RU"/>
        </w:rPr>
        <w:t xml:space="preserve"> процентов зеленого насаждения.</w:t>
      </w:r>
    </w:p>
    <w:p w:rsidR="004E30D9" w:rsidRPr="000C7440" w:rsidRDefault="0043572D" w:rsidP="004E30D9">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3.4</w:t>
      </w:r>
      <w:r w:rsidR="00B44E88" w:rsidRPr="000C7440">
        <w:rPr>
          <w:rFonts w:ascii="Times New Roman" w:eastAsia="Times New Roman" w:hAnsi="Times New Roman" w:cs="Times New Roman"/>
          <w:b/>
          <w:sz w:val="28"/>
          <w:szCs w:val="28"/>
          <w:lang w:eastAsia="ru-RU"/>
        </w:rPr>
        <w:t xml:space="preserve">. </w:t>
      </w:r>
      <w:r w:rsidR="00E177E1" w:rsidRPr="000C7440">
        <w:rPr>
          <w:rFonts w:ascii="Times New Roman" w:eastAsia="Times New Roman" w:hAnsi="Times New Roman" w:cs="Times New Roman"/>
          <w:b/>
          <w:sz w:val="28"/>
          <w:szCs w:val="28"/>
          <w:lang w:eastAsia="ru-RU"/>
        </w:rPr>
        <w:t>Оформление порубочного билета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Оформление, выдача и учёт порубочных билетов производятся в соответствии с административным регламентом предо</w:t>
      </w:r>
      <w:r w:rsidR="004E30D9">
        <w:rPr>
          <w:rFonts w:ascii="Times New Roman" w:eastAsia="Times New Roman" w:hAnsi="Times New Roman" w:cs="Times New Roman"/>
          <w:sz w:val="28"/>
          <w:szCs w:val="28"/>
          <w:lang w:eastAsia="ru-RU"/>
        </w:rPr>
        <w:t>ставления муниципальной услуги «</w:t>
      </w:r>
      <w:r w:rsidRPr="000C7440">
        <w:rPr>
          <w:rFonts w:ascii="Times New Roman" w:eastAsia="Times New Roman" w:hAnsi="Times New Roman" w:cs="Times New Roman"/>
          <w:sz w:val="28"/>
          <w:szCs w:val="28"/>
          <w:lang w:eastAsia="ru-RU"/>
        </w:rPr>
        <w:t>Выдача порубочного билета»</w:t>
      </w:r>
      <w:r w:rsidR="00900D99"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 xml:space="preserve"> утверждаемым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Администрация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ведет учет оформленных порубочных билетов.</w:t>
      </w:r>
    </w:p>
    <w:p w:rsidR="00B2330A" w:rsidRPr="000C7440" w:rsidRDefault="00B2330A" w:rsidP="00FA6885">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0C7440">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w:t>
      </w:r>
      <w:r w:rsidR="00FA6885" w:rsidRPr="000C7440">
        <w:rPr>
          <w:rFonts w:ascii="Times New Roman" w:eastAsia="Times New Roman" w:hAnsi="Times New Roman" w:cs="Times New Roman"/>
          <w:sz w:val="28"/>
          <w:szCs w:val="28"/>
          <w:lang w:eastAsia="ru-RU"/>
        </w:rPr>
        <w:t>з оформления порубочного билета</w:t>
      </w:r>
      <w:r w:rsidR="00FA6885" w:rsidRPr="004E30D9">
        <w:rPr>
          <w:rFonts w:ascii="Times New Roman" w:eastAsia="Times New Roman" w:hAnsi="Times New Roman" w:cs="Times New Roman"/>
          <w:sz w:val="28"/>
          <w:szCs w:val="28"/>
          <w:lang w:eastAsia="ru-RU"/>
        </w:rPr>
        <w:t>,</w:t>
      </w:r>
      <w:r w:rsidR="00FA6885" w:rsidRPr="004E30D9">
        <w:rPr>
          <w:rFonts w:ascii="Times New Roman" w:hAnsi="Times New Roman" w:cs="Times New Roman"/>
          <w:sz w:val="28"/>
          <w:szCs w:val="28"/>
        </w:rPr>
        <w:t xml:space="preserve"> который должен быть оформлен в течение пяти дней со дня окончания произведенных работ.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 xml:space="preserve">В случае необходимости проведения </w:t>
      </w:r>
      <w:proofErr w:type="spellStart"/>
      <w:r w:rsidRPr="000C7440">
        <w:rPr>
          <w:rFonts w:ascii="Times New Roman" w:eastAsia="Times New Roman" w:hAnsi="Times New Roman" w:cs="Times New Roman"/>
          <w:sz w:val="28"/>
          <w:szCs w:val="28"/>
          <w:lang w:eastAsia="ru-RU"/>
        </w:rPr>
        <w:t>уходных</w:t>
      </w:r>
      <w:proofErr w:type="spellEnd"/>
      <w:r w:rsidRPr="000C7440">
        <w:rPr>
          <w:rFonts w:ascii="Times New Roman" w:eastAsia="Times New Roman" w:hAnsi="Times New Roman" w:cs="Times New Roman"/>
          <w:sz w:val="28"/>
          <w:szCs w:val="28"/>
          <w:lang w:eastAsia="ru-RU"/>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Основанием для санитарной </w:t>
      </w:r>
      <w:proofErr w:type="gramStart"/>
      <w:r w:rsidRPr="000C7440">
        <w:rPr>
          <w:rFonts w:ascii="Times New Roman" w:eastAsia="Times New Roman" w:hAnsi="Times New Roman" w:cs="Times New Roman"/>
          <w:sz w:val="28"/>
          <w:szCs w:val="28"/>
          <w:lang w:eastAsia="ru-RU"/>
        </w:rPr>
        <w:t>рубки</w:t>
      </w:r>
      <w:proofErr w:type="gramEnd"/>
      <w:r w:rsidRPr="000C7440">
        <w:rPr>
          <w:rFonts w:ascii="Times New Roman" w:eastAsia="Times New Roman" w:hAnsi="Times New Roman" w:cs="Times New Roman"/>
          <w:sz w:val="28"/>
          <w:szCs w:val="28"/>
          <w:lang w:eastAsia="ru-RU"/>
        </w:rPr>
        <w:t xml:space="preserve">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E30D9" w:rsidRPr="000C7440" w:rsidRDefault="00B2330A" w:rsidP="004E30D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w:t>
      </w:r>
      <w:r w:rsidR="004E30D9">
        <w:rPr>
          <w:rFonts w:ascii="Times New Roman" w:eastAsia="Times New Roman" w:hAnsi="Times New Roman" w:cs="Times New Roman"/>
          <w:sz w:val="28"/>
          <w:szCs w:val="28"/>
          <w:lang w:eastAsia="ru-RU"/>
        </w:rPr>
        <w:t>ммуникационной сети «Интернет»</w:t>
      </w:r>
      <w:r w:rsidR="00E177E1" w:rsidRPr="000C7440">
        <w:rPr>
          <w:rFonts w:ascii="Times New Roman" w:eastAsia="Times New Roman" w:hAnsi="Times New Roman" w:cs="Times New Roman"/>
          <w:sz w:val="28"/>
          <w:szCs w:val="28"/>
          <w:lang w:eastAsia="ru-RU"/>
        </w:rPr>
        <w:t>.</w:t>
      </w:r>
    </w:p>
    <w:p w:rsidR="004E30D9" w:rsidRPr="000C7440" w:rsidRDefault="00E212B8" w:rsidP="004E30D9">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3.5</w:t>
      </w:r>
      <w:r w:rsidR="00B44E88" w:rsidRPr="000C7440">
        <w:rPr>
          <w:rFonts w:ascii="Times New Roman" w:eastAsia="Times New Roman" w:hAnsi="Times New Roman" w:cs="Times New Roman"/>
          <w:b/>
          <w:sz w:val="28"/>
          <w:szCs w:val="28"/>
          <w:lang w:eastAsia="ru-RU"/>
        </w:rPr>
        <w:t xml:space="preserve">. </w:t>
      </w:r>
      <w:r w:rsidR="00E177E1" w:rsidRPr="000C7440">
        <w:rPr>
          <w:rFonts w:ascii="Times New Roman" w:eastAsia="Times New Roman" w:hAnsi="Times New Roman" w:cs="Times New Roman"/>
          <w:b/>
          <w:sz w:val="28"/>
          <w:szCs w:val="28"/>
          <w:lang w:eastAsia="ru-RU"/>
        </w:rPr>
        <w:t>Компенсационное озеленение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Параметры посадочного материала должны быть не менее: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субтропических ценных растений высота - 1,5 - 2 м, ком земли - 1,0 x 0,8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субтропических растений длина окружности ствола - 8 - 10 см, высота - 2 - 3 м, ком земли - 0,5 x 0,4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у деревьев хвойных высота - 1,5 - 1,7 м, ком земли - 0,8 x 0,6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деревьев лиственных 1-й группы длина окружности ствола - 8 - 10 см, ком земли - 0,5 x 0,4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деревьев лиственных 2-й группы длина окружности ствола - 8 - 10 см, ком земли - 0,5 x 0,4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деревьев лиственных 3-й группы длина окружности ствола - 8 - 10 см, ком земли - 0,5 x 0,4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 кустарников высота - 0,3 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Длина окружности ствола измеряется на высоте 1,3 - 1,5 м.</w:t>
      </w:r>
    </w:p>
    <w:p w:rsidR="00B2330A" w:rsidRPr="000C7440" w:rsidRDefault="00B2330A" w:rsidP="00E177E1">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2.5.7. Создание зеленых насаждений на территориях новой застройки в поселении не может рассматриваться </w:t>
      </w:r>
      <w:r w:rsidR="00E177E1" w:rsidRPr="000C7440">
        <w:rPr>
          <w:rFonts w:ascii="Times New Roman" w:eastAsia="Times New Roman" w:hAnsi="Times New Roman" w:cs="Times New Roman"/>
          <w:sz w:val="28"/>
          <w:szCs w:val="28"/>
          <w:lang w:eastAsia="ru-RU"/>
        </w:rPr>
        <w:t>как компенсационное озеленение.</w:t>
      </w:r>
    </w:p>
    <w:p w:rsidR="00B2330A" w:rsidRPr="000C7440" w:rsidRDefault="00E212B8" w:rsidP="00E177E1">
      <w:pPr>
        <w:tabs>
          <w:tab w:val="num" w:pos="0"/>
        </w:tabs>
        <w:suppressAutoHyphens/>
        <w:spacing w:before="108" w:after="108" w:line="240" w:lineRule="auto"/>
        <w:ind w:left="432" w:hanging="432"/>
        <w:jc w:val="center"/>
        <w:outlineLvl w:val="0"/>
        <w:rPr>
          <w:rFonts w:ascii="Times New Roman" w:eastAsia="Times New Roman" w:hAnsi="Times New Roman" w:cs="Times New Roman"/>
          <w:bCs/>
          <w:color w:val="000000"/>
          <w:sz w:val="28"/>
          <w:szCs w:val="28"/>
          <w:lang w:eastAsia="zh-CN"/>
        </w:rPr>
      </w:pPr>
      <w:bookmarkStart w:id="4" w:name="sub_1226"/>
      <w:bookmarkEnd w:id="3"/>
      <w:r w:rsidRPr="000C7440">
        <w:rPr>
          <w:rFonts w:ascii="Times New Roman" w:eastAsia="Times New Roman" w:hAnsi="Times New Roman" w:cs="Times New Roman"/>
          <w:b/>
          <w:bCs/>
          <w:color w:val="000000"/>
          <w:sz w:val="28"/>
          <w:szCs w:val="28"/>
          <w:lang w:eastAsia="zh-CN"/>
        </w:rPr>
        <w:t>4</w:t>
      </w:r>
      <w:r w:rsidR="00B44E88" w:rsidRPr="000C7440">
        <w:rPr>
          <w:rFonts w:ascii="Times New Roman" w:eastAsia="Times New Roman" w:hAnsi="Times New Roman" w:cs="Times New Roman"/>
          <w:b/>
          <w:bCs/>
          <w:color w:val="000000"/>
          <w:sz w:val="28"/>
          <w:szCs w:val="28"/>
          <w:lang w:eastAsia="zh-CN"/>
        </w:rPr>
        <w:t>.</w:t>
      </w:r>
      <w:r w:rsidR="00B2330A" w:rsidRPr="000C7440">
        <w:rPr>
          <w:rFonts w:ascii="Times New Roman" w:eastAsia="Times New Roman" w:hAnsi="Times New Roman" w:cs="Times New Roman"/>
          <w:b/>
          <w:bCs/>
          <w:color w:val="000000"/>
          <w:sz w:val="28"/>
          <w:szCs w:val="28"/>
          <w:lang w:eastAsia="zh-CN"/>
        </w:rPr>
        <w:t xml:space="preserve"> Малые архитектурные формы</w:t>
      </w:r>
      <w:r w:rsidR="00E01DE6" w:rsidRPr="000C7440">
        <w:rPr>
          <w:rFonts w:ascii="Times New Roman" w:eastAsia="Times New Roman" w:hAnsi="Times New Roman" w:cs="Times New Roman"/>
          <w:bCs/>
          <w:color w:val="000000"/>
          <w:sz w:val="28"/>
          <w:szCs w:val="28"/>
          <w:lang w:eastAsia="zh-CN"/>
        </w:rPr>
        <w:t xml:space="preserve"> </w:t>
      </w:r>
      <w:bookmarkEnd w:id="4"/>
    </w:p>
    <w:p w:rsidR="00B2330A" w:rsidRPr="004E30D9" w:rsidRDefault="00C448F1"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proofErr w:type="gramStart"/>
      <w:r w:rsidRPr="004E30D9">
        <w:rPr>
          <w:rFonts w:ascii="Times New Roman" w:eastAsia="Times New Roman" w:hAnsi="Times New Roman" w:cs="Times New Roman"/>
          <w:color w:val="000000"/>
          <w:sz w:val="28"/>
          <w:szCs w:val="28"/>
          <w:lang w:eastAsia="zh-CN"/>
        </w:rPr>
        <w:t xml:space="preserve">К малым архитектурным формам (далее </w:t>
      </w:r>
      <w:r w:rsidR="008F413D" w:rsidRPr="004E30D9">
        <w:rPr>
          <w:rFonts w:ascii="Times New Roman" w:eastAsia="Times New Roman" w:hAnsi="Times New Roman" w:cs="Times New Roman"/>
          <w:color w:val="000000"/>
          <w:sz w:val="28"/>
          <w:szCs w:val="28"/>
          <w:lang w:eastAsia="zh-CN"/>
        </w:rPr>
        <w:t xml:space="preserve">- </w:t>
      </w:r>
      <w:r w:rsidRPr="004E30D9">
        <w:rPr>
          <w:rFonts w:ascii="Times New Roman" w:eastAsia="Times New Roman" w:hAnsi="Times New Roman" w:cs="Times New Roman"/>
          <w:color w:val="000000"/>
          <w:sz w:val="28"/>
          <w:szCs w:val="28"/>
          <w:lang w:eastAsia="zh-CN"/>
        </w:rPr>
        <w:t>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rsidRPr="004E30D9">
        <w:rPr>
          <w:rFonts w:ascii="Times New Roman" w:eastAsia="Times New Roman" w:hAnsi="Times New Roman" w:cs="Times New Roman"/>
          <w:color w:val="000000"/>
          <w:sz w:val="28"/>
          <w:szCs w:val="28"/>
          <w:lang w:eastAsia="zh-CN"/>
        </w:rPr>
        <w:t xml:space="preserve"> иные элементы, дополняющие общую композицию архитектурного ансамбля застройки </w:t>
      </w:r>
      <w:proofErr w:type="spellStart"/>
      <w:r w:rsidR="0076645B" w:rsidRPr="004E30D9">
        <w:rPr>
          <w:rFonts w:ascii="Times New Roman" w:eastAsia="Times New Roman" w:hAnsi="Times New Roman" w:cs="Times New Roman"/>
          <w:color w:val="000000"/>
          <w:sz w:val="28"/>
          <w:szCs w:val="28"/>
          <w:lang w:eastAsia="zh-CN"/>
        </w:rPr>
        <w:t>Адагумского</w:t>
      </w:r>
      <w:proofErr w:type="spellEnd"/>
      <w:r w:rsidRPr="004E30D9">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proofErr w:type="gramStart"/>
      <w:r w:rsidRPr="004E30D9">
        <w:rPr>
          <w:rFonts w:ascii="Times New Roman" w:eastAsia="Times New Roman" w:hAnsi="Times New Roman" w:cs="Times New Roman"/>
          <w:color w:val="000000"/>
          <w:sz w:val="28"/>
          <w:szCs w:val="28"/>
          <w:lang w:eastAsia="zh-CN"/>
        </w:rPr>
        <w:t xml:space="preserve">При благоустройстве часто посещаемых жителями </w:t>
      </w:r>
      <w:proofErr w:type="spellStart"/>
      <w:r w:rsidR="0076645B" w:rsidRPr="004E30D9">
        <w:rPr>
          <w:rFonts w:ascii="Times New Roman" w:eastAsia="Times New Roman" w:hAnsi="Times New Roman" w:cs="Times New Roman"/>
          <w:color w:val="000000"/>
          <w:sz w:val="28"/>
          <w:szCs w:val="28"/>
          <w:lang w:eastAsia="zh-CN"/>
        </w:rPr>
        <w:t>Адагумского</w:t>
      </w:r>
      <w:proofErr w:type="spellEnd"/>
      <w:r w:rsidRPr="004E30D9">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внешний облик МАФ должен соответствовать требованиям к архитектурно-градостроительному облику зданий, строений и сооружений в соответствии с </w:t>
      </w:r>
      <w:r w:rsidRPr="00974F28">
        <w:rPr>
          <w:rFonts w:ascii="Times New Roman" w:eastAsia="Times New Roman" w:hAnsi="Times New Roman" w:cs="Times New Roman"/>
          <w:sz w:val="28"/>
          <w:szCs w:val="28"/>
          <w:lang w:eastAsia="zh-CN"/>
        </w:rPr>
        <w:t xml:space="preserve">приложениями </w:t>
      </w:r>
      <w:r w:rsidR="00F8120C" w:rsidRPr="00974F28">
        <w:rPr>
          <w:rFonts w:ascii="Times New Roman" w:eastAsia="Times New Roman" w:hAnsi="Times New Roman" w:cs="Times New Roman"/>
          <w:sz w:val="28"/>
          <w:szCs w:val="28"/>
          <w:lang w:eastAsia="zh-CN"/>
        </w:rPr>
        <w:t>1</w:t>
      </w:r>
      <w:r w:rsidRPr="00974F28">
        <w:rPr>
          <w:rFonts w:ascii="Times New Roman" w:eastAsia="Times New Roman" w:hAnsi="Times New Roman" w:cs="Times New Roman"/>
          <w:sz w:val="28"/>
          <w:szCs w:val="28"/>
          <w:lang w:eastAsia="zh-CN"/>
        </w:rPr>
        <w:t>-</w:t>
      </w:r>
      <w:r w:rsidR="00F8120C" w:rsidRPr="00974F28">
        <w:rPr>
          <w:rFonts w:ascii="Times New Roman" w:eastAsia="Times New Roman" w:hAnsi="Times New Roman" w:cs="Times New Roman"/>
          <w:sz w:val="28"/>
          <w:szCs w:val="28"/>
          <w:lang w:eastAsia="zh-CN"/>
        </w:rPr>
        <w:t>4</w:t>
      </w:r>
      <w:r w:rsidRPr="00974F28">
        <w:rPr>
          <w:rFonts w:ascii="Times New Roman" w:eastAsia="Times New Roman" w:hAnsi="Times New Roman" w:cs="Times New Roman"/>
          <w:sz w:val="28"/>
          <w:szCs w:val="28"/>
          <w:lang w:eastAsia="zh-CN"/>
        </w:rPr>
        <w:t xml:space="preserve"> </w:t>
      </w:r>
      <w:r w:rsidRPr="004E30D9">
        <w:rPr>
          <w:rFonts w:ascii="Times New Roman" w:eastAsia="Times New Roman" w:hAnsi="Times New Roman" w:cs="Times New Roman"/>
          <w:color w:val="000000"/>
          <w:sz w:val="28"/>
          <w:szCs w:val="28"/>
          <w:lang w:eastAsia="zh-CN"/>
        </w:rPr>
        <w:t>настоящих Правил.</w:t>
      </w:r>
      <w:proofErr w:type="gramEnd"/>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Для пешеходных зон и коммуникаций использовать следующие типы МАФ:</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установки освещения;</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скамьи, предполагающие длительное, комфортное сидение;</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цветочницы, вазоны, кашпо;</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информационные стенды;</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ограждения (в местах необходимости обеспечения защиты пешеходов от наезда автомобилей);</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столы для настольных игр;</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урны.</w:t>
      </w:r>
    </w:p>
    <w:p w:rsidR="00844A12" w:rsidRPr="004E30D9"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При установке МАФ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E177E1" w:rsidRPr="000C7440" w:rsidRDefault="00844A12" w:rsidP="00E177E1">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lastRenderedPageBreak/>
        <w:t>Строительство и установка элементов монументально-декоративного оформления, устрой</w:t>
      </w:r>
      <w:proofErr w:type="gramStart"/>
      <w:r w:rsidRPr="004E30D9">
        <w:rPr>
          <w:rFonts w:ascii="Times New Roman" w:eastAsia="Times New Roman" w:hAnsi="Times New Roman" w:cs="Times New Roman"/>
          <w:color w:val="000000"/>
          <w:sz w:val="28"/>
          <w:szCs w:val="28"/>
          <w:lang w:eastAsia="zh-CN"/>
        </w:rPr>
        <w:t>ств дл</w:t>
      </w:r>
      <w:proofErr w:type="gramEnd"/>
      <w:r w:rsidRPr="004E30D9">
        <w:rPr>
          <w:rFonts w:ascii="Times New Roman" w:eastAsia="Times New Roman" w:hAnsi="Times New Roman" w:cs="Times New Roman"/>
          <w:color w:val="000000"/>
          <w:sz w:val="28"/>
          <w:szCs w:val="28"/>
          <w:lang w:eastAsia="zh-CN"/>
        </w:rPr>
        <w:t>я оформления мобильного и вертикального озеленения, мебели, коммунально-бытового и технического оборудования в местах общественного пользования производится по согласованию с уполномоченными органами.</w:t>
      </w:r>
    </w:p>
    <w:p w:rsidR="003E7714" w:rsidRPr="000C7440" w:rsidRDefault="00E212B8" w:rsidP="00E177E1">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b/>
          <w:bCs/>
          <w:color w:val="000000"/>
          <w:sz w:val="28"/>
          <w:szCs w:val="28"/>
          <w:lang w:eastAsia="zh-CN"/>
        </w:rPr>
        <w:t>4</w:t>
      </w:r>
      <w:r w:rsidR="003E7714" w:rsidRPr="000C7440">
        <w:rPr>
          <w:rFonts w:ascii="Times New Roman" w:eastAsia="Times New Roman" w:hAnsi="Times New Roman" w:cs="Times New Roman"/>
          <w:b/>
          <w:bCs/>
          <w:color w:val="000000"/>
          <w:sz w:val="28"/>
          <w:szCs w:val="28"/>
          <w:lang w:eastAsia="zh-CN"/>
        </w:rPr>
        <w:t xml:space="preserve">.1. Содержание произведений монументального искусства, малых архитектурных форм, декоративных устройств </w:t>
      </w:r>
    </w:p>
    <w:p w:rsidR="00E177E1" w:rsidRPr="000C7440" w:rsidRDefault="00E177E1" w:rsidP="00E177E1">
      <w:pPr>
        <w:suppressAutoHyphens/>
        <w:spacing w:after="0" w:line="240" w:lineRule="auto"/>
        <w:ind w:firstLine="567"/>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Произведения монументального искусства, малые архитектурные формы, декоративные устройства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w:t>
      </w:r>
      <w:r w:rsidRPr="004E30D9">
        <w:rPr>
          <w:rFonts w:ascii="Times New Roman" w:eastAsia="Times New Roman" w:hAnsi="Times New Roman" w:cs="Times New Roman"/>
          <w:color w:val="000000"/>
          <w:sz w:val="28"/>
          <w:szCs w:val="28"/>
          <w:lang w:eastAsia="zh-CN"/>
        </w:rPr>
        <w:t>расположения</w:t>
      </w:r>
      <w:r w:rsidR="00A20750" w:rsidRPr="004E30D9">
        <w:rPr>
          <w:rFonts w:ascii="Times New Roman" w:eastAsia="Times New Roman" w:hAnsi="Times New Roman" w:cs="Times New Roman"/>
          <w:color w:val="000000"/>
          <w:sz w:val="28"/>
          <w:szCs w:val="28"/>
          <w:lang w:eastAsia="zh-CN"/>
        </w:rPr>
        <w:t xml:space="preserve"> и только по проектам, согласованным с администрацией </w:t>
      </w:r>
      <w:proofErr w:type="spellStart"/>
      <w:r w:rsidR="0076645B" w:rsidRPr="004E30D9">
        <w:rPr>
          <w:rFonts w:ascii="Times New Roman" w:eastAsia="Times New Roman" w:hAnsi="Times New Roman" w:cs="Times New Roman"/>
          <w:color w:val="000000"/>
          <w:sz w:val="28"/>
          <w:szCs w:val="28"/>
          <w:lang w:eastAsia="zh-CN"/>
        </w:rPr>
        <w:t>Адагумского</w:t>
      </w:r>
      <w:proofErr w:type="spellEnd"/>
      <w:r w:rsidR="00A20750" w:rsidRPr="004E30D9">
        <w:rPr>
          <w:rFonts w:ascii="Times New Roman" w:eastAsia="Times New Roman" w:hAnsi="Times New Roman" w:cs="Times New Roman"/>
          <w:color w:val="000000"/>
          <w:sz w:val="28"/>
          <w:szCs w:val="28"/>
          <w:lang w:eastAsia="zh-CN"/>
        </w:rPr>
        <w:t xml:space="preserve"> сельского поселения.</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В целях сохранения объектов лицом, организацией, органом, </w:t>
      </w:r>
      <w:proofErr w:type="gramStart"/>
      <w:r w:rsidRPr="000C7440">
        <w:rPr>
          <w:rFonts w:ascii="Times New Roman" w:eastAsia="Times New Roman" w:hAnsi="Times New Roman" w:cs="Times New Roman"/>
          <w:color w:val="000000"/>
          <w:sz w:val="28"/>
          <w:szCs w:val="28"/>
          <w:lang w:eastAsia="zh-CN"/>
        </w:rPr>
        <w:t>ответственными</w:t>
      </w:r>
      <w:proofErr w:type="gramEnd"/>
      <w:r w:rsidRPr="000C7440">
        <w:rPr>
          <w:rFonts w:ascii="Times New Roman" w:eastAsia="Times New Roman" w:hAnsi="Times New Roman" w:cs="Times New Roman"/>
          <w:color w:val="000000"/>
          <w:sz w:val="28"/>
          <w:szCs w:val="28"/>
          <w:lang w:eastAsia="zh-CN"/>
        </w:rPr>
        <w:t xml:space="preserve"> за содержание данной территории, либо органом, ответственным за содержание в соответствии с охранным обязательством, проводятся:</w:t>
      </w:r>
    </w:p>
    <w:p w:rsidR="003E7714" w:rsidRPr="000C7440" w:rsidRDefault="003E7714" w:rsidP="003E7714">
      <w:pPr>
        <w:numPr>
          <w:ilvl w:val="0"/>
          <w:numId w:val="14"/>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регулярное визуальное обследование объектов; </w:t>
      </w:r>
    </w:p>
    <w:p w:rsidR="003E7714" w:rsidRPr="000C7440" w:rsidRDefault="003E7714" w:rsidP="003E7714">
      <w:pPr>
        <w:numPr>
          <w:ilvl w:val="0"/>
          <w:numId w:val="14"/>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содержание объектов; </w:t>
      </w:r>
    </w:p>
    <w:p w:rsidR="003E7714" w:rsidRPr="000C7440" w:rsidRDefault="003E7714" w:rsidP="003E7714">
      <w:pPr>
        <w:numPr>
          <w:ilvl w:val="0"/>
          <w:numId w:val="14"/>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ремонт объектов. </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0C7440">
        <w:rPr>
          <w:rFonts w:ascii="Times New Roman" w:eastAsia="Times New Roman" w:hAnsi="Times New Roman" w:cs="Times New Roman"/>
          <w:color w:val="000000"/>
          <w:sz w:val="28"/>
          <w:szCs w:val="28"/>
          <w:lang w:eastAsia="zh-CN"/>
        </w:rPr>
        <w:t>выкрашивания</w:t>
      </w:r>
      <w:proofErr w:type="spellEnd"/>
      <w:r w:rsidRPr="000C7440">
        <w:rPr>
          <w:rFonts w:ascii="Times New Roman" w:eastAsia="Times New Roman" w:hAnsi="Times New Roman" w:cs="Times New Roman"/>
          <w:color w:val="000000"/>
          <w:sz w:val="28"/>
          <w:szCs w:val="28"/>
          <w:lang w:eastAsia="zh-CN"/>
        </w:rPr>
        <w:t xml:space="preserve"> и других дефектов покрытий), исправление кромок покрытий, устранение повреждений бордюров; замена отдельных конструктивных элементов. </w:t>
      </w:r>
    </w:p>
    <w:p w:rsidR="003E7714" w:rsidRPr="000C7440"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lastRenderedPageBreak/>
        <w:t xml:space="preserve">Восполнение шовного заполнения – вид работ, направленный на герметизацию межблочных и </w:t>
      </w:r>
      <w:proofErr w:type="spellStart"/>
      <w:r w:rsidRPr="000C7440">
        <w:rPr>
          <w:rFonts w:ascii="Times New Roman" w:eastAsia="Times New Roman" w:hAnsi="Times New Roman" w:cs="Times New Roman"/>
          <w:color w:val="000000"/>
          <w:sz w:val="28"/>
          <w:szCs w:val="28"/>
          <w:lang w:eastAsia="zh-CN"/>
        </w:rPr>
        <w:t>межплиточных</w:t>
      </w:r>
      <w:proofErr w:type="spellEnd"/>
      <w:r w:rsidRPr="000C7440">
        <w:rPr>
          <w:rFonts w:ascii="Times New Roman" w:eastAsia="Times New Roman" w:hAnsi="Times New Roman" w:cs="Times New Roman"/>
          <w:color w:val="000000"/>
          <w:sz w:val="28"/>
          <w:szCs w:val="28"/>
          <w:lang w:eastAsia="zh-CN"/>
        </w:rPr>
        <w:t xml:space="preserve"> швов путем заполнения их герметиками. </w:t>
      </w:r>
    </w:p>
    <w:p w:rsidR="003E7714" w:rsidRPr="000C7440"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3E7714" w:rsidRPr="000C7440"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3E7714" w:rsidRPr="000C7440"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Не допускается: </w:t>
      </w:r>
    </w:p>
    <w:p w:rsidR="003E7714" w:rsidRPr="000C7440" w:rsidRDefault="003E7714" w:rsidP="003E7714">
      <w:pPr>
        <w:numPr>
          <w:ilvl w:val="0"/>
          <w:numId w:val="10"/>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использовать объекты не по назначению; </w:t>
      </w:r>
    </w:p>
    <w:p w:rsidR="003E7714" w:rsidRPr="000C7440" w:rsidRDefault="003E7714" w:rsidP="003E7714">
      <w:pPr>
        <w:numPr>
          <w:ilvl w:val="0"/>
          <w:numId w:val="10"/>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развешивать и наклеивать любую информационно-печатную продукцию на объекты, наносить граффити и другие надписи; </w:t>
      </w:r>
    </w:p>
    <w:p w:rsidR="003E7714" w:rsidRPr="000C7440" w:rsidRDefault="003E7714" w:rsidP="003E7714">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ломать и повреждать объекты и их конструктивные элементы</w:t>
      </w:r>
    </w:p>
    <w:p w:rsidR="00B2330A" w:rsidRPr="000C7440" w:rsidRDefault="00E212B8" w:rsidP="006B53B9">
      <w:pPr>
        <w:tabs>
          <w:tab w:val="num" w:pos="0"/>
        </w:tabs>
        <w:suppressAutoHyphens/>
        <w:spacing w:before="108" w:after="108" w:line="240" w:lineRule="auto"/>
        <w:ind w:left="432" w:hanging="432"/>
        <w:jc w:val="center"/>
        <w:outlineLvl w:val="0"/>
        <w:rPr>
          <w:rFonts w:ascii="Times New Roman" w:eastAsia="Times New Roman" w:hAnsi="Times New Roman" w:cs="Times New Roman"/>
          <w:bCs/>
          <w:color w:val="000000"/>
          <w:sz w:val="28"/>
          <w:szCs w:val="28"/>
          <w:lang w:eastAsia="zh-CN"/>
        </w:rPr>
      </w:pPr>
      <w:bookmarkStart w:id="5" w:name="sub_102650"/>
      <w:r w:rsidRPr="000C7440">
        <w:rPr>
          <w:rFonts w:ascii="Times New Roman" w:eastAsia="Times New Roman" w:hAnsi="Times New Roman" w:cs="Times New Roman"/>
          <w:b/>
          <w:bCs/>
          <w:color w:val="000000"/>
          <w:sz w:val="28"/>
          <w:szCs w:val="28"/>
          <w:lang w:eastAsia="zh-CN"/>
        </w:rPr>
        <w:t>5</w:t>
      </w:r>
      <w:r w:rsidR="00B44E88" w:rsidRPr="000C7440">
        <w:rPr>
          <w:rFonts w:ascii="Times New Roman" w:eastAsia="Times New Roman" w:hAnsi="Times New Roman" w:cs="Times New Roman"/>
          <w:b/>
          <w:bCs/>
          <w:color w:val="000000"/>
          <w:sz w:val="28"/>
          <w:szCs w:val="28"/>
          <w:lang w:eastAsia="zh-CN"/>
        </w:rPr>
        <w:t>.</w:t>
      </w:r>
      <w:r w:rsidR="00B2330A" w:rsidRPr="000C7440">
        <w:rPr>
          <w:rFonts w:ascii="Times New Roman" w:eastAsia="Times New Roman" w:hAnsi="Times New Roman" w:cs="Times New Roman"/>
          <w:b/>
          <w:bCs/>
          <w:color w:val="000000"/>
          <w:sz w:val="28"/>
          <w:szCs w:val="28"/>
          <w:lang w:eastAsia="zh-CN"/>
        </w:rPr>
        <w:t xml:space="preserve"> Уличное коммунально-бытовое и техническое оборудование</w:t>
      </w:r>
      <w:r w:rsidR="00E01DE6" w:rsidRPr="000C7440">
        <w:rPr>
          <w:rFonts w:ascii="Times New Roman" w:eastAsia="Times New Roman" w:hAnsi="Times New Roman" w:cs="Times New Roman"/>
          <w:bCs/>
          <w:color w:val="000000"/>
          <w:sz w:val="28"/>
          <w:szCs w:val="28"/>
          <w:lang w:eastAsia="zh-CN"/>
        </w:rPr>
        <w:t xml:space="preserve"> </w:t>
      </w:r>
    </w:p>
    <w:p w:rsidR="00B2330A" w:rsidRPr="000C7440" w:rsidRDefault="00B2330A"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bookmarkStart w:id="6" w:name="sub_10265"/>
      <w:bookmarkEnd w:id="5"/>
      <w:r w:rsidRPr="000C7440">
        <w:rPr>
          <w:rFonts w:ascii="Times New Roman" w:eastAsia="Times New Roman" w:hAnsi="Times New Roman" w:cs="Times New Roman"/>
          <w:color w:val="000000"/>
          <w:sz w:val="28"/>
          <w:szCs w:val="28"/>
          <w:lang w:eastAsia="zh-CN"/>
        </w:rPr>
        <w:t>Уличное коммунально-бытовое оборудование обычно представлено различными видами мусоросборников - контейнеров и урн</w:t>
      </w:r>
      <w:r w:rsidR="00DA4C25" w:rsidRPr="000C7440">
        <w:rPr>
          <w:rFonts w:ascii="Times New Roman" w:eastAsia="Times New Roman" w:hAnsi="Times New Roman" w:cs="Times New Roman"/>
          <w:color w:val="000000"/>
          <w:sz w:val="28"/>
          <w:szCs w:val="28"/>
          <w:lang w:eastAsia="zh-CN"/>
        </w:rPr>
        <w:t>ами</w:t>
      </w:r>
      <w:r w:rsidRPr="000C7440">
        <w:rPr>
          <w:rFonts w:ascii="Times New Roman" w:eastAsia="Times New Roman" w:hAnsi="Times New Roman" w:cs="Times New Roman"/>
          <w:color w:val="000000"/>
          <w:sz w:val="28"/>
          <w:szCs w:val="28"/>
          <w:lang w:eastAsia="zh-CN"/>
        </w:rPr>
        <w:t xml:space="preserve"> для сбора отходов и мусора. </w:t>
      </w:r>
    </w:p>
    <w:p w:rsidR="00B2330A" w:rsidRPr="000C7440"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7" w:name="sub_102651"/>
      <w:bookmarkEnd w:id="6"/>
      <w:r w:rsidRPr="000C7440">
        <w:rPr>
          <w:rFonts w:ascii="Times New Roman" w:eastAsia="Times New Roman" w:hAnsi="Times New Roman" w:cs="Times New Roman"/>
          <w:sz w:val="28"/>
          <w:szCs w:val="28"/>
          <w:lang w:eastAsia="zh-CN"/>
        </w:rPr>
        <w:t xml:space="preserve">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0C7440">
        <w:rPr>
          <w:rFonts w:ascii="Times New Roman" w:eastAsia="Times New Roman" w:hAnsi="Times New Roman" w:cs="Times New Roman"/>
          <w:sz w:val="28"/>
          <w:szCs w:val="28"/>
          <w:lang w:eastAsia="zh-CN"/>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C7440">
        <w:rPr>
          <w:rFonts w:ascii="Times New Roman" w:eastAsia="Times New Roman" w:hAnsi="Times New Roman" w:cs="Times New Roman"/>
          <w:sz w:val="28"/>
          <w:szCs w:val="28"/>
          <w:lang w:eastAsia="zh-CN"/>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8" w:name="sub_102660"/>
      <w:bookmarkEnd w:id="7"/>
      <w:r w:rsidR="00AD1F23" w:rsidRPr="000C7440">
        <w:rPr>
          <w:rFonts w:ascii="Times New Roman" w:hAnsi="Times New Roman" w:cs="Times New Roman"/>
          <w:sz w:val="28"/>
          <w:szCs w:val="28"/>
        </w:rPr>
        <w:t xml:space="preserve"> </w:t>
      </w:r>
      <w:r w:rsidR="00AD1F23" w:rsidRPr="004E30D9">
        <w:rPr>
          <w:rFonts w:ascii="Times New Roman" w:eastAsia="Times New Roman" w:hAnsi="Times New Roman" w:cs="Times New Roman"/>
          <w:sz w:val="28"/>
          <w:szCs w:val="28"/>
          <w:lang w:eastAsia="zh-CN"/>
        </w:rPr>
        <w:t xml:space="preserve">При размещении урн выбирать урны с рельефным </w:t>
      </w:r>
      <w:proofErr w:type="spellStart"/>
      <w:r w:rsidR="00AD1F23" w:rsidRPr="004E30D9">
        <w:rPr>
          <w:rFonts w:ascii="Times New Roman" w:eastAsia="Times New Roman" w:hAnsi="Times New Roman" w:cs="Times New Roman"/>
          <w:sz w:val="28"/>
          <w:szCs w:val="28"/>
          <w:lang w:eastAsia="zh-CN"/>
        </w:rPr>
        <w:t>текстурированием</w:t>
      </w:r>
      <w:proofErr w:type="spellEnd"/>
      <w:r w:rsidR="00AD1F23" w:rsidRPr="004E30D9">
        <w:rPr>
          <w:rFonts w:ascii="Times New Roman" w:eastAsia="Times New Roman" w:hAnsi="Times New Roman" w:cs="Times New Roman"/>
          <w:sz w:val="28"/>
          <w:szCs w:val="28"/>
          <w:lang w:eastAsia="zh-CN"/>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2330A" w:rsidRPr="000C7440"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9" w:name="sub_10266"/>
      <w:bookmarkEnd w:id="8"/>
      <w:r w:rsidRPr="000C7440">
        <w:rPr>
          <w:rFonts w:ascii="Times New Roman" w:eastAsia="Times New Roman" w:hAnsi="Times New Roman" w:cs="Times New Roman"/>
          <w:color w:val="000000"/>
          <w:sz w:val="28"/>
          <w:szCs w:val="28"/>
          <w:lang w:eastAsia="zh-CN"/>
        </w:rPr>
        <w:t xml:space="preserve">К уличному техническому оборудованию </w:t>
      </w:r>
      <w:r w:rsidR="00DA4C25" w:rsidRPr="000C7440">
        <w:rPr>
          <w:rFonts w:ascii="Times New Roman" w:eastAsia="Times New Roman" w:hAnsi="Times New Roman" w:cs="Times New Roman"/>
          <w:color w:val="000000"/>
          <w:sz w:val="28"/>
          <w:szCs w:val="28"/>
          <w:lang w:eastAsia="zh-CN"/>
        </w:rPr>
        <w:t xml:space="preserve">также </w:t>
      </w:r>
      <w:r w:rsidRPr="000C7440">
        <w:rPr>
          <w:rFonts w:ascii="Times New Roman" w:eastAsia="Times New Roman" w:hAnsi="Times New Roman" w:cs="Times New Roman"/>
          <w:color w:val="000000"/>
          <w:sz w:val="28"/>
          <w:szCs w:val="28"/>
          <w:lang w:eastAsia="zh-CN"/>
        </w:rPr>
        <w:t xml:space="preserve">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0C7440">
        <w:rPr>
          <w:rFonts w:ascii="Times New Roman" w:eastAsia="Times New Roman" w:hAnsi="Times New Roman" w:cs="Times New Roman"/>
          <w:color w:val="000000"/>
          <w:sz w:val="28"/>
          <w:szCs w:val="28"/>
          <w:lang w:eastAsia="zh-CN"/>
        </w:rPr>
        <w:t>дождеприемных</w:t>
      </w:r>
      <w:proofErr w:type="spellEnd"/>
      <w:r w:rsidRPr="000C7440">
        <w:rPr>
          <w:rFonts w:ascii="Times New Roman" w:eastAsia="Times New Roman" w:hAnsi="Times New Roman" w:cs="Times New Roman"/>
          <w:color w:val="000000"/>
          <w:sz w:val="28"/>
          <w:szCs w:val="28"/>
          <w:lang w:eastAsia="zh-CN"/>
        </w:rPr>
        <w:t xml:space="preserve"> колодцев, вентиляционные шахты подземных коммуникаций, шкафы телефонной связи).</w:t>
      </w:r>
    </w:p>
    <w:p w:rsidR="00F52024" w:rsidRPr="004E30D9" w:rsidRDefault="00B2330A"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0" w:name="sub_102661"/>
      <w:bookmarkEnd w:id="9"/>
      <w:r w:rsidRPr="000C7440">
        <w:rPr>
          <w:rFonts w:ascii="Times New Roman" w:eastAsia="Times New Roman" w:hAnsi="Times New Roman" w:cs="Times New Roman"/>
          <w:color w:val="000000"/>
          <w:sz w:val="28"/>
          <w:szCs w:val="28"/>
          <w:lang w:eastAsia="zh-CN"/>
        </w:rPr>
        <w:t>Установка уличного технического оборудования должна обеспечивать удобный подход к о</w:t>
      </w:r>
      <w:r w:rsidR="00DA4C25" w:rsidRPr="000C7440">
        <w:rPr>
          <w:rFonts w:ascii="Times New Roman" w:eastAsia="Times New Roman" w:hAnsi="Times New Roman" w:cs="Times New Roman"/>
          <w:color w:val="000000"/>
          <w:sz w:val="28"/>
          <w:szCs w:val="28"/>
          <w:lang w:eastAsia="zh-CN"/>
        </w:rPr>
        <w:t xml:space="preserve">борудованию </w:t>
      </w:r>
      <w:r w:rsidRPr="000C7440">
        <w:rPr>
          <w:rFonts w:ascii="Times New Roman" w:eastAsia="Times New Roman" w:hAnsi="Times New Roman" w:cs="Times New Roman"/>
          <w:sz w:val="28"/>
          <w:szCs w:val="28"/>
          <w:lang w:eastAsia="zh-CN"/>
        </w:rPr>
        <w:t xml:space="preserve">и соответствовать установленным </w:t>
      </w:r>
      <w:r w:rsidRPr="000C7440">
        <w:rPr>
          <w:rFonts w:ascii="Times New Roman" w:eastAsia="Times New Roman" w:hAnsi="Times New Roman" w:cs="Times New Roman"/>
          <w:sz w:val="28"/>
          <w:szCs w:val="28"/>
          <w:lang w:eastAsia="zh-CN"/>
        </w:rPr>
        <w:lastRenderedPageBreak/>
        <w:t>строительным нормам и правилам</w:t>
      </w:r>
      <w:r w:rsidRPr="004E30D9">
        <w:rPr>
          <w:rFonts w:ascii="Times New Roman" w:eastAsia="Times New Roman" w:hAnsi="Times New Roman" w:cs="Times New Roman"/>
          <w:color w:val="000000"/>
          <w:sz w:val="28"/>
          <w:szCs w:val="28"/>
          <w:lang w:eastAsia="zh-CN"/>
        </w:rPr>
        <w:t>.</w:t>
      </w:r>
      <w:r w:rsidR="00F52024" w:rsidRPr="004E30D9">
        <w:rPr>
          <w:rFonts w:ascii="Times New Roman" w:hAnsi="Times New Roman" w:cs="Times New Roman"/>
          <w:sz w:val="28"/>
          <w:szCs w:val="28"/>
        </w:rPr>
        <w:t xml:space="preserve"> </w:t>
      </w:r>
      <w:r w:rsidR="00F52024" w:rsidRPr="004E30D9">
        <w:rPr>
          <w:rFonts w:ascii="Times New Roman" w:eastAsia="Times New Roman" w:hAnsi="Times New Roman" w:cs="Times New Roman"/>
          <w:color w:val="000000"/>
          <w:sz w:val="28"/>
          <w:szCs w:val="28"/>
          <w:lang w:eastAsia="zh-CN"/>
        </w:rPr>
        <w:t>Элементы инженерного оборудования не должны противоречить техническим условиям, в том числе:</w:t>
      </w:r>
    </w:p>
    <w:p w:rsidR="00F52024" w:rsidRPr="004E30D9" w:rsidRDefault="00F52024"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proofErr w:type="gramStart"/>
      <w:r w:rsidRPr="004E30D9">
        <w:rPr>
          <w:rFonts w:ascii="Times New Roman" w:eastAsia="Times New Roman" w:hAnsi="Times New Roman" w:cs="Times New Roman"/>
          <w:color w:val="000000"/>
          <w:sz w:val="28"/>
          <w:szCs w:val="28"/>
          <w:lang w:eastAsia="zh-CN"/>
        </w:rPr>
        <w:t xml:space="preserve">- крышки люков смотровых колодцев, расположенных на территории пешеходных коммуникаций (в </w:t>
      </w:r>
      <w:proofErr w:type="spellStart"/>
      <w:r w:rsidRPr="004E30D9">
        <w:rPr>
          <w:rFonts w:ascii="Times New Roman" w:eastAsia="Times New Roman" w:hAnsi="Times New Roman" w:cs="Times New Roman"/>
          <w:color w:val="000000"/>
          <w:sz w:val="28"/>
          <w:szCs w:val="28"/>
          <w:lang w:eastAsia="zh-CN"/>
        </w:rPr>
        <w:t>т.ч</w:t>
      </w:r>
      <w:proofErr w:type="spellEnd"/>
      <w:r w:rsidRPr="004E30D9">
        <w:rPr>
          <w:rFonts w:ascii="Times New Roman" w:eastAsia="Times New Roman" w:hAnsi="Times New Roman" w:cs="Times New Roman"/>
          <w:color w:val="000000"/>
          <w:sz w:val="28"/>
          <w:szCs w:val="28"/>
          <w:lang w:eastAsia="zh-CN"/>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не допускается отклонение решетки дождеприемника относительно уровня лотка - более 3 см;</w:t>
      </w:r>
      <w:proofErr w:type="gramEnd"/>
    </w:p>
    <w:p w:rsidR="00B2330A" w:rsidRPr="000C7440" w:rsidRDefault="00F52024"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4E30D9">
        <w:rPr>
          <w:rFonts w:ascii="Times New Roman" w:eastAsia="Times New Roman" w:hAnsi="Times New Roman" w:cs="Times New Roman"/>
          <w:color w:val="000000"/>
          <w:sz w:val="28"/>
          <w:szCs w:val="28"/>
          <w:lang w:eastAsia="zh-CN"/>
        </w:rPr>
        <w:t>- вентиляционные шахты необходимо оборудовать решетками.</w:t>
      </w:r>
    </w:p>
    <w:p w:rsidR="00B2330A" w:rsidRPr="000C7440"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1" w:name="sub_10267"/>
      <w:bookmarkEnd w:id="10"/>
      <w:r w:rsidRPr="000C7440">
        <w:rPr>
          <w:rFonts w:ascii="Times New Roman" w:eastAsia="Times New Roman" w:hAnsi="Times New Roman" w:cs="Times New Roman"/>
          <w:color w:val="000000"/>
          <w:sz w:val="28"/>
          <w:szCs w:val="28"/>
          <w:lang w:eastAsia="zh-CN"/>
        </w:rPr>
        <w:t>Оформление элементов инженерного оборудования</w:t>
      </w:r>
      <w:bookmarkEnd w:id="11"/>
      <w:r w:rsidRPr="000C7440">
        <w:rPr>
          <w:rFonts w:ascii="Times New Roman" w:eastAsia="Times New Roman" w:hAnsi="Times New Roman" w:cs="Times New Roman"/>
          <w:color w:val="000000"/>
          <w:sz w:val="28"/>
          <w:szCs w:val="2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2330A" w:rsidRPr="000C7440" w:rsidRDefault="00B2330A"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p>
    <w:p w:rsidR="004E30D9" w:rsidRDefault="00E212B8" w:rsidP="004E30D9">
      <w:pPr>
        <w:suppressAutoHyphens/>
        <w:spacing w:after="0" w:line="240" w:lineRule="auto"/>
        <w:ind w:firstLine="567"/>
        <w:jc w:val="center"/>
        <w:rPr>
          <w:rFonts w:ascii="Times New Roman" w:eastAsia="Times New Roman" w:hAnsi="Times New Roman" w:cs="Times New Roman"/>
          <w:b/>
          <w:sz w:val="28"/>
          <w:szCs w:val="28"/>
          <w:lang w:eastAsia="ru-RU"/>
        </w:rPr>
      </w:pPr>
      <w:bookmarkStart w:id="12" w:name="sub_1227"/>
      <w:r w:rsidRPr="004E30D9">
        <w:rPr>
          <w:rFonts w:ascii="Times New Roman" w:eastAsia="Times New Roman" w:hAnsi="Times New Roman" w:cs="Times New Roman"/>
          <w:b/>
          <w:sz w:val="28"/>
          <w:szCs w:val="28"/>
          <w:lang w:eastAsia="ru-RU"/>
        </w:rPr>
        <w:t>6</w:t>
      </w:r>
      <w:r w:rsidR="00B44E88" w:rsidRPr="004E30D9">
        <w:rPr>
          <w:rFonts w:ascii="Times New Roman" w:eastAsia="Times New Roman" w:hAnsi="Times New Roman" w:cs="Times New Roman"/>
          <w:b/>
          <w:sz w:val="28"/>
          <w:szCs w:val="28"/>
          <w:lang w:eastAsia="ru-RU"/>
        </w:rPr>
        <w:t>.</w:t>
      </w:r>
      <w:r w:rsidR="00B2330A" w:rsidRPr="004E30D9">
        <w:rPr>
          <w:rFonts w:ascii="Times New Roman" w:eastAsia="Times New Roman" w:hAnsi="Times New Roman" w:cs="Times New Roman"/>
          <w:b/>
          <w:sz w:val="28"/>
          <w:szCs w:val="28"/>
          <w:lang w:eastAsia="ru-RU"/>
        </w:rPr>
        <w:t xml:space="preserve"> </w:t>
      </w:r>
      <w:r w:rsidR="001A1C0D" w:rsidRPr="004E30D9">
        <w:rPr>
          <w:rFonts w:ascii="Times New Roman" w:eastAsia="Times New Roman" w:hAnsi="Times New Roman" w:cs="Times New Roman"/>
          <w:b/>
          <w:sz w:val="28"/>
          <w:szCs w:val="28"/>
          <w:lang w:eastAsia="ru-RU"/>
        </w:rPr>
        <w:t>Организация пешеходных коммуникаций</w:t>
      </w:r>
      <w:r w:rsidR="004C6C0E" w:rsidRPr="004E30D9">
        <w:rPr>
          <w:rFonts w:ascii="Times New Roman" w:eastAsia="Times New Roman" w:hAnsi="Times New Roman" w:cs="Times New Roman"/>
          <w:b/>
          <w:sz w:val="28"/>
          <w:szCs w:val="28"/>
          <w:lang w:eastAsia="ru-RU"/>
        </w:rPr>
        <w:t xml:space="preserve"> </w:t>
      </w:r>
    </w:p>
    <w:p w:rsidR="00B2330A" w:rsidRPr="000C7440" w:rsidRDefault="001A1C0D" w:rsidP="004E30D9">
      <w:pPr>
        <w:suppressAutoHyphens/>
        <w:spacing w:after="0" w:line="240" w:lineRule="auto"/>
        <w:ind w:firstLine="567"/>
        <w:jc w:val="center"/>
        <w:rPr>
          <w:rFonts w:ascii="Times New Roman" w:eastAsia="Times New Roman" w:hAnsi="Times New Roman" w:cs="Times New Roman"/>
          <w:b/>
          <w:sz w:val="28"/>
          <w:szCs w:val="28"/>
          <w:lang w:eastAsia="ru-RU"/>
        </w:rPr>
      </w:pPr>
      <w:r w:rsidRPr="004E30D9">
        <w:rPr>
          <w:rFonts w:ascii="Times New Roman" w:eastAsia="Times New Roman" w:hAnsi="Times New Roman" w:cs="Times New Roman"/>
          <w:b/>
          <w:sz w:val="28"/>
          <w:szCs w:val="28"/>
          <w:lang w:eastAsia="ru-RU"/>
        </w:rPr>
        <w:t xml:space="preserve">в том числе </w:t>
      </w:r>
      <w:r w:rsidR="004C6C0E" w:rsidRPr="004E30D9">
        <w:rPr>
          <w:rFonts w:ascii="Times New Roman" w:eastAsia="Times New Roman" w:hAnsi="Times New Roman" w:cs="Times New Roman"/>
          <w:b/>
          <w:sz w:val="28"/>
          <w:szCs w:val="28"/>
          <w:lang w:eastAsia="ru-RU"/>
        </w:rPr>
        <w:t>тротуаров, аллей, дорожек, тропинок</w:t>
      </w:r>
    </w:p>
    <w:p w:rsidR="00D272E4" w:rsidRPr="000C7440" w:rsidRDefault="00D272E4" w:rsidP="004E30D9">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Покрытия дорожных поверхностей обеспечивают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твердые (капитальные) - монолитные или сборные, выполняемые из асфальтобетона, </w:t>
      </w:r>
      <w:proofErr w:type="spellStart"/>
      <w:r w:rsidRPr="000C7440">
        <w:rPr>
          <w:rFonts w:ascii="Times New Roman" w:eastAsia="Times New Roman" w:hAnsi="Times New Roman" w:cs="Times New Roman"/>
          <w:sz w:val="28"/>
          <w:szCs w:val="28"/>
          <w:lang w:eastAsia="ru-RU"/>
        </w:rPr>
        <w:t>цементобетона</w:t>
      </w:r>
      <w:proofErr w:type="spellEnd"/>
      <w:r w:rsidRPr="000C7440">
        <w:rPr>
          <w:rFonts w:ascii="Times New Roman" w:eastAsia="Times New Roman" w:hAnsi="Times New Roman" w:cs="Times New Roman"/>
          <w:sz w:val="28"/>
          <w:szCs w:val="28"/>
          <w:lang w:eastAsia="ru-RU"/>
        </w:rPr>
        <w:t>, природного камня и т.п. материалов;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газонные, выполняемые по специальным технологиям подготовки и посадки травяного покрова;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комбинированные, представляющие сочетания покрытий, указанных выше (например, плитка, утопленная в газон, и т.п.).</w:t>
      </w:r>
      <w:proofErr w:type="gramEnd"/>
    </w:p>
    <w:bookmarkEnd w:id="12"/>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организации покрытий необходимо:</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использовать качественные, долговечные, </w:t>
      </w:r>
      <w:proofErr w:type="spellStart"/>
      <w:r w:rsidRPr="004E30D9">
        <w:rPr>
          <w:rFonts w:ascii="Times New Roman" w:eastAsia="Times New Roman" w:hAnsi="Times New Roman" w:cs="Times New Roman"/>
          <w:sz w:val="28"/>
          <w:szCs w:val="28"/>
          <w:lang w:eastAsia="ru-RU"/>
        </w:rPr>
        <w:t>экологичные</w:t>
      </w:r>
      <w:proofErr w:type="spellEnd"/>
      <w:r w:rsidRPr="004E30D9">
        <w:rPr>
          <w:rFonts w:ascii="Times New Roman" w:eastAsia="Times New Roman" w:hAnsi="Times New Roman" w:cs="Times New Roman"/>
          <w:sz w:val="28"/>
          <w:szCs w:val="28"/>
          <w:lang w:eastAsia="ru-RU"/>
        </w:rPr>
        <w:t>, удобные в эксплуатации, устойчивые материалы;</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применять сочетающиеся друг с другом комбинации покрытий для разделения функциональных зон;</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преимущественно естественные материалы для пешеходных дорожек в природных зонах;</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упорядочить раскладку </w:t>
      </w:r>
      <w:proofErr w:type="spellStart"/>
      <w:r w:rsidRPr="004E30D9">
        <w:rPr>
          <w:rFonts w:ascii="Times New Roman" w:eastAsia="Times New Roman" w:hAnsi="Times New Roman" w:cs="Times New Roman"/>
          <w:sz w:val="28"/>
          <w:szCs w:val="28"/>
          <w:lang w:eastAsia="ru-RU"/>
        </w:rPr>
        <w:t>разноформатных</w:t>
      </w:r>
      <w:proofErr w:type="spellEnd"/>
      <w:r w:rsidRPr="004E30D9">
        <w:rPr>
          <w:rFonts w:ascii="Times New Roman" w:eastAsia="Times New Roman" w:hAnsi="Times New Roman" w:cs="Times New Roman"/>
          <w:sz w:val="28"/>
          <w:szCs w:val="28"/>
          <w:lang w:eastAsia="ru-RU"/>
        </w:rPr>
        <w:t xml:space="preserve"> типов покрытий, применять современные методы кладки, использовать нейтральные оттенки;</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использовать усиленное плиточное покрытие пешеходных направлений при необходимости обеспечения проезда спецтехники, исключить для таких направлений использование крупноформатной плитки;</w:t>
      </w:r>
    </w:p>
    <w:p w:rsidR="00D272E4" w:rsidRPr="000C7440"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обеспечивать ориентацию раскладки в соответствии с траекторией пешеходного направления.</w:t>
      </w:r>
    </w:p>
    <w:p w:rsidR="00B2330A" w:rsidRPr="004E30D9"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lastRenderedPageBreak/>
        <w:t xml:space="preserve">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w:t>
      </w:r>
      <w:r w:rsidRPr="004E30D9">
        <w:rPr>
          <w:rFonts w:ascii="Times New Roman" w:eastAsia="Times New Roman" w:hAnsi="Times New Roman" w:cs="Times New Roman"/>
          <w:sz w:val="28"/>
          <w:szCs w:val="28"/>
          <w:lang w:eastAsia="ru-RU"/>
        </w:rPr>
        <w:t>зданий.</w:t>
      </w:r>
      <w:proofErr w:type="gramEnd"/>
    </w:p>
    <w:p w:rsidR="00D272E4" w:rsidRPr="004E30D9" w:rsidRDefault="00D272E4" w:rsidP="00B44E88">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Проектирование и благоустройство тротуаров, аллей, пешеходных дорожек и тропинок на территории жилого назначения (далее - пешеходные коммуникации) производится по согласованию с уполномоченными органами.</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проектировании и благоустройстве системы пешеходных коммуникаций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D272E4" w:rsidRPr="004E30D9" w:rsidRDefault="00D272E4"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В перечень элементов благоустройства пешеходных коммуникаций включать: покрытие, элементы сопряжения поверхностей, осветительное оборудование, малые архитектурные формы. </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Пешеходные коммуникации в составе общественных территорий предусмотреть хорошо </w:t>
      </w:r>
      <w:proofErr w:type="gramStart"/>
      <w:r w:rsidRPr="004E30D9">
        <w:rPr>
          <w:rFonts w:ascii="Times New Roman" w:eastAsia="Times New Roman" w:hAnsi="Times New Roman" w:cs="Times New Roman"/>
          <w:sz w:val="28"/>
          <w:szCs w:val="28"/>
          <w:lang w:eastAsia="ru-RU"/>
        </w:rPr>
        <w:t>просматриваемыми</w:t>
      </w:r>
      <w:proofErr w:type="gramEnd"/>
      <w:r w:rsidRPr="004E30D9">
        <w:rPr>
          <w:rFonts w:ascii="Times New Roman" w:eastAsia="Times New Roman" w:hAnsi="Times New Roman" w:cs="Times New Roman"/>
          <w:sz w:val="28"/>
          <w:szCs w:val="28"/>
          <w:lang w:eastAsia="ru-RU"/>
        </w:rPr>
        <w:t xml:space="preserve"> и освещенными.</w:t>
      </w:r>
    </w:p>
    <w:p w:rsidR="00A23C96" w:rsidRPr="004E30D9" w:rsidRDefault="00D272E4" w:rsidP="00A23C96">
      <w:pPr>
        <w:suppressAutoHyphens/>
        <w:spacing w:after="0" w:line="240" w:lineRule="auto"/>
        <w:ind w:firstLine="567"/>
        <w:jc w:val="both"/>
        <w:rPr>
          <w:rFonts w:ascii="Times New Roman" w:hAnsi="Times New Roman" w:cs="Times New Roman"/>
          <w:sz w:val="28"/>
          <w:szCs w:val="28"/>
        </w:rPr>
      </w:pPr>
      <w:r w:rsidRPr="004E30D9">
        <w:rPr>
          <w:rFonts w:ascii="Times New Roman" w:eastAsia="Times New Roman" w:hAnsi="Times New Roman" w:cs="Times New Roman"/>
          <w:sz w:val="28"/>
          <w:szCs w:val="28"/>
          <w:lang w:eastAsia="ru-RU"/>
        </w:rPr>
        <w:t>При планировании пешеходных коммуникаций рекомендуется создание мест для кратковременного отдыха пешеходов, в том числе МГН (например, скамьи).</w:t>
      </w:r>
      <w:r w:rsidR="00A23C96" w:rsidRPr="004E30D9">
        <w:rPr>
          <w:rFonts w:ascii="Times New Roman" w:hAnsi="Times New Roman" w:cs="Times New Roman"/>
          <w:sz w:val="28"/>
          <w:szCs w:val="28"/>
        </w:rPr>
        <w:t xml:space="preserve"> </w:t>
      </w:r>
    </w:p>
    <w:p w:rsidR="00A23C96" w:rsidRPr="004E30D9"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При размещении малых архитектурных форм на пешеходных направлениях необходимо:</w:t>
      </w:r>
    </w:p>
    <w:p w:rsidR="00A23C96" w:rsidRPr="004E30D9"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организовать «карманы» с тротуарным покрытием для размещения скамеек вдоль пешеходного направления шириной менее 4 м, урны располагать вблизи скамеек, </w:t>
      </w:r>
      <w:proofErr w:type="gramStart"/>
      <w:r w:rsidRPr="004E30D9">
        <w:rPr>
          <w:rFonts w:ascii="Times New Roman" w:eastAsia="Times New Roman" w:hAnsi="Times New Roman" w:cs="Times New Roman"/>
          <w:sz w:val="28"/>
          <w:szCs w:val="28"/>
          <w:lang w:eastAsia="ru-RU"/>
        </w:rPr>
        <w:t>либо</w:t>
      </w:r>
      <w:proofErr w:type="gramEnd"/>
      <w:r w:rsidRPr="004E30D9">
        <w:rPr>
          <w:rFonts w:ascii="Times New Roman" w:eastAsia="Times New Roman" w:hAnsi="Times New Roman" w:cs="Times New Roman"/>
          <w:sz w:val="28"/>
          <w:szCs w:val="28"/>
          <w:lang w:eastAsia="ru-RU"/>
        </w:rPr>
        <w:t xml:space="preserve"> напротив со смещением;</w:t>
      </w:r>
    </w:p>
    <w:p w:rsidR="00A23C96" w:rsidRPr="004E30D9"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размещать скамейки и урны вдоль пешеходного направления при его ширине более 4 м;</w:t>
      </w:r>
    </w:p>
    <w:p w:rsidR="00A23C96" w:rsidRPr="004E30D9"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размещать скамейки и урны на расстоянии не менее 0,5 м от пешеходного пути;</w:t>
      </w:r>
    </w:p>
    <w:p w:rsidR="00D272E4" w:rsidRPr="004E30D9"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Запрещено размещать скамейки и урны на тротуарах шириной менее 4 м без устройства «карманов».</w:t>
      </w:r>
    </w:p>
    <w:p w:rsidR="005769DA" w:rsidRPr="000C7440" w:rsidRDefault="00D272E4" w:rsidP="000F66B4">
      <w:pPr>
        <w:suppressAutoHyphens/>
        <w:spacing w:after="0" w:line="240" w:lineRule="auto"/>
        <w:ind w:firstLine="567"/>
        <w:jc w:val="both"/>
        <w:rPr>
          <w:rFonts w:ascii="Times New Roman" w:eastAsia="Times New Roman" w:hAnsi="Times New Roman" w:cs="Times New Roman"/>
          <w:sz w:val="28"/>
          <w:szCs w:val="28"/>
          <w:highlight w:val="yellow"/>
          <w:lang w:eastAsia="ru-RU"/>
        </w:rPr>
      </w:pPr>
      <w:r w:rsidRPr="004E30D9">
        <w:rPr>
          <w:rFonts w:ascii="Times New Roman" w:eastAsia="Times New Roman" w:hAnsi="Times New Roman" w:cs="Times New Roman"/>
          <w:sz w:val="28"/>
          <w:szCs w:val="28"/>
          <w:lang w:eastAsia="ru-RU"/>
        </w:rPr>
        <w:t>При создании основных пешеходных коммуникаций использовать твердые виды покрытия и организовывать систему водоотведения.</w:t>
      </w:r>
      <w:r w:rsidR="00A23C96" w:rsidRPr="004E30D9">
        <w:rPr>
          <w:rFonts w:ascii="Times New Roman" w:hAnsi="Times New Roman" w:cs="Times New Roman"/>
          <w:sz w:val="28"/>
          <w:szCs w:val="28"/>
        </w:rPr>
        <w:t xml:space="preserve"> </w:t>
      </w:r>
      <w:r w:rsidR="00A23C96" w:rsidRPr="004E30D9">
        <w:rPr>
          <w:rFonts w:ascii="Times New Roman" w:eastAsia="Times New Roman" w:hAnsi="Times New Roman" w:cs="Times New Roman"/>
          <w:sz w:val="28"/>
          <w:szCs w:val="28"/>
          <w:lang w:eastAsia="ru-RU"/>
        </w:rPr>
        <w:t>Следует предусматривать уклон поверхности твердых видов покрытия,</w:t>
      </w:r>
      <w:r w:rsidR="00A23C96" w:rsidRPr="000C7440">
        <w:rPr>
          <w:rFonts w:ascii="Times New Roman" w:eastAsia="Times New Roman" w:hAnsi="Times New Roman" w:cs="Times New Roman"/>
          <w:sz w:val="28"/>
          <w:szCs w:val="28"/>
          <w:lang w:eastAsia="ru-RU"/>
        </w:rPr>
        <w:t xml:space="preserve">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w:t>
      </w:r>
      <w:r w:rsidR="00A23C96" w:rsidRPr="000C7440">
        <w:rPr>
          <w:rFonts w:ascii="Times New Roman" w:eastAsia="Times New Roman" w:hAnsi="Times New Roman" w:cs="Times New Roman"/>
          <w:sz w:val="28"/>
          <w:szCs w:val="28"/>
          <w:lang w:eastAsia="ru-RU"/>
        </w:rPr>
        <w:lastRenderedPageBreak/>
        <w:t>Максимальные уклоны следует назначать в зависимости от условий движения транспорта и пешеходов.</w:t>
      </w:r>
    </w:p>
    <w:p w:rsidR="000F66B4" w:rsidRPr="004E30D9" w:rsidRDefault="00E212B8" w:rsidP="000F66B4">
      <w:pPr>
        <w:suppressAutoHyphens/>
        <w:spacing w:after="0" w:line="240" w:lineRule="auto"/>
        <w:ind w:firstLine="567"/>
        <w:jc w:val="center"/>
        <w:rPr>
          <w:rFonts w:ascii="Times New Roman" w:eastAsia="Times New Roman" w:hAnsi="Times New Roman" w:cs="Times New Roman"/>
          <w:b/>
          <w:sz w:val="28"/>
          <w:szCs w:val="28"/>
          <w:lang w:eastAsia="ru-RU"/>
        </w:rPr>
      </w:pPr>
      <w:r w:rsidRPr="004E30D9">
        <w:rPr>
          <w:rFonts w:ascii="Times New Roman" w:eastAsia="Times New Roman" w:hAnsi="Times New Roman" w:cs="Times New Roman"/>
          <w:b/>
          <w:sz w:val="28"/>
          <w:szCs w:val="28"/>
          <w:lang w:eastAsia="ru-RU"/>
        </w:rPr>
        <w:t>7.</w:t>
      </w:r>
      <w:r w:rsidR="004E30D9" w:rsidRPr="004E30D9">
        <w:rPr>
          <w:rFonts w:ascii="Times New Roman" w:eastAsia="Times New Roman" w:hAnsi="Times New Roman" w:cs="Times New Roman"/>
          <w:b/>
          <w:sz w:val="28"/>
          <w:szCs w:val="28"/>
          <w:lang w:eastAsia="ru-RU"/>
        </w:rPr>
        <w:t xml:space="preserve"> Велодорожки</w:t>
      </w:r>
    </w:p>
    <w:p w:rsidR="004E30D9" w:rsidRPr="004E30D9" w:rsidRDefault="004E30D9" w:rsidP="000F66B4">
      <w:pPr>
        <w:suppressAutoHyphens/>
        <w:spacing w:after="0" w:line="240" w:lineRule="auto"/>
        <w:ind w:firstLine="567"/>
        <w:jc w:val="center"/>
        <w:rPr>
          <w:rFonts w:ascii="Times New Roman" w:eastAsia="Times New Roman" w:hAnsi="Times New Roman" w:cs="Times New Roman"/>
          <w:b/>
          <w:sz w:val="28"/>
          <w:szCs w:val="28"/>
          <w:lang w:eastAsia="ru-RU"/>
        </w:rPr>
      </w:pP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В перечень элементов благоустройства велодорожек включать: твердый тип покрытия, элементы сопряжения поверхности велодорожки с прилегающими территориями.</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На велодорожках, размещаемых вдоль улиц и дорог, предусматривать освещение, на территориях рекреационного назначения - озеленение.</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Для эффективного использования велосипедных коммуникаций предусматривать:</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маршруты велодорожек, интегрированные в единую замкнутую систему;</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комфортные и безопасные пересечения </w:t>
      </w:r>
      <w:proofErr w:type="spellStart"/>
      <w:r w:rsidRPr="004E30D9">
        <w:rPr>
          <w:rFonts w:ascii="Times New Roman" w:eastAsia="Times New Roman" w:hAnsi="Times New Roman" w:cs="Times New Roman"/>
          <w:sz w:val="28"/>
          <w:szCs w:val="28"/>
          <w:lang w:eastAsia="ru-RU"/>
        </w:rPr>
        <w:t>веломаршрутов</w:t>
      </w:r>
      <w:proofErr w:type="spellEnd"/>
      <w:r w:rsidRPr="004E30D9">
        <w:rPr>
          <w:rFonts w:ascii="Times New Roman" w:eastAsia="Times New Roman" w:hAnsi="Times New Roman" w:cs="Times New Roman"/>
          <w:sz w:val="28"/>
          <w:szCs w:val="28"/>
          <w:lang w:eastAsia="ru-RU"/>
        </w:rPr>
        <w:t xml:space="preserve"> на перекрестках с пешеходными и автомобильными коммуникациями;</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организацию </w:t>
      </w:r>
      <w:proofErr w:type="spellStart"/>
      <w:r w:rsidRPr="004E30D9">
        <w:rPr>
          <w:rFonts w:ascii="Times New Roman" w:eastAsia="Times New Roman" w:hAnsi="Times New Roman" w:cs="Times New Roman"/>
          <w:sz w:val="28"/>
          <w:szCs w:val="28"/>
          <w:lang w:eastAsia="ru-RU"/>
        </w:rPr>
        <w:t>безбарьерной</w:t>
      </w:r>
      <w:proofErr w:type="spellEnd"/>
      <w:r w:rsidRPr="004E30D9">
        <w:rPr>
          <w:rFonts w:ascii="Times New Roman" w:eastAsia="Times New Roman" w:hAnsi="Times New Roman" w:cs="Times New Roman"/>
          <w:sz w:val="28"/>
          <w:szCs w:val="28"/>
          <w:lang w:eastAsia="ru-RU"/>
        </w:rPr>
        <w:t xml:space="preserve"> среды в зонах перепада высот на маршруте;</w:t>
      </w:r>
    </w:p>
    <w:p w:rsidR="00902155" w:rsidRPr="004E30D9" w:rsidRDefault="00902155" w:rsidP="00902155">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предусматривать ширину односторонней велодорожки – 1,2-2 м, двухсторонней -2,5-4 м.</w:t>
      </w:r>
    </w:p>
    <w:p w:rsidR="00D272E4" w:rsidRPr="004E30D9"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 безопасные </w:t>
      </w:r>
      <w:proofErr w:type="spellStart"/>
      <w:r w:rsidRPr="004E30D9">
        <w:rPr>
          <w:rFonts w:ascii="Times New Roman" w:eastAsia="Times New Roman" w:hAnsi="Times New Roman" w:cs="Times New Roman"/>
          <w:sz w:val="28"/>
          <w:szCs w:val="28"/>
          <w:lang w:eastAsia="ru-RU"/>
        </w:rPr>
        <w:t>велопарковки</w:t>
      </w:r>
      <w:proofErr w:type="spellEnd"/>
      <w:r w:rsidRPr="004E30D9">
        <w:rPr>
          <w:rFonts w:ascii="Times New Roman" w:eastAsia="Times New Roman" w:hAnsi="Times New Roman" w:cs="Times New Roman"/>
          <w:sz w:val="28"/>
          <w:szCs w:val="28"/>
          <w:lang w:eastAsia="ru-RU"/>
        </w:rPr>
        <w:t xml:space="preserve"> на общественных территориях </w:t>
      </w:r>
      <w:proofErr w:type="spellStart"/>
      <w:r w:rsidR="0076645B" w:rsidRPr="004E30D9">
        <w:rPr>
          <w:rFonts w:ascii="Times New Roman" w:eastAsia="Times New Roman" w:hAnsi="Times New Roman" w:cs="Times New Roman"/>
          <w:sz w:val="28"/>
          <w:szCs w:val="28"/>
          <w:lang w:eastAsia="ru-RU"/>
        </w:rPr>
        <w:t>Адагумского</w:t>
      </w:r>
      <w:proofErr w:type="spellEnd"/>
      <w:r w:rsidRPr="004E30D9">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в том числе в зонах транспортно-пересадочных узлов и остановок внеуличного транспорта;</w:t>
      </w:r>
    </w:p>
    <w:p w:rsidR="00B2330A" w:rsidRPr="000C7440" w:rsidRDefault="00902155" w:rsidP="000F66B4">
      <w:pPr>
        <w:suppressAutoHyphens/>
        <w:spacing w:after="0" w:line="240" w:lineRule="auto"/>
        <w:ind w:firstLine="567"/>
        <w:jc w:val="both"/>
        <w:rPr>
          <w:rFonts w:ascii="Times New Roman" w:eastAsia="Times New Roman" w:hAnsi="Times New Roman" w:cs="Times New Roman"/>
          <w:sz w:val="28"/>
          <w:szCs w:val="28"/>
          <w:lang w:eastAsia="ru-RU"/>
        </w:rPr>
      </w:pPr>
      <w:r w:rsidRPr="004E30D9">
        <w:rPr>
          <w:rFonts w:ascii="Times New Roman" w:eastAsia="Times New Roman" w:hAnsi="Times New Roman" w:cs="Times New Roman"/>
          <w:sz w:val="28"/>
          <w:szCs w:val="28"/>
          <w:lang w:eastAsia="ru-RU"/>
        </w:rPr>
        <w:t xml:space="preserve">В парковых зонах, около социальных объектов, а также около крупных объектов торговли и рынков рекомендуется размещать парковки для велосипедов. При устройстве </w:t>
      </w:r>
      <w:proofErr w:type="spellStart"/>
      <w:r w:rsidRPr="004E30D9">
        <w:rPr>
          <w:rFonts w:ascii="Times New Roman" w:eastAsia="Times New Roman" w:hAnsi="Times New Roman" w:cs="Times New Roman"/>
          <w:sz w:val="28"/>
          <w:szCs w:val="28"/>
          <w:lang w:eastAsia="ru-RU"/>
        </w:rPr>
        <w:t>велопарковок</w:t>
      </w:r>
      <w:proofErr w:type="spellEnd"/>
      <w:r w:rsidRPr="004E30D9">
        <w:rPr>
          <w:rFonts w:ascii="Times New Roman" w:eastAsia="Times New Roman" w:hAnsi="Times New Roman" w:cs="Times New Roman"/>
          <w:sz w:val="28"/>
          <w:szCs w:val="28"/>
          <w:lang w:eastAsia="ru-RU"/>
        </w:rPr>
        <w:t xml:space="preserve"> необходимо рационально использовать пространство для хранения велосипедов, а также обеспечить стилистическое и колористическое единство с элементами благоустройства данной территории. При устройстве </w:t>
      </w:r>
      <w:proofErr w:type="spellStart"/>
      <w:r w:rsidRPr="004E30D9">
        <w:rPr>
          <w:rFonts w:ascii="Times New Roman" w:eastAsia="Times New Roman" w:hAnsi="Times New Roman" w:cs="Times New Roman"/>
          <w:sz w:val="28"/>
          <w:szCs w:val="28"/>
          <w:lang w:eastAsia="ru-RU"/>
        </w:rPr>
        <w:t>велопарковки</w:t>
      </w:r>
      <w:proofErr w:type="spellEnd"/>
      <w:r w:rsidRPr="004E30D9">
        <w:rPr>
          <w:rFonts w:ascii="Times New Roman" w:eastAsia="Times New Roman" w:hAnsi="Times New Roman" w:cs="Times New Roman"/>
          <w:sz w:val="28"/>
          <w:szCs w:val="28"/>
          <w:lang w:eastAsia="ru-RU"/>
        </w:rPr>
        <w:t xml:space="preserve"> необходимо использовать материалы, не восприимчивые к погодным условиям, рекомендуется организовывать компоновочные блоки со скамейкой, клумбой, осветительным прибором и т.п.</w:t>
      </w:r>
    </w:p>
    <w:p w:rsidR="00B2330A" w:rsidRDefault="00E212B8" w:rsidP="000F66B4">
      <w:pPr>
        <w:suppressAutoHyphens/>
        <w:spacing w:after="0" w:line="240" w:lineRule="auto"/>
        <w:ind w:firstLine="567"/>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8</w:t>
      </w:r>
      <w:r w:rsidR="008E486B" w:rsidRPr="000C7440">
        <w:rPr>
          <w:rFonts w:ascii="Times New Roman" w:eastAsia="Times New Roman" w:hAnsi="Times New Roman" w:cs="Times New Roman"/>
          <w:b/>
          <w:sz w:val="28"/>
          <w:szCs w:val="28"/>
          <w:lang w:eastAsia="ru-RU"/>
        </w:rPr>
        <w:t>.</w:t>
      </w:r>
      <w:r w:rsidR="006F1D5A" w:rsidRPr="000C7440">
        <w:rPr>
          <w:rFonts w:ascii="Times New Roman" w:eastAsia="Times New Roman" w:hAnsi="Times New Roman" w:cs="Times New Roman"/>
          <w:b/>
          <w:sz w:val="28"/>
          <w:szCs w:val="28"/>
          <w:lang w:eastAsia="ru-RU"/>
        </w:rPr>
        <w:t xml:space="preserve"> </w:t>
      </w:r>
      <w:r w:rsidR="007D71A1">
        <w:rPr>
          <w:rFonts w:ascii="Times New Roman" w:eastAsia="Times New Roman" w:hAnsi="Times New Roman" w:cs="Times New Roman"/>
          <w:b/>
          <w:sz w:val="28"/>
          <w:szCs w:val="28"/>
          <w:lang w:eastAsia="ru-RU"/>
        </w:rPr>
        <w:t xml:space="preserve">Бортовые камни  </w:t>
      </w:r>
    </w:p>
    <w:p w:rsidR="007D71A1" w:rsidRPr="000C7440" w:rsidRDefault="007D71A1" w:rsidP="000F66B4">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2330A" w:rsidRDefault="00B2330A" w:rsidP="000F66B4">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w:t>
      </w:r>
      <w:r w:rsidR="000F66B4" w:rsidRPr="000C7440">
        <w:rPr>
          <w:rFonts w:ascii="Times New Roman" w:eastAsia="Times New Roman" w:hAnsi="Times New Roman" w:cs="Times New Roman"/>
          <w:sz w:val="28"/>
          <w:szCs w:val="28"/>
          <w:lang w:eastAsia="ru-RU"/>
        </w:rPr>
        <w:t>кания различных типов покрытия.</w:t>
      </w:r>
      <w:r w:rsidR="007D71A1">
        <w:rPr>
          <w:rFonts w:ascii="Times New Roman" w:eastAsia="Times New Roman" w:hAnsi="Times New Roman" w:cs="Times New Roman"/>
          <w:sz w:val="28"/>
          <w:szCs w:val="28"/>
          <w:lang w:eastAsia="ru-RU"/>
        </w:rPr>
        <w:t xml:space="preserve">  </w:t>
      </w:r>
    </w:p>
    <w:p w:rsidR="007D71A1" w:rsidRPr="000C7440" w:rsidRDefault="007D71A1" w:rsidP="000F66B4">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025B10" w:rsidP="000F66B4">
      <w:pPr>
        <w:suppressAutoHyphens/>
        <w:spacing w:after="0" w:line="240" w:lineRule="auto"/>
        <w:ind w:firstLine="567"/>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9</w:t>
      </w:r>
      <w:r w:rsidR="008E486B"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 xml:space="preserve"> Уличная мебель</w:t>
      </w:r>
    </w:p>
    <w:p w:rsidR="007D71A1" w:rsidRPr="000C7440" w:rsidRDefault="007D71A1" w:rsidP="000F66B4">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2330A" w:rsidRPr="007D71A1"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r w:rsidRPr="007D71A1">
        <w:rPr>
          <w:rFonts w:ascii="Times New Roman" w:eastAsia="Times New Roman" w:hAnsi="Times New Roman" w:cs="Times New Roman"/>
          <w:sz w:val="28"/>
          <w:szCs w:val="28"/>
          <w:lang w:eastAsia="ru-RU"/>
        </w:rPr>
        <w:t>.</w:t>
      </w:r>
      <w:r w:rsidR="00F86347" w:rsidRPr="007D71A1">
        <w:rPr>
          <w:rFonts w:ascii="Times New Roman" w:eastAsia="Times New Roman" w:hAnsi="Times New Roman" w:cs="Times New Roman"/>
          <w:color w:val="000000"/>
          <w:sz w:val="28"/>
          <w:szCs w:val="28"/>
          <w:lang w:eastAsia="zh-CN"/>
        </w:rPr>
        <w:t xml:space="preserve">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w:t>
      </w:r>
      <w:r w:rsidR="000F66B4" w:rsidRPr="007D71A1">
        <w:rPr>
          <w:rFonts w:ascii="Times New Roman" w:eastAsia="Times New Roman" w:hAnsi="Times New Roman" w:cs="Times New Roman"/>
          <w:color w:val="000000"/>
          <w:sz w:val="28"/>
          <w:szCs w:val="28"/>
          <w:lang w:eastAsia="zh-CN"/>
        </w:rPr>
        <w:t xml:space="preserve">преимущественно </w:t>
      </w:r>
      <w:r w:rsidR="00F86347" w:rsidRPr="007D71A1">
        <w:rPr>
          <w:rFonts w:ascii="Times New Roman" w:eastAsia="Times New Roman" w:hAnsi="Times New Roman" w:cs="Times New Roman"/>
          <w:color w:val="000000"/>
          <w:sz w:val="28"/>
          <w:szCs w:val="28"/>
          <w:lang w:eastAsia="zh-CN"/>
        </w:rPr>
        <w:t>из дерева, с различными видами водоустойчивой обработки (предпочтительно - пропиткой).</w:t>
      </w:r>
    </w:p>
    <w:p w:rsidR="000F66B4" w:rsidRPr="007D71A1" w:rsidRDefault="000F66B4" w:rsidP="000F66B4">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7D71A1">
        <w:rPr>
          <w:rFonts w:ascii="Times New Roman" w:eastAsia="Times New Roman" w:hAnsi="Times New Roman" w:cs="Times New Roman"/>
          <w:color w:val="000000"/>
          <w:sz w:val="28"/>
          <w:szCs w:val="28"/>
          <w:lang w:eastAsia="zh-CN"/>
        </w:rPr>
        <w:t>При размещении уличной мебели:</w:t>
      </w:r>
    </w:p>
    <w:p w:rsidR="000F66B4" w:rsidRPr="007D71A1" w:rsidRDefault="000F66B4" w:rsidP="000F66B4">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7D71A1">
        <w:rPr>
          <w:rFonts w:ascii="Times New Roman" w:eastAsia="Times New Roman" w:hAnsi="Times New Roman" w:cs="Times New Roman"/>
          <w:color w:val="000000"/>
          <w:sz w:val="28"/>
          <w:szCs w:val="28"/>
          <w:lang w:eastAsia="zh-CN"/>
        </w:rPr>
        <w:t>-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B2330A" w:rsidRDefault="00B2330A" w:rsidP="000F66B4">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7D71A1" w:rsidRPr="000C7440" w:rsidRDefault="007D71A1" w:rsidP="000F66B4">
      <w:pPr>
        <w:suppressAutoHyphens/>
        <w:spacing w:after="0" w:line="240" w:lineRule="auto"/>
        <w:ind w:firstLine="567"/>
        <w:jc w:val="both"/>
        <w:rPr>
          <w:rFonts w:ascii="Times New Roman" w:eastAsia="Times New Roman" w:hAnsi="Times New Roman" w:cs="Times New Roman"/>
          <w:sz w:val="28"/>
          <w:szCs w:val="28"/>
          <w:lang w:eastAsia="ru-RU"/>
        </w:rPr>
      </w:pPr>
    </w:p>
    <w:p w:rsidR="0048055D" w:rsidRPr="0048055D" w:rsidRDefault="0048055D" w:rsidP="0048055D">
      <w:pPr>
        <w:suppressAutoHyphens/>
        <w:spacing w:after="0" w:line="240" w:lineRule="auto"/>
        <w:ind w:firstLine="567"/>
        <w:jc w:val="center"/>
        <w:rPr>
          <w:rFonts w:ascii="Times New Roman" w:eastAsia="Times New Roman" w:hAnsi="Times New Roman" w:cs="Times New Roman"/>
          <w:b/>
          <w:sz w:val="28"/>
          <w:szCs w:val="28"/>
          <w:lang w:eastAsia="ru-RU"/>
        </w:rPr>
      </w:pPr>
      <w:r w:rsidRPr="0048055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w:t>
      </w:r>
      <w:r w:rsidRPr="0048055D">
        <w:rPr>
          <w:rFonts w:ascii="Times New Roman" w:eastAsia="Times New Roman" w:hAnsi="Times New Roman" w:cs="Times New Roman"/>
          <w:b/>
          <w:sz w:val="28"/>
          <w:szCs w:val="28"/>
          <w:lang w:eastAsia="ru-RU"/>
        </w:rPr>
        <w:t>. Домовые знаки (Аншлаги)</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b/>
          <w:sz w:val="28"/>
          <w:szCs w:val="28"/>
          <w:lang w:eastAsia="ru-RU"/>
        </w:rPr>
      </w:pP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Здания, сооружения </w:t>
      </w:r>
      <w:r w:rsidRPr="0048055D">
        <w:rPr>
          <w:rFonts w:ascii="Times New Roman" w:eastAsia="Times New Roman" w:hAnsi="Times New Roman" w:cs="Times New Roman"/>
          <w:sz w:val="28"/>
          <w:szCs w:val="28"/>
          <w:lang w:eastAsia="ru-RU"/>
        </w:rPr>
        <w:t xml:space="preserve">и иные объекты недвижимости, подлежащие адресации, должны быть оборудованы домовыми знаками.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 xml:space="preserve">Аншлаги выполняются шрифтом одинакового размера на русском языке.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 xml:space="preserve">Общими требованиями к размещению аншлагов являются: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 xml:space="preserve">- унификация мест размещения, соблюдение единых правил размещения;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ab/>
        <w:t xml:space="preserve">Номерные знаки должны быть размещены: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w:t>
      </w:r>
      <w:r w:rsidRPr="0048055D">
        <w:rPr>
          <w:rFonts w:ascii="Times New Roman" w:eastAsia="Times New Roman" w:hAnsi="Times New Roman" w:cs="Times New Roman"/>
          <w:sz w:val="28"/>
          <w:szCs w:val="28"/>
          <w:lang w:eastAsia="ru-RU"/>
        </w:rPr>
        <w:t xml:space="preserve">а главном фасаде - в простенке с правой стороны фасада;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w:t>
      </w:r>
      <w:r w:rsidRPr="0048055D">
        <w:rPr>
          <w:rFonts w:ascii="Times New Roman" w:eastAsia="Times New Roman" w:hAnsi="Times New Roman" w:cs="Times New Roman"/>
          <w:sz w:val="28"/>
          <w:szCs w:val="28"/>
          <w:lang w:eastAsia="ru-RU"/>
        </w:rPr>
        <w:t xml:space="preserve">а улицах с односторонним движением транспорта - на стороне фасада, ближней по направлению движения транспорта;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w:t>
      </w:r>
      <w:r w:rsidRPr="0048055D">
        <w:rPr>
          <w:rFonts w:ascii="Times New Roman" w:eastAsia="Times New Roman" w:hAnsi="Times New Roman" w:cs="Times New Roman"/>
          <w:sz w:val="28"/>
          <w:szCs w:val="28"/>
          <w:lang w:eastAsia="ru-RU"/>
        </w:rPr>
        <w:t xml:space="preserve"> арки или главного входа - с правой стороны или над проемом;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w:t>
      </w:r>
      <w:r w:rsidRPr="0048055D">
        <w:rPr>
          <w:rFonts w:ascii="Times New Roman" w:eastAsia="Times New Roman" w:hAnsi="Times New Roman" w:cs="Times New Roman"/>
          <w:sz w:val="28"/>
          <w:szCs w:val="28"/>
          <w:lang w:eastAsia="ru-RU"/>
        </w:rPr>
        <w:t xml:space="preserve">а дворовых фасадах - в простенке со стороны внутриквартального проезда;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п</w:t>
      </w:r>
      <w:r w:rsidRPr="0048055D">
        <w:rPr>
          <w:rFonts w:ascii="Times New Roman" w:eastAsia="Times New Roman" w:hAnsi="Times New Roman" w:cs="Times New Roman"/>
          <w:sz w:val="28"/>
          <w:szCs w:val="28"/>
          <w:lang w:eastAsia="ru-RU"/>
        </w:rPr>
        <w:t xml:space="preserve">ри длине фасада более 50 м - на его противоположных сторонах;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w:t>
      </w:r>
      <w:r w:rsidRPr="0048055D">
        <w:rPr>
          <w:rFonts w:ascii="Times New Roman" w:eastAsia="Times New Roman" w:hAnsi="Times New Roman" w:cs="Times New Roman"/>
          <w:sz w:val="28"/>
          <w:szCs w:val="28"/>
          <w:lang w:eastAsia="ru-RU"/>
        </w:rPr>
        <w:t xml:space="preserve">а оградах и корпусах промышленных предприятий - справа от главного входа, въезда; </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у</w:t>
      </w:r>
      <w:r w:rsidRPr="0048055D">
        <w:rPr>
          <w:rFonts w:ascii="Times New Roman" w:eastAsia="Times New Roman" w:hAnsi="Times New Roman" w:cs="Times New Roman"/>
          <w:sz w:val="28"/>
          <w:szCs w:val="28"/>
          <w:lang w:eastAsia="ru-RU"/>
        </w:rPr>
        <w:t xml:space="preserve"> перекрестка улиц - в простенке на угловом участке фасада</w:t>
      </w:r>
      <w:r>
        <w:rPr>
          <w:rFonts w:ascii="Times New Roman" w:eastAsia="Times New Roman" w:hAnsi="Times New Roman" w:cs="Times New Roman"/>
          <w:sz w:val="28"/>
          <w:szCs w:val="28"/>
          <w:lang w:eastAsia="ru-RU"/>
        </w:rPr>
        <w:t>.</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lastRenderedPageBreak/>
        <w:tab/>
      </w:r>
      <w:proofErr w:type="gramStart"/>
      <w:r w:rsidRPr="0048055D">
        <w:rPr>
          <w:rFonts w:ascii="Times New Roman" w:eastAsia="Times New Roman" w:hAnsi="Times New Roman" w:cs="Times New Roman"/>
          <w:sz w:val="28"/>
          <w:szCs w:val="28"/>
          <w:lang w:eastAsia="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w:t>
      </w:r>
      <w:proofErr w:type="gramEnd"/>
      <w:r w:rsidRPr="0048055D">
        <w:rPr>
          <w:rFonts w:ascii="Times New Roman" w:eastAsia="Times New Roman" w:hAnsi="Times New Roman" w:cs="Times New Roman"/>
          <w:sz w:val="28"/>
          <w:szCs w:val="28"/>
          <w:lang w:eastAsia="ru-RU"/>
        </w:rPr>
        <w:t xml:space="preserve"> сантиметров).</w:t>
      </w:r>
    </w:p>
    <w:p w:rsidR="0048055D" w:rsidRPr="0048055D" w:rsidRDefault="0048055D" w:rsidP="0048055D">
      <w:pPr>
        <w:suppressAutoHyphens/>
        <w:spacing w:after="0" w:line="240" w:lineRule="auto"/>
        <w:ind w:firstLine="567"/>
        <w:jc w:val="both"/>
        <w:rPr>
          <w:rFonts w:ascii="Times New Roman" w:eastAsia="Times New Roman" w:hAnsi="Times New Roman" w:cs="Times New Roman"/>
          <w:sz w:val="28"/>
          <w:szCs w:val="28"/>
          <w:lang w:eastAsia="ru-RU"/>
        </w:rPr>
      </w:pPr>
      <w:r w:rsidRPr="0048055D">
        <w:rPr>
          <w:rFonts w:ascii="Times New Roman" w:eastAsia="Times New Roman" w:hAnsi="Times New Roman" w:cs="Times New Roman"/>
          <w:sz w:val="28"/>
          <w:szCs w:val="2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7D71A1" w:rsidRPr="000C7440" w:rsidRDefault="007D71A1" w:rsidP="000F66B4">
      <w:pPr>
        <w:suppressAutoHyphens/>
        <w:spacing w:after="0" w:line="240" w:lineRule="auto"/>
        <w:ind w:firstLine="567"/>
        <w:jc w:val="both"/>
        <w:rPr>
          <w:rFonts w:ascii="Times New Roman" w:eastAsia="Times New Roman" w:hAnsi="Times New Roman" w:cs="Times New Roman"/>
          <w:sz w:val="28"/>
          <w:szCs w:val="28"/>
          <w:lang w:eastAsia="ru-RU"/>
        </w:rPr>
      </w:pPr>
    </w:p>
    <w:p w:rsidR="007D71A1" w:rsidRDefault="00201EA8" w:rsidP="007D71A1">
      <w:pPr>
        <w:suppressAutoHyphens/>
        <w:spacing w:after="0" w:line="240" w:lineRule="auto"/>
        <w:ind w:firstLine="567"/>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11</w:t>
      </w:r>
      <w:r w:rsidR="008E486B"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 xml:space="preserve"> </w:t>
      </w:r>
      <w:r w:rsidR="004C6C0E" w:rsidRPr="000C7440">
        <w:rPr>
          <w:rFonts w:ascii="Times New Roman" w:eastAsia="Times New Roman" w:hAnsi="Times New Roman" w:cs="Times New Roman"/>
          <w:b/>
          <w:sz w:val="28"/>
          <w:szCs w:val="28"/>
          <w:lang w:eastAsia="ru-RU"/>
        </w:rPr>
        <w:t>Размещения и содержания детских и спортивных площадок</w:t>
      </w:r>
    </w:p>
    <w:p w:rsidR="007D71A1" w:rsidRPr="000C7440" w:rsidRDefault="007D71A1" w:rsidP="000F66B4">
      <w:pPr>
        <w:suppressAutoHyphens/>
        <w:spacing w:after="0" w:line="240" w:lineRule="auto"/>
        <w:ind w:firstLine="567"/>
        <w:rPr>
          <w:rFonts w:ascii="Times New Roman" w:eastAsia="Times New Roman" w:hAnsi="Times New Roman" w:cs="Times New Roman"/>
          <w:b/>
          <w:sz w:val="28"/>
          <w:szCs w:val="28"/>
          <w:lang w:eastAsia="ru-RU"/>
        </w:rPr>
      </w:pP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13" w:name="100258"/>
      <w:bookmarkStart w:id="14" w:name="100259"/>
      <w:bookmarkStart w:id="15" w:name="100266"/>
      <w:bookmarkEnd w:id="13"/>
      <w:bookmarkEnd w:id="14"/>
      <w:bookmarkEnd w:id="15"/>
      <w:r w:rsidRPr="007D71A1">
        <w:rPr>
          <w:rFonts w:ascii="Times New Roman" w:eastAsia="Times New Roman" w:hAnsi="Times New Roman" w:cs="Times New Roman"/>
          <w:sz w:val="28"/>
          <w:szCs w:val="28"/>
          <w:lang w:eastAsia="ru-RU"/>
        </w:rPr>
        <w:t>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16" w:name="100267"/>
      <w:bookmarkStart w:id="17" w:name="100286"/>
      <w:bookmarkEnd w:id="16"/>
      <w:bookmarkEnd w:id="17"/>
      <w:r w:rsidRPr="007D71A1">
        <w:rPr>
          <w:rFonts w:ascii="Times New Roman" w:eastAsia="Times New Roman" w:hAnsi="Times New Roman" w:cs="Times New Roman"/>
          <w:sz w:val="28"/>
          <w:szCs w:val="28"/>
          <w:lang w:eastAsia="ru-RU"/>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18" w:name="100287"/>
      <w:bookmarkStart w:id="19" w:name="100288"/>
      <w:bookmarkEnd w:id="18"/>
      <w:bookmarkEnd w:id="19"/>
      <w:proofErr w:type="gramStart"/>
      <w:r w:rsidRPr="007D71A1">
        <w:rPr>
          <w:rFonts w:ascii="Times New Roman" w:eastAsia="Times New Roman" w:hAnsi="Times New Roman" w:cs="Times New Roman"/>
          <w:sz w:val="28"/>
          <w:szCs w:val="28"/>
          <w:lang w:eastAsia="ru-RU"/>
        </w:rP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0" w:name="100289"/>
      <w:bookmarkStart w:id="21" w:name="100290"/>
      <w:bookmarkEnd w:id="20"/>
      <w:bookmarkEnd w:id="21"/>
      <w:proofErr w:type="gramStart"/>
      <w:r w:rsidRPr="007D71A1">
        <w:rPr>
          <w:rFonts w:ascii="Times New Roman" w:eastAsia="Times New Roman" w:hAnsi="Times New Roman" w:cs="Times New Roman"/>
          <w:sz w:val="28"/>
          <w:szCs w:val="28"/>
          <w:lang w:eastAsia="ru-RU"/>
        </w:rPr>
        <w:t>На каждой площадке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2" w:name="100291"/>
      <w:bookmarkEnd w:id="22"/>
      <w:r w:rsidRPr="007D71A1">
        <w:rPr>
          <w:rFonts w:ascii="Times New Roman" w:eastAsia="Times New Roman" w:hAnsi="Times New Roman" w:cs="Times New Roman"/>
          <w:sz w:val="28"/>
          <w:szCs w:val="28"/>
          <w:lang w:eastAsia="ru-RU"/>
        </w:rPr>
        <w:t xml:space="preserve">На общественных и дворовых территориях населенного пункта могут </w:t>
      </w:r>
      <w:proofErr w:type="gramStart"/>
      <w:r w:rsidRPr="007D71A1">
        <w:rPr>
          <w:rFonts w:ascii="Times New Roman" w:eastAsia="Times New Roman" w:hAnsi="Times New Roman" w:cs="Times New Roman"/>
          <w:sz w:val="28"/>
          <w:szCs w:val="28"/>
          <w:lang w:eastAsia="ru-RU"/>
        </w:rPr>
        <w:t>размещаться</w:t>
      </w:r>
      <w:proofErr w:type="gramEnd"/>
      <w:r w:rsidRPr="007D71A1">
        <w:rPr>
          <w:rFonts w:ascii="Times New Roman" w:eastAsia="Times New Roman" w:hAnsi="Times New Roman" w:cs="Times New Roman"/>
          <w:sz w:val="28"/>
          <w:szCs w:val="28"/>
          <w:lang w:eastAsia="ru-RU"/>
        </w:rPr>
        <w:t xml:space="preserve"> в том числе площадки следующих видов:</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детские игровые площадки;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детские спортивные площадки;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спортивные площадки;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детские инклюзивные площадки;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инклюзивные спортивные площадки;</w:t>
      </w:r>
    </w:p>
    <w:p w:rsidR="00B5770D" w:rsidRPr="007D71A1" w:rsidRDefault="004C6C0E" w:rsidP="000A37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площадки для занятий активными видами спорта, в том числе </w:t>
      </w:r>
      <w:proofErr w:type="spellStart"/>
      <w:r w:rsidRPr="007D71A1">
        <w:rPr>
          <w:rFonts w:ascii="Times New Roman" w:eastAsia="Times New Roman" w:hAnsi="Times New Roman" w:cs="Times New Roman"/>
          <w:sz w:val="28"/>
          <w:szCs w:val="28"/>
          <w:lang w:eastAsia="ru-RU"/>
        </w:rPr>
        <w:t>скейтплощадки</w:t>
      </w:r>
      <w:proofErr w:type="spellEnd"/>
      <w:r w:rsidRPr="007D71A1">
        <w:rPr>
          <w:rFonts w:ascii="Times New Roman" w:eastAsia="Times New Roman" w:hAnsi="Times New Roman" w:cs="Times New Roman"/>
          <w:sz w:val="28"/>
          <w:szCs w:val="28"/>
          <w:lang w:eastAsia="ru-RU"/>
        </w:rPr>
        <w:t>.</w:t>
      </w:r>
    </w:p>
    <w:p w:rsidR="00B5770D" w:rsidRPr="007D71A1" w:rsidRDefault="00201EA8" w:rsidP="000A3732">
      <w:pPr>
        <w:suppressAutoHyphens/>
        <w:spacing w:after="0" w:line="240" w:lineRule="auto"/>
        <w:ind w:firstLine="567"/>
        <w:jc w:val="both"/>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lastRenderedPageBreak/>
        <w:t>11.1.</w:t>
      </w:r>
      <w:r w:rsidR="008E486B" w:rsidRPr="007D71A1">
        <w:rPr>
          <w:rFonts w:ascii="Times New Roman" w:eastAsia="Times New Roman" w:hAnsi="Times New Roman" w:cs="Times New Roman"/>
          <w:b/>
          <w:sz w:val="28"/>
          <w:szCs w:val="28"/>
          <w:lang w:eastAsia="ru-RU"/>
        </w:rPr>
        <w:t xml:space="preserve"> </w:t>
      </w:r>
      <w:r w:rsidR="008738BE" w:rsidRPr="007D71A1">
        <w:rPr>
          <w:rFonts w:ascii="Times New Roman" w:eastAsia="Times New Roman" w:hAnsi="Times New Roman" w:cs="Times New Roman"/>
          <w:b/>
          <w:sz w:val="28"/>
          <w:szCs w:val="28"/>
          <w:lang w:eastAsia="ru-RU"/>
        </w:rPr>
        <w:t>Размещение детских площадок</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Детские площадки предназначены для игр и активного отдыха детей разных возрастов: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w:t>
      </w:r>
      <w:proofErr w:type="spellStart"/>
      <w:r w:rsidRPr="007D71A1">
        <w:rPr>
          <w:rFonts w:ascii="Times New Roman" w:eastAsia="Times New Roman" w:hAnsi="Times New Roman" w:cs="Times New Roman"/>
          <w:sz w:val="28"/>
          <w:szCs w:val="28"/>
          <w:lang w:eastAsia="ru-RU"/>
        </w:rPr>
        <w:t>преддошкольного</w:t>
      </w:r>
      <w:proofErr w:type="spellEnd"/>
      <w:r w:rsidRPr="007D71A1">
        <w:rPr>
          <w:rFonts w:ascii="Times New Roman" w:eastAsia="Times New Roman" w:hAnsi="Times New Roman" w:cs="Times New Roman"/>
          <w:sz w:val="28"/>
          <w:szCs w:val="28"/>
          <w:lang w:eastAsia="ru-RU"/>
        </w:rPr>
        <w:t xml:space="preserve"> (до 3 лет),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w:t>
      </w:r>
      <w:proofErr w:type="gramStart"/>
      <w:r w:rsidRPr="007D71A1">
        <w:rPr>
          <w:rFonts w:ascii="Times New Roman" w:eastAsia="Times New Roman" w:hAnsi="Times New Roman" w:cs="Times New Roman"/>
          <w:sz w:val="28"/>
          <w:szCs w:val="28"/>
          <w:lang w:eastAsia="ru-RU"/>
        </w:rPr>
        <w:t>дошкольного</w:t>
      </w:r>
      <w:proofErr w:type="gramEnd"/>
      <w:r w:rsidRPr="007D71A1">
        <w:rPr>
          <w:rFonts w:ascii="Times New Roman" w:eastAsia="Times New Roman" w:hAnsi="Times New Roman" w:cs="Times New Roman"/>
          <w:sz w:val="28"/>
          <w:szCs w:val="28"/>
          <w:lang w:eastAsia="ru-RU"/>
        </w:rPr>
        <w:t xml:space="preserve"> (до 7 лет),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младшего и среднего школьного возраста (7-12 лет),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подростков (12-16 лет).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Расстояние от окон жилых домов и общественных зданий до границ детских площадок должно составлять:</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для дошкольного возраста - не менее 10 м,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для младшего и среднего школьного возраста - не менее 20 м,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для комплексных игровых площадок - не менее 40 м,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для спортивно-игровых комплексов - не менее 100 м.</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Соседствующие детские и взрослые площадки необходимо разделять густыми зелеными посадками и (или) декоративными стенками.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Обязательный перечень элементов благоустройства территории на детской площадке включает: информационные стенды (таблички), не </w:t>
      </w:r>
      <w:proofErr w:type="spellStart"/>
      <w:r w:rsidRPr="007D71A1">
        <w:rPr>
          <w:rFonts w:ascii="Times New Roman" w:eastAsia="Times New Roman" w:hAnsi="Times New Roman" w:cs="Times New Roman"/>
          <w:sz w:val="28"/>
          <w:szCs w:val="28"/>
          <w:lang w:eastAsia="ru-RU"/>
        </w:rPr>
        <w:t>травмоопасные</w:t>
      </w:r>
      <w:proofErr w:type="spellEnd"/>
      <w:r w:rsidRPr="007D71A1">
        <w:rPr>
          <w:rFonts w:ascii="Times New Roman" w:eastAsia="Times New Roman" w:hAnsi="Times New Roman" w:cs="Times New Roman"/>
          <w:sz w:val="28"/>
          <w:szCs w:val="28"/>
          <w:lang w:eastAsia="ru-RU"/>
        </w:rPr>
        <w:t xml:space="preserve">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Детские площадки озеленяются посадками деревьев и кустарника, с учетом их инсоляции в течение 5 часов светового дня.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Минимальное расстояние до контейнерных площадок - 20 метров, разворотных площадок на конечных остановках маршрутов пассажирского транспорта - не менее 50 метров.</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p>
    <w:p w:rsidR="004C6C0E" w:rsidRPr="007D71A1"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4C6C0E" w:rsidRPr="007D71A1"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4C6C0E" w:rsidRPr="007D71A1" w:rsidRDefault="004C6C0E" w:rsidP="000A37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Площадки изолировать от транзитного пешеходного движения. Не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устанавливать искусственные неровности, предназначенные для принудительного снижения скорости водителями.</w:t>
      </w:r>
    </w:p>
    <w:p w:rsidR="004C6C0E" w:rsidRPr="007D71A1" w:rsidRDefault="00201EA8" w:rsidP="000A3732">
      <w:pPr>
        <w:suppressAutoHyphens/>
        <w:spacing w:after="0" w:line="240" w:lineRule="auto"/>
        <w:ind w:firstLine="567"/>
        <w:jc w:val="both"/>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11</w:t>
      </w:r>
      <w:r w:rsidR="008E486B" w:rsidRPr="007D71A1">
        <w:rPr>
          <w:rFonts w:ascii="Times New Roman" w:eastAsia="Times New Roman" w:hAnsi="Times New Roman" w:cs="Times New Roman"/>
          <w:b/>
          <w:sz w:val="28"/>
          <w:szCs w:val="28"/>
          <w:lang w:eastAsia="ru-RU"/>
        </w:rPr>
        <w:t xml:space="preserve">.2. </w:t>
      </w:r>
      <w:r w:rsidR="000A3732" w:rsidRPr="007D71A1">
        <w:rPr>
          <w:rFonts w:ascii="Times New Roman" w:eastAsia="Times New Roman" w:hAnsi="Times New Roman" w:cs="Times New Roman"/>
          <w:b/>
          <w:sz w:val="28"/>
          <w:szCs w:val="28"/>
          <w:lang w:eastAsia="ru-RU"/>
        </w:rPr>
        <w:t>Размещения спортивных площадок</w:t>
      </w:r>
    </w:p>
    <w:p w:rsidR="009066BC" w:rsidRPr="007D71A1"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w:t>
      </w:r>
    </w:p>
    <w:p w:rsidR="00B2330A" w:rsidRPr="007D71A1" w:rsidRDefault="000A3732"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С</w:t>
      </w:r>
      <w:r w:rsidR="00B2330A" w:rsidRPr="007D71A1">
        <w:rPr>
          <w:rFonts w:ascii="Times New Roman" w:eastAsia="Times New Roman" w:hAnsi="Times New Roman" w:cs="Times New Roman"/>
          <w:sz w:val="28"/>
          <w:szCs w:val="28"/>
          <w:lang w:eastAsia="ru-RU"/>
        </w:rPr>
        <w:t xml:space="preserve">портивное оборудование на территории </w:t>
      </w:r>
      <w:proofErr w:type="spellStart"/>
      <w:r w:rsidR="0076645B" w:rsidRPr="007D71A1">
        <w:rPr>
          <w:rFonts w:ascii="Times New Roman" w:eastAsia="Times New Roman" w:hAnsi="Times New Roman" w:cs="Times New Roman"/>
          <w:sz w:val="28"/>
          <w:szCs w:val="28"/>
          <w:lang w:eastAsia="ru-RU"/>
        </w:rPr>
        <w:t>Адагумского</w:t>
      </w:r>
      <w:proofErr w:type="spellEnd"/>
      <w:r w:rsidR="00B2330A" w:rsidRPr="007D71A1">
        <w:rPr>
          <w:rFonts w:ascii="Times New Roman" w:eastAsia="Times New Roman" w:hAnsi="Times New Roman" w:cs="Times New Roman"/>
          <w:sz w:val="28"/>
          <w:szCs w:val="28"/>
          <w:lang w:eastAsia="ru-RU"/>
        </w:rPr>
        <w:t xml:space="preserve"> сельского поселения Крымского района представлено игровыми, физкультурно-оздоровительными устройствами, сооружениями и (или) их комплексами.</w:t>
      </w:r>
    </w:p>
    <w:p w:rsidR="009066BC" w:rsidRPr="000C7440" w:rsidRDefault="00B2330A" w:rsidP="009066BC">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w:t>
      </w:r>
      <w:r w:rsidRPr="000C7440">
        <w:rPr>
          <w:rFonts w:ascii="Times New Roman" w:eastAsia="Times New Roman" w:hAnsi="Times New Roman" w:cs="Times New Roman"/>
          <w:sz w:val="28"/>
          <w:szCs w:val="28"/>
          <w:lang w:eastAsia="ru-RU"/>
        </w:rPr>
        <w:t xml:space="preserve"> изготовления, быть сертифицированным и соответствовать всем требованиям, установленным для данного оборудования. </w:t>
      </w:r>
    </w:p>
    <w:p w:rsidR="009066BC" w:rsidRPr="007D71A1"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Расстояние от границы площадки до мест хранения легковых автомобилей должно соответствовать действующим санитарным правилам и нормам.</w:t>
      </w:r>
    </w:p>
    <w:p w:rsidR="009066BC" w:rsidRPr="007D71A1"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066BC" w:rsidRPr="007D71A1"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Минимальное расстояние от границ спортплощадок до окон жилых домов от 20 до 40 м в зависимости от шумовых характеристик площадки.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066BC" w:rsidRPr="007D71A1"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7D71A1">
        <w:rPr>
          <w:rFonts w:ascii="Times New Roman" w:eastAsia="Times New Roman" w:hAnsi="Times New Roman" w:cs="Times New Roman"/>
          <w:sz w:val="28"/>
          <w:szCs w:val="28"/>
          <w:lang w:eastAsia="ru-RU"/>
        </w:rPr>
        <w:t>площадки</w:t>
      </w:r>
      <w:proofErr w:type="gramEnd"/>
      <w:r w:rsidRPr="007D71A1">
        <w:rPr>
          <w:rFonts w:ascii="Times New Roman" w:eastAsia="Times New Roman" w:hAnsi="Times New Roman" w:cs="Times New Roman"/>
          <w:sz w:val="28"/>
          <w:szCs w:val="28"/>
          <w:lang w:eastAsia="ru-RU"/>
        </w:rPr>
        <w:t xml:space="preserve"> возможно применять вертикальное озеленение.</w:t>
      </w:r>
    </w:p>
    <w:p w:rsidR="00B5770D" w:rsidRDefault="009066BC" w:rsidP="000A37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7D71A1" w:rsidRPr="007D71A1" w:rsidRDefault="007D71A1" w:rsidP="000A3732">
      <w:pPr>
        <w:suppressAutoHyphens/>
        <w:spacing w:after="0" w:line="240" w:lineRule="auto"/>
        <w:ind w:firstLine="567"/>
        <w:jc w:val="both"/>
        <w:rPr>
          <w:rFonts w:ascii="Times New Roman" w:eastAsia="Times New Roman" w:hAnsi="Times New Roman" w:cs="Times New Roman"/>
          <w:sz w:val="28"/>
          <w:szCs w:val="28"/>
          <w:lang w:eastAsia="ru-RU"/>
        </w:rPr>
      </w:pPr>
    </w:p>
    <w:p w:rsidR="009066BC" w:rsidRDefault="00201EA8" w:rsidP="000A3732">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12</w:t>
      </w:r>
      <w:r w:rsidR="008E486B" w:rsidRPr="007D71A1">
        <w:rPr>
          <w:rFonts w:ascii="Times New Roman" w:eastAsia="Times New Roman" w:hAnsi="Times New Roman" w:cs="Times New Roman"/>
          <w:b/>
          <w:sz w:val="28"/>
          <w:szCs w:val="28"/>
          <w:lang w:eastAsia="ru-RU"/>
        </w:rPr>
        <w:t xml:space="preserve">. </w:t>
      </w:r>
      <w:r w:rsidR="00B5770D" w:rsidRPr="007D71A1">
        <w:rPr>
          <w:rFonts w:ascii="Times New Roman" w:eastAsia="Times New Roman" w:hAnsi="Times New Roman" w:cs="Times New Roman"/>
          <w:b/>
          <w:sz w:val="28"/>
          <w:szCs w:val="28"/>
          <w:lang w:eastAsia="ru-RU"/>
        </w:rPr>
        <w:t>Размещен</w:t>
      </w:r>
      <w:r w:rsidR="007D71A1">
        <w:rPr>
          <w:rFonts w:ascii="Times New Roman" w:eastAsia="Times New Roman" w:hAnsi="Times New Roman" w:cs="Times New Roman"/>
          <w:b/>
          <w:sz w:val="28"/>
          <w:szCs w:val="28"/>
          <w:lang w:eastAsia="ru-RU"/>
        </w:rPr>
        <w:t>ия площадок для выгула животных</w:t>
      </w:r>
    </w:p>
    <w:p w:rsidR="007D71A1" w:rsidRPr="007D71A1" w:rsidRDefault="007D71A1" w:rsidP="000A3732">
      <w:pPr>
        <w:suppressAutoHyphens/>
        <w:spacing w:after="0" w:line="240" w:lineRule="auto"/>
        <w:ind w:firstLine="567"/>
        <w:jc w:val="center"/>
        <w:rPr>
          <w:rFonts w:ascii="Times New Roman" w:eastAsia="Times New Roman" w:hAnsi="Times New Roman" w:cs="Times New Roman"/>
          <w:b/>
          <w:sz w:val="28"/>
          <w:szCs w:val="28"/>
          <w:lang w:eastAsia="ru-RU"/>
        </w:rPr>
      </w:pP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Перечень элементов благоустройства на территории площадки для выгула животных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(скамьи), урна (урны), ящик для одноразовых пакетов с фекальной урной, осветительное и информационное оборудование. </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территории площадки размещается информационный стенд с правилами пользования площадкой.</w:t>
      </w:r>
    </w:p>
    <w:p w:rsidR="00AD7794" w:rsidRPr="007D71A1"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Озеленение проектируется из </w:t>
      </w:r>
      <w:proofErr w:type="spellStart"/>
      <w:r w:rsidRPr="007D71A1">
        <w:rPr>
          <w:rFonts w:ascii="Times New Roman" w:eastAsia="Times New Roman" w:hAnsi="Times New Roman" w:cs="Times New Roman"/>
          <w:sz w:val="28"/>
          <w:szCs w:val="28"/>
          <w:lang w:eastAsia="ru-RU"/>
        </w:rPr>
        <w:t>периметральных</w:t>
      </w:r>
      <w:proofErr w:type="spellEnd"/>
      <w:r w:rsidRPr="007D71A1">
        <w:rPr>
          <w:rFonts w:ascii="Times New Roman" w:eastAsia="Times New Roman" w:hAnsi="Times New Roman" w:cs="Times New Roman"/>
          <w:sz w:val="28"/>
          <w:szCs w:val="28"/>
          <w:lang w:eastAsia="ru-RU"/>
        </w:rPr>
        <w:t xml:space="preserve"> плотных посадок высокого кустарника в виде живой изгороди или вертикального озеленения.</w:t>
      </w:r>
    </w:p>
    <w:p w:rsidR="000A629D" w:rsidRDefault="00AD7794" w:rsidP="000A37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Площадки для дрессировки собак размещаются на удалении от застройки жилого и общественного назначения не менее чем на 50 м.</w:t>
      </w:r>
    </w:p>
    <w:p w:rsidR="007D71A1" w:rsidRPr="007D71A1" w:rsidRDefault="007D71A1" w:rsidP="000A3732">
      <w:pPr>
        <w:suppressAutoHyphens/>
        <w:spacing w:after="0" w:line="240" w:lineRule="auto"/>
        <w:ind w:firstLine="567"/>
        <w:jc w:val="both"/>
        <w:rPr>
          <w:rFonts w:ascii="Times New Roman" w:eastAsia="Times New Roman" w:hAnsi="Times New Roman" w:cs="Times New Roman"/>
          <w:sz w:val="28"/>
          <w:szCs w:val="28"/>
          <w:lang w:eastAsia="ru-RU"/>
        </w:rPr>
      </w:pPr>
    </w:p>
    <w:p w:rsidR="000A629D" w:rsidRDefault="00201EA8" w:rsidP="000A3732">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13</w:t>
      </w:r>
      <w:r w:rsidR="008E486B" w:rsidRPr="007D71A1">
        <w:rPr>
          <w:rFonts w:ascii="Times New Roman" w:eastAsia="Times New Roman" w:hAnsi="Times New Roman" w:cs="Times New Roman"/>
          <w:b/>
          <w:sz w:val="28"/>
          <w:szCs w:val="28"/>
          <w:lang w:eastAsia="ru-RU"/>
        </w:rPr>
        <w:t xml:space="preserve">. </w:t>
      </w:r>
      <w:r w:rsidR="007D71A1">
        <w:rPr>
          <w:rFonts w:ascii="Times New Roman" w:eastAsia="Times New Roman" w:hAnsi="Times New Roman" w:cs="Times New Roman"/>
          <w:b/>
          <w:sz w:val="28"/>
          <w:szCs w:val="28"/>
          <w:lang w:eastAsia="ru-RU"/>
        </w:rPr>
        <w:t>Контейнерные площадки</w:t>
      </w:r>
    </w:p>
    <w:p w:rsidR="007D71A1" w:rsidRPr="007D71A1" w:rsidRDefault="007D71A1" w:rsidP="000A3732">
      <w:pPr>
        <w:suppressAutoHyphens/>
        <w:spacing w:after="0" w:line="240" w:lineRule="auto"/>
        <w:ind w:firstLine="567"/>
        <w:jc w:val="center"/>
        <w:rPr>
          <w:rFonts w:ascii="Times New Roman" w:eastAsia="Times New Roman" w:hAnsi="Times New Roman" w:cs="Times New Roman"/>
          <w:b/>
          <w:sz w:val="28"/>
          <w:szCs w:val="28"/>
          <w:lang w:eastAsia="ru-RU"/>
        </w:rPr>
      </w:pPr>
    </w:p>
    <w:p w:rsidR="000A629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Территорию площадки располагают в зоне затенения (прилегающей застройкой, навесами или посадками зеленых насаждений).</w:t>
      </w:r>
    </w:p>
    <w:p w:rsidR="000A629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AF5E1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территории жилого назначения площадки проектируются из расчета 0,03 кв. м на 1 жителя</w:t>
      </w:r>
      <w:r w:rsidR="00AF5E1D" w:rsidRPr="007D71A1">
        <w:rPr>
          <w:rFonts w:ascii="Times New Roman" w:eastAsia="Times New Roman" w:hAnsi="Times New Roman" w:cs="Times New Roman"/>
          <w:sz w:val="28"/>
          <w:szCs w:val="28"/>
          <w:lang w:eastAsia="ru-RU"/>
        </w:rPr>
        <w:t>.</w:t>
      </w:r>
    </w:p>
    <w:p w:rsidR="000A629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0A629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Функционирование осветительного оборудования устанавливают в режиме освещения прилегающей территории с высотой опор не менее 3 м.</w:t>
      </w:r>
    </w:p>
    <w:p w:rsidR="000A629D" w:rsidRPr="007D71A1"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w:t>
      </w:r>
      <w:r w:rsidR="003D497A" w:rsidRPr="007D71A1">
        <w:rPr>
          <w:rFonts w:ascii="Times New Roman" w:hAnsi="Times New Roman" w:cs="Times New Roman"/>
          <w:sz w:val="28"/>
          <w:szCs w:val="28"/>
        </w:rPr>
        <w:t xml:space="preserve"> </w:t>
      </w:r>
      <w:r w:rsidR="003D497A" w:rsidRPr="007D71A1">
        <w:rPr>
          <w:rFonts w:ascii="Times New Roman" w:eastAsia="Times New Roman" w:hAnsi="Times New Roman" w:cs="Times New Roman"/>
          <w:sz w:val="28"/>
          <w:szCs w:val="28"/>
          <w:lang w:eastAsia="ru-RU"/>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r w:rsidRPr="007D71A1">
        <w:rPr>
          <w:rFonts w:ascii="Times New Roman" w:eastAsia="Times New Roman" w:hAnsi="Times New Roman" w:cs="Times New Roman"/>
          <w:sz w:val="28"/>
          <w:szCs w:val="28"/>
          <w:lang w:eastAsia="ru-RU"/>
        </w:rPr>
        <w:t xml:space="preserve"> Допускается изготовление контейнерных площадок закрытого типа по </w:t>
      </w:r>
      <w:proofErr w:type="gramStart"/>
      <w:r w:rsidRPr="007D71A1">
        <w:rPr>
          <w:rFonts w:ascii="Times New Roman" w:eastAsia="Times New Roman" w:hAnsi="Times New Roman" w:cs="Times New Roman"/>
          <w:sz w:val="28"/>
          <w:szCs w:val="28"/>
          <w:lang w:eastAsia="ru-RU"/>
        </w:rPr>
        <w:t>индивидуальным проектам</w:t>
      </w:r>
      <w:proofErr w:type="gramEnd"/>
      <w:r w:rsidRPr="007D71A1">
        <w:rPr>
          <w:rFonts w:ascii="Times New Roman" w:eastAsia="Times New Roman" w:hAnsi="Times New Roman" w:cs="Times New Roman"/>
          <w:sz w:val="28"/>
          <w:szCs w:val="28"/>
          <w:lang w:eastAsia="ru-RU"/>
        </w:rPr>
        <w:t xml:space="preserve"> (эскизам), разработанным и согласованным в установленном порядке.</w:t>
      </w:r>
    </w:p>
    <w:p w:rsidR="00B2330A" w:rsidRDefault="000A629D" w:rsidP="000A37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контейнерной площадке должен быть размещен график вывоза мусора с указанием наименования и контактных телефонов орг</w:t>
      </w:r>
      <w:r w:rsidR="000A3732" w:rsidRPr="007D71A1">
        <w:rPr>
          <w:rFonts w:ascii="Times New Roman" w:eastAsia="Times New Roman" w:hAnsi="Times New Roman" w:cs="Times New Roman"/>
          <w:sz w:val="28"/>
          <w:szCs w:val="28"/>
          <w:lang w:eastAsia="ru-RU"/>
        </w:rPr>
        <w:t>анизации, осуществляющей вывоз.</w:t>
      </w:r>
    </w:p>
    <w:p w:rsidR="007D71A1" w:rsidRPr="007D71A1" w:rsidRDefault="007D71A1" w:rsidP="000A3732">
      <w:pPr>
        <w:suppressAutoHyphens/>
        <w:spacing w:after="0" w:line="240" w:lineRule="auto"/>
        <w:ind w:firstLine="567"/>
        <w:jc w:val="both"/>
        <w:rPr>
          <w:rFonts w:ascii="Times New Roman" w:eastAsia="Times New Roman" w:hAnsi="Times New Roman" w:cs="Times New Roman"/>
          <w:sz w:val="28"/>
          <w:szCs w:val="28"/>
          <w:lang w:eastAsia="ru-RU"/>
        </w:rPr>
      </w:pPr>
    </w:p>
    <w:p w:rsidR="00C505AA" w:rsidRPr="007D71A1" w:rsidRDefault="00201EA8" w:rsidP="00C505AA">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14</w:t>
      </w:r>
      <w:r w:rsidR="008E486B" w:rsidRPr="007D71A1">
        <w:rPr>
          <w:rFonts w:ascii="Times New Roman" w:eastAsia="Times New Roman" w:hAnsi="Times New Roman" w:cs="Times New Roman"/>
          <w:b/>
          <w:sz w:val="28"/>
          <w:szCs w:val="28"/>
          <w:lang w:eastAsia="ru-RU"/>
        </w:rPr>
        <w:t>.</w:t>
      </w:r>
      <w:r w:rsidR="00B2330A" w:rsidRPr="007D71A1">
        <w:rPr>
          <w:rFonts w:ascii="Times New Roman" w:eastAsia="Times New Roman" w:hAnsi="Times New Roman" w:cs="Times New Roman"/>
          <w:b/>
          <w:sz w:val="28"/>
          <w:szCs w:val="28"/>
          <w:lang w:eastAsia="ru-RU"/>
        </w:rPr>
        <w:t xml:space="preserve"> </w:t>
      </w:r>
      <w:r w:rsidR="00C505AA" w:rsidRPr="007D71A1">
        <w:rPr>
          <w:rFonts w:ascii="Times New Roman" w:eastAsia="Times New Roman" w:hAnsi="Times New Roman" w:cs="Times New Roman"/>
          <w:b/>
          <w:sz w:val="28"/>
          <w:szCs w:val="28"/>
          <w:lang w:eastAsia="ru-RU"/>
        </w:rPr>
        <w:t>Размещение информации на территории</w:t>
      </w:r>
    </w:p>
    <w:p w:rsidR="00C505AA" w:rsidRPr="007D71A1" w:rsidRDefault="0076645B" w:rsidP="00C505AA">
      <w:pPr>
        <w:suppressAutoHyphens/>
        <w:spacing w:after="0" w:line="240" w:lineRule="auto"/>
        <w:ind w:firstLine="567"/>
        <w:jc w:val="center"/>
        <w:rPr>
          <w:rFonts w:ascii="Times New Roman" w:eastAsia="Times New Roman" w:hAnsi="Times New Roman" w:cs="Times New Roman"/>
          <w:b/>
          <w:sz w:val="28"/>
          <w:szCs w:val="28"/>
          <w:lang w:eastAsia="ru-RU"/>
        </w:rPr>
      </w:pPr>
      <w:proofErr w:type="spellStart"/>
      <w:r w:rsidRPr="007D71A1">
        <w:rPr>
          <w:rFonts w:ascii="Times New Roman" w:eastAsia="Times New Roman" w:hAnsi="Times New Roman" w:cs="Times New Roman"/>
          <w:b/>
          <w:sz w:val="28"/>
          <w:szCs w:val="28"/>
          <w:lang w:eastAsia="ru-RU"/>
        </w:rPr>
        <w:t>Адагумского</w:t>
      </w:r>
      <w:proofErr w:type="spellEnd"/>
      <w:r w:rsidR="00C505AA" w:rsidRPr="007D71A1">
        <w:rPr>
          <w:rFonts w:ascii="Times New Roman" w:eastAsia="Times New Roman" w:hAnsi="Times New Roman" w:cs="Times New Roman"/>
          <w:b/>
          <w:sz w:val="28"/>
          <w:szCs w:val="28"/>
          <w:lang w:eastAsia="ru-RU"/>
        </w:rPr>
        <w:t xml:space="preserve"> сельского поселения Крымского района,</w:t>
      </w:r>
    </w:p>
    <w:p w:rsidR="00C505AA" w:rsidRDefault="00C505AA" w:rsidP="000A3732">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в том числе установки указателей с наименованиями улиц и номерами домов, вывесок</w:t>
      </w:r>
    </w:p>
    <w:p w:rsidR="007D71A1" w:rsidRPr="000C7440" w:rsidRDefault="007D71A1" w:rsidP="000A3732">
      <w:pPr>
        <w:suppressAutoHyphens/>
        <w:spacing w:after="0" w:line="240" w:lineRule="auto"/>
        <w:ind w:firstLine="567"/>
        <w:jc w:val="center"/>
        <w:rPr>
          <w:rFonts w:ascii="Times New Roman" w:eastAsia="Times New Roman" w:hAnsi="Times New Roman" w:cs="Times New Roman"/>
          <w:b/>
          <w:sz w:val="28"/>
          <w:szCs w:val="28"/>
          <w:lang w:eastAsia="ru-RU"/>
        </w:rPr>
      </w:pPr>
    </w:p>
    <w:p w:rsidR="00C505AA" w:rsidRPr="007D71A1"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 </w:t>
      </w:r>
    </w:p>
    <w:p w:rsidR="00C505AA" w:rsidRPr="007D71A1"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На территории </w:t>
      </w:r>
      <w:proofErr w:type="spellStart"/>
      <w:r w:rsidR="0076645B" w:rsidRPr="007D71A1">
        <w:rPr>
          <w:rFonts w:ascii="Times New Roman" w:eastAsia="Times New Roman" w:hAnsi="Times New Roman" w:cs="Times New Roman"/>
          <w:sz w:val="28"/>
          <w:szCs w:val="28"/>
          <w:lang w:eastAsia="ru-RU"/>
        </w:rPr>
        <w:t>Адагумского</w:t>
      </w:r>
      <w:proofErr w:type="spellEnd"/>
      <w:r w:rsidRPr="007D71A1">
        <w:rPr>
          <w:rFonts w:ascii="Times New Roman" w:eastAsia="Times New Roman" w:hAnsi="Times New Roman" w:cs="Times New Roman"/>
          <w:sz w:val="28"/>
          <w:szCs w:val="28"/>
          <w:lang w:eastAsia="ru-RU"/>
        </w:rPr>
        <w:t xml:space="preserve"> сельского поселения Крымского района предусмотреть отдельные положения в части: </w:t>
      </w:r>
    </w:p>
    <w:p w:rsidR="00C505AA" w:rsidRPr="007D71A1"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 xml:space="preserve">-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 </w:t>
      </w:r>
    </w:p>
    <w:p w:rsidR="00C505AA" w:rsidRPr="007D71A1"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 размещения и эксплуатации рекламных конструкций, в том числе крупноформатных и (или) световых рекламных конструкций; </w:t>
      </w:r>
    </w:p>
    <w:p w:rsidR="00C505AA" w:rsidRPr="007D71A1"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применять единый визуальный стиль соответствующих национальных и федеральных проектов.</w:t>
      </w:r>
    </w:p>
    <w:p w:rsidR="008E486B" w:rsidRPr="007D71A1" w:rsidRDefault="00C505AA" w:rsidP="00201EA8">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администрацией поселения для этих целей.</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К объектам для размещения информации относятся:</w:t>
      </w:r>
    </w:p>
    <w:p w:rsidR="00C505AA" w:rsidRPr="007D71A1" w:rsidRDefault="00C505AA" w:rsidP="002F7244">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1) доски для расклейки объявлений и иных материалов информационного и агитационного характера, установленные на территориях общего пользования, элементах общего имущества</w:t>
      </w:r>
      <w:r w:rsidR="00201EA8" w:rsidRPr="007D71A1">
        <w:rPr>
          <w:rFonts w:ascii="Times New Roman" w:eastAsia="Times New Roman" w:hAnsi="Times New Roman" w:cs="Times New Roman"/>
          <w:sz w:val="28"/>
          <w:szCs w:val="28"/>
          <w:lang w:eastAsia="ru-RU"/>
        </w:rPr>
        <w:t xml:space="preserve"> многоквартирного дома, ведомств</w:t>
      </w:r>
      <w:r w:rsidRPr="007D71A1">
        <w:rPr>
          <w:rFonts w:ascii="Times New Roman" w:eastAsia="Times New Roman" w:hAnsi="Times New Roman" w:cs="Times New Roman"/>
          <w:sz w:val="28"/>
          <w:szCs w:val="28"/>
          <w:lang w:eastAsia="ru-RU"/>
        </w:rPr>
        <w:t>енных зданий, строений, сооружений;</w:t>
      </w:r>
    </w:p>
    <w:p w:rsidR="00C505AA" w:rsidRPr="007D71A1" w:rsidRDefault="00C505AA" w:rsidP="002F7244">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2) знаки адресации;</w:t>
      </w:r>
    </w:p>
    <w:p w:rsidR="00C505AA" w:rsidRPr="007D71A1" w:rsidRDefault="00C505AA" w:rsidP="002F7244">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3) конструкции в виде информационных указателей ориентирования в городе: указатели, аншлаги, расписания движения пассажирского транспорта;</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4) 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5) конструкции с информацией об объектах инфраструктуры поселений,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6) конструкции, предназначенные исключительно для праздничного оформления города,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7) 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7D71A1">
        <w:rPr>
          <w:rFonts w:ascii="Times New Roman" w:eastAsia="Times New Roman" w:hAnsi="Times New Roman" w:cs="Times New Roman"/>
          <w:sz w:val="28"/>
          <w:szCs w:val="28"/>
          <w:lang w:eastAsia="ru-RU"/>
        </w:rPr>
        <w:t>цветографическими</w:t>
      </w:r>
      <w:proofErr w:type="spellEnd"/>
      <w:r w:rsidRPr="007D71A1">
        <w:rPr>
          <w:rFonts w:ascii="Times New Roman" w:eastAsia="Times New Roman" w:hAnsi="Times New Roman" w:cs="Times New Roman"/>
          <w:sz w:val="28"/>
          <w:szCs w:val="28"/>
          <w:lang w:eastAsia="ru-RU"/>
        </w:rPr>
        <w:t xml:space="preserve"> схемами;</w:t>
      </w:r>
    </w:p>
    <w:p w:rsidR="00C505AA" w:rsidRPr="007D71A1"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8) информационные стелы при автозаправочных и </w:t>
      </w:r>
      <w:proofErr w:type="spellStart"/>
      <w:r w:rsidRPr="007D71A1">
        <w:rPr>
          <w:rFonts w:ascii="Times New Roman" w:eastAsia="Times New Roman" w:hAnsi="Times New Roman" w:cs="Times New Roman"/>
          <w:sz w:val="28"/>
          <w:szCs w:val="28"/>
          <w:lang w:eastAsia="ru-RU"/>
        </w:rPr>
        <w:t>автогазозаправочных</w:t>
      </w:r>
      <w:proofErr w:type="spellEnd"/>
      <w:r w:rsidRPr="007D71A1">
        <w:rPr>
          <w:rFonts w:ascii="Times New Roman" w:eastAsia="Times New Roman" w:hAnsi="Times New Roman" w:cs="Times New Roman"/>
          <w:sz w:val="28"/>
          <w:szCs w:val="28"/>
          <w:lang w:eastAsia="ru-RU"/>
        </w:rPr>
        <w:t xml:space="preserve"> станциях;</w:t>
      </w:r>
    </w:p>
    <w:p w:rsidR="008E486B" w:rsidRPr="007D71A1" w:rsidRDefault="00C505AA" w:rsidP="002F7244">
      <w:pPr>
        <w:spacing w:after="0" w:line="240" w:lineRule="auto"/>
        <w:ind w:firstLine="708"/>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9) вывеска, информирующая об организации или предприятии, находящемся внутри здания.</w:t>
      </w:r>
    </w:p>
    <w:p w:rsidR="0035005A" w:rsidRPr="007D71A1" w:rsidRDefault="002F7244" w:rsidP="0035005A">
      <w:pPr>
        <w:suppressAutoHyphens/>
        <w:spacing w:after="0" w:line="240" w:lineRule="auto"/>
        <w:ind w:firstLine="567"/>
        <w:jc w:val="both"/>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 xml:space="preserve">14.1. </w:t>
      </w:r>
      <w:r w:rsidR="0035005A" w:rsidRPr="007D71A1">
        <w:rPr>
          <w:rFonts w:ascii="Times New Roman" w:eastAsia="Times New Roman" w:hAnsi="Times New Roman" w:cs="Times New Roman"/>
          <w:b/>
          <w:sz w:val="28"/>
          <w:szCs w:val="28"/>
          <w:lang w:eastAsia="ru-RU"/>
        </w:rPr>
        <w:t>Требования к</w:t>
      </w:r>
      <w:r w:rsidR="007D71A1">
        <w:rPr>
          <w:rFonts w:ascii="Times New Roman" w:eastAsia="Times New Roman" w:hAnsi="Times New Roman" w:cs="Times New Roman"/>
          <w:b/>
          <w:sz w:val="28"/>
          <w:szCs w:val="28"/>
          <w:lang w:eastAsia="ru-RU"/>
        </w:rPr>
        <w:t xml:space="preserve"> установке и содержанию вывески</w:t>
      </w:r>
    </w:p>
    <w:p w:rsidR="00C505AA" w:rsidRPr="007D71A1"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Перед установкой вывески, рекомендуется получить согласование от управления архитектуры и градостроительства администрации МО Крымский район, для образования единого цветового и стилевого решения.</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7D71A1">
        <w:rPr>
          <w:rFonts w:ascii="Times New Roman" w:eastAsia="Times New Roman" w:hAnsi="Times New Roman" w:cs="Times New Roman"/>
          <w:sz w:val="28"/>
          <w:szCs w:val="28"/>
          <w:lang w:eastAsia="ru-RU"/>
        </w:rPr>
        <w:t>Для размещения сведений информационного характера о наименовании</w:t>
      </w:r>
      <w:r w:rsidRPr="000C7440">
        <w:rPr>
          <w:rFonts w:ascii="Times New Roman" w:eastAsia="Times New Roman" w:hAnsi="Times New Roman" w:cs="Times New Roman"/>
          <w:sz w:val="28"/>
          <w:szCs w:val="28"/>
          <w:lang w:eastAsia="ru-RU"/>
        </w:rPr>
        <w:t>,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Pr="000C7440">
        <w:rPr>
          <w:rFonts w:ascii="Times New Roman" w:eastAsia="Times New Roman" w:hAnsi="Times New Roman" w:cs="Times New Roman"/>
          <w:sz w:val="28"/>
          <w:szCs w:val="28"/>
          <w:lang w:eastAsia="ru-RU"/>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10% от общей площади фасада здания, строения, сооружения, в случае если площадь такого фасада менее 50 </w:t>
      </w:r>
      <w:proofErr w:type="spellStart"/>
      <w:r w:rsidRPr="000C7440">
        <w:rPr>
          <w:rFonts w:ascii="Times New Roman" w:eastAsia="Times New Roman" w:hAnsi="Times New Roman" w:cs="Times New Roman"/>
          <w:sz w:val="28"/>
          <w:szCs w:val="28"/>
          <w:lang w:eastAsia="ru-RU"/>
        </w:rPr>
        <w:t>кв</w:t>
      </w:r>
      <w:proofErr w:type="gramStart"/>
      <w:r w:rsidRPr="000C7440">
        <w:rPr>
          <w:rFonts w:ascii="Times New Roman" w:eastAsia="Times New Roman" w:hAnsi="Times New Roman" w:cs="Times New Roman"/>
          <w:sz w:val="28"/>
          <w:szCs w:val="28"/>
          <w:lang w:eastAsia="ru-RU"/>
        </w:rPr>
        <w:t>.м</w:t>
      </w:r>
      <w:proofErr w:type="spellEnd"/>
      <w:proofErr w:type="gramEnd"/>
      <w:r w:rsidRPr="000C7440">
        <w:rPr>
          <w:rFonts w:ascii="Times New Roman" w:eastAsia="Times New Roman" w:hAnsi="Times New Roman" w:cs="Times New Roman"/>
          <w:sz w:val="28"/>
          <w:szCs w:val="28"/>
          <w:lang w:eastAsia="ru-RU"/>
        </w:rPr>
        <w:t>;</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100 </w:t>
      </w:r>
      <w:proofErr w:type="spellStart"/>
      <w:r w:rsidRPr="000C7440">
        <w:rPr>
          <w:rFonts w:ascii="Times New Roman" w:eastAsia="Times New Roman" w:hAnsi="Times New Roman" w:cs="Times New Roman"/>
          <w:sz w:val="28"/>
          <w:szCs w:val="28"/>
          <w:lang w:eastAsia="ru-RU"/>
        </w:rPr>
        <w:t>кв</w:t>
      </w:r>
      <w:proofErr w:type="gramStart"/>
      <w:r w:rsidRPr="000C7440">
        <w:rPr>
          <w:rFonts w:ascii="Times New Roman" w:eastAsia="Times New Roman" w:hAnsi="Times New Roman" w:cs="Times New Roman"/>
          <w:sz w:val="28"/>
          <w:szCs w:val="28"/>
          <w:lang w:eastAsia="ru-RU"/>
        </w:rPr>
        <w:t>.м</w:t>
      </w:r>
      <w:proofErr w:type="spellEnd"/>
      <w:proofErr w:type="gramEnd"/>
      <w:r w:rsidRPr="000C7440">
        <w:rPr>
          <w:rFonts w:ascii="Times New Roman" w:eastAsia="Times New Roman" w:hAnsi="Times New Roman" w:cs="Times New Roman"/>
          <w:sz w:val="28"/>
          <w:szCs w:val="28"/>
          <w:lang w:eastAsia="ru-RU"/>
        </w:rPr>
        <w:t>;</w:t>
      </w:r>
    </w:p>
    <w:p w:rsidR="00C505A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100 </w:t>
      </w:r>
      <w:proofErr w:type="spellStart"/>
      <w:r w:rsidRPr="000C7440">
        <w:rPr>
          <w:rFonts w:ascii="Times New Roman" w:eastAsia="Times New Roman" w:hAnsi="Times New Roman" w:cs="Times New Roman"/>
          <w:sz w:val="28"/>
          <w:szCs w:val="28"/>
          <w:lang w:eastAsia="ru-RU"/>
        </w:rPr>
        <w:t>кв.м</w:t>
      </w:r>
      <w:proofErr w:type="spellEnd"/>
      <w:r w:rsidRPr="000C7440">
        <w:rPr>
          <w:rFonts w:ascii="Times New Roman" w:eastAsia="Times New Roman" w:hAnsi="Times New Roman" w:cs="Times New Roman"/>
          <w:sz w:val="28"/>
          <w:szCs w:val="28"/>
          <w:lang w:eastAsia="ru-RU"/>
        </w:rPr>
        <w:t>.</w:t>
      </w:r>
    </w:p>
    <w:p w:rsidR="0035005A" w:rsidRPr="007D71A1"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При установке средств размещения информации на зданиях и сооружениях должна быть организована подсветка. 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2.2.1/2.1.1.1278-03 «Гигиенические требования к естественному, искусственному и совмещенному освещению жилых и общественных зданий». Подсветка со </w:t>
      </w:r>
      <w:proofErr w:type="spellStart"/>
      <w:r w:rsidRPr="007D71A1">
        <w:rPr>
          <w:rFonts w:ascii="Times New Roman" w:eastAsia="Times New Roman" w:hAnsi="Times New Roman" w:cs="Times New Roman"/>
          <w:sz w:val="28"/>
          <w:szCs w:val="28"/>
          <w:lang w:eastAsia="ru-RU"/>
        </w:rPr>
        <w:t>светодинамическим</w:t>
      </w:r>
      <w:proofErr w:type="spellEnd"/>
      <w:r w:rsidRPr="007D71A1">
        <w:rPr>
          <w:rFonts w:ascii="Times New Roman" w:eastAsia="Times New Roman" w:hAnsi="Times New Roman" w:cs="Times New Roman"/>
          <w:sz w:val="28"/>
          <w:szCs w:val="28"/>
          <w:lang w:eastAsia="ru-RU"/>
        </w:rPr>
        <w:t xml:space="preserve"> и </w:t>
      </w:r>
      <w:proofErr w:type="gramStart"/>
      <w:r w:rsidRPr="007D71A1">
        <w:rPr>
          <w:rFonts w:ascii="Times New Roman" w:eastAsia="Times New Roman" w:hAnsi="Times New Roman" w:cs="Times New Roman"/>
          <w:sz w:val="28"/>
          <w:szCs w:val="28"/>
          <w:lang w:eastAsia="ru-RU"/>
        </w:rPr>
        <w:t>мерцающим</w:t>
      </w:r>
      <w:proofErr w:type="gramEnd"/>
      <w:r w:rsidRPr="007D71A1">
        <w:rPr>
          <w:rFonts w:ascii="Times New Roman" w:eastAsia="Times New Roman" w:hAnsi="Times New Roman" w:cs="Times New Roman"/>
          <w:sz w:val="28"/>
          <w:szCs w:val="28"/>
          <w:lang w:eastAsia="ru-RU"/>
        </w:rPr>
        <w:t xml:space="preserve"> эффектами не допускается. </w:t>
      </w:r>
    </w:p>
    <w:p w:rsidR="0035005A" w:rsidRPr="007D71A1"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Рекомендуется внутренняя (встроенная в конструкцию) подсветка средства размещения информации.</w:t>
      </w:r>
    </w:p>
    <w:p w:rsidR="008E486B" w:rsidRPr="007D71A1" w:rsidRDefault="0035005A" w:rsidP="002F724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Не допускается размещение информационной вывески на баннерной ткани.</w:t>
      </w:r>
    </w:p>
    <w:p w:rsidR="0035005A" w:rsidRPr="000C7440" w:rsidRDefault="002F7244" w:rsidP="008E486B">
      <w:pPr>
        <w:suppressAutoHyphens/>
        <w:spacing w:after="0" w:line="240" w:lineRule="auto"/>
        <w:ind w:firstLine="567"/>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 xml:space="preserve">14.2. </w:t>
      </w:r>
      <w:r w:rsidR="007D71A1">
        <w:rPr>
          <w:rFonts w:ascii="Times New Roman" w:eastAsia="Times New Roman" w:hAnsi="Times New Roman" w:cs="Times New Roman"/>
          <w:b/>
          <w:sz w:val="28"/>
          <w:szCs w:val="28"/>
          <w:lang w:eastAsia="ru-RU"/>
        </w:rPr>
        <w:t>Средства наружной рекламы</w:t>
      </w:r>
    </w:p>
    <w:p w:rsidR="004D534F" w:rsidRPr="000C7440" w:rsidRDefault="004D534F"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Размещение рекламных конструкций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поселения должно производиться в соответствии с Государственным стандартом РФ ГОСТ </w:t>
      </w:r>
      <w:proofErr w:type="gramStart"/>
      <w:r w:rsidRPr="000C7440">
        <w:rPr>
          <w:rFonts w:ascii="Times New Roman" w:eastAsia="Times New Roman" w:hAnsi="Times New Roman" w:cs="Times New Roman"/>
          <w:sz w:val="28"/>
          <w:szCs w:val="28"/>
          <w:lang w:eastAsia="ru-RU"/>
        </w:rPr>
        <w:t>Р</w:t>
      </w:r>
      <w:proofErr w:type="gramEnd"/>
      <w:r w:rsidRPr="000C7440">
        <w:rPr>
          <w:rFonts w:ascii="Times New Roman" w:eastAsia="Times New Roman" w:hAnsi="Times New Roman" w:cs="Times New Roman"/>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w:t>
      </w:r>
      <w:r w:rsidRPr="000C7440">
        <w:rPr>
          <w:rFonts w:ascii="Times New Roman" w:eastAsia="Times New Roman" w:hAnsi="Times New Roman" w:cs="Times New Roman"/>
          <w:sz w:val="28"/>
          <w:szCs w:val="28"/>
          <w:lang w:eastAsia="ru-RU"/>
        </w:rPr>
        <w:lastRenderedPageBreak/>
        <w:t>рекламы. Правила размещения» (принят постановлением Госстандарта РФ от 22 апреля 2003 г. N 124-ст).</w:t>
      </w:r>
    </w:p>
    <w:p w:rsidR="0035005A" w:rsidRPr="007D71A1"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На территории </w:t>
      </w:r>
      <w:proofErr w:type="spellStart"/>
      <w:r w:rsidR="0076645B" w:rsidRPr="007D71A1">
        <w:rPr>
          <w:rFonts w:ascii="Times New Roman" w:eastAsia="Times New Roman" w:hAnsi="Times New Roman" w:cs="Times New Roman"/>
          <w:sz w:val="28"/>
          <w:szCs w:val="28"/>
          <w:lang w:eastAsia="ru-RU"/>
        </w:rPr>
        <w:t>Адагумского</w:t>
      </w:r>
      <w:proofErr w:type="spellEnd"/>
      <w:r w:rsidR="004D534F" w:rsidRPr="007D71A1">
        <w:rPr>
          <w:rFonts w:ascii="Times New Roman" w:eastAsia="Times New Roman" w:hAnsi="Times New Roman" w:cs="Times New Roman"/>
          <w:sz w:val="28"/>
          <w:szCs w:val="28"/>
          <w:lang w:eastAsia="ru-RU"/>
        </w:rPr>
        <w:t xml:space="preserve"> сельского </w:t>
      </w:r>
      <w:r w:rsidRPr="007D71A1">
        <w:rPr>
          <w:rFonts w:ascii="Times New Roman" w:eastAsia="Times New Roman" w:hAnsi="Times New Roman" w:cs="Times New Roman"/>
          <w:sz w:val="28"/>
          <w:szCs w:val="28"/>
          <w:lang w:eastAsia="ru-RU"/>
        </w:rPr>
        <w:t xml:space="preserve">поселения </w:t>
      </w:r>
      <w:r w:rsidR="00B30F57" w:rsidRPr="007D71A1">
        <w:rPr>
          <w:rFonts w:ascii="Times New Roman" w:eastAsia="Times New Roman" w:hAnsi="Times New Roman" w:cs="Times New Roman"/>
          <w:sz w:val="28"/>
          <w:szCs w:val="28"/>
          <w:lang w:eastAsia="ru-RU"/>
        </w:rPr>
        <w:t xml:space="preserve">Крымского района </w:t>
      </w:r>
      <w:r w:rsidRPr="007D71A1">
        <w:rPr>
          <w:rFonts w:ascii="Times New Roman" w:eastAsia="Times New Roman" w:hAnsi="Times New Roman" w:cs="Times New Roman"/>
          <w:sz w:val="28"/>
          <w:szCs w:val="28"/>
          <w:lang w:eastAsia="ru-RU"/>
        </w:rPr>
        <w:t>установка и эксплуатация рекламных конструкций без разрешения запрещена.</w:t>
      </w:r>
    </w:p>
    <w:p w:rsidR="0035005A" w:rsidRPr="007D71A1"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Рекламные конструкции должны содержаться в надлежащем состоянии.</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Надлежащее состояние рекламных конструкций подразумевает:</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целостность рекламных конструкций;</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недопущение факта отсутствия рекламной информации на рекламной конструкции;</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отсутствие механических повреждений;</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отсутствие порывов рекламных полотен;</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наличие покрашенного каркаса;</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отсутствие ржавчины, коррозии и грязи на всех частях и элементах рекламных конструкций;</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0C7440">
        <w:rPr>
          <w:rFonts w:ascii="Times New Roman" w:eastAsia="Times New Roman" w:hAnsi="Times New Roman" w:cs="Times New Roman"/>
          <w:sz w:val="28"/>
          <w:szCs w:val="28"/>
          <w:lang w:eastAsia="ru-RU"/>
        </w:rPr>
        <w:t>пиллары</w:t>
      </w:r>
      <w:proofErr w:type="spellEnd"/>
      <w:r w:rsidRPr="000C7440">
        <w:rPr>
          <w:rFonts w:ascii="Times New Roman" w:eastAsia="Times New Roman" w:hAnsi="Times New Roman" w:cs="Times New Roman"/>
          <w:sz w:val="28"/>
          <w:szCs w:val="28"/>
          <w:lang w:eastAsia="ru-RU"/>
        </w:rPr>
        <w:t>, пилоны);</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одного раза в месяц - конструкции среднего формата (сити-</w:t>
      </w:r>
      <w:proofErr w:type="spellStart"/>
      <w:r w:rsidRPr="000C7440">
        <w:rPr>
          <w:rFonts w:ascii="Times New Roman" w:eastAsia="Times New Roman" w:hAnsi="Times New Roman" w:cs="Times New Roman"/>
          <w:sz w:val="28"/>
          <w:szCs w:val="28"/>
          <w:lang w:eastAsia="ru-RU"/>
        </w:rPr>
        <w:t>борды</w:t>
      </w:r>
      <w:proofErr w:type="spellEnd"/>
      <w:r w:rsidRPr="000C7440">
        <w:rPr>
          <w:rFonts w:ascii="Times New Roman" w:eastAsia="Times New Roman" w:hAnsi="Times New Roman" w:cs="Times New Roman"/>
          <w:sz w:val="28"/>
          <w:szCs w:val="28"/>
          <w:lang w:eastAsia="ru-RU"/>
        </w:rPr>
        <w:t>);</w:t>
      </w:r>
    </w:p>
    <w:p w:rsidR="0035005A" w:rsidRPr="000C7440"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одного раза в квартал - для прочих рекламных конструкций.</w:t>
      </w:r>
    </w:p>
    <w:p w:rsidR="004D534F" w:rsidRPr="007D71A1" w:rsidRDefault="002F7244" w:rsidP="004D534F">
      <w:pPr>
        <w:suppressAutoHyphens/>
        <w:spacing w:after="0" w:line="240" w:lineRule="auto"/>
        <w:ind w:firstLine="567"/>
        <w:jc w:val="both"/>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 xml:space="preserve">14.3. </w:t>
      </w:r>
      <w:r w:rsidR="004D534F" w:rsidRPr="007D71A1">
        <w:rPr>
          <w:rFonts w:ascii="Times New Roman" w:eastAsia="Times New Roman" w:hAnsi="Times New Roman" w:cs="Times New Roman"/>
          <w:b/>
          <w:sz w:val="28"/>
          <w:szCs w:val="28"/>
          <w:lang w:eastAsia="ru-RU"/>
        </w:rPr>
        <w:t>Требования к размещению и эксплуатации осветительных устан</w:t>
      </w:r>
      <w:r w:rsidR="007D71A1" w:rsidRPr="007D71A1">
        <w:rPr>
          <w:rFonts w:ascii="Times New Roman" w:eastAsia="Times New Roman" w:hAnsi="Times New Roman" w:cs="Times New Roman"/>
          <w:b/>
          <w:sz w:val="28"/>
          <w:szCs w:val="28"/>
          <w:lang w:eastAsia="ru-RU"/>
        </w:rPr>
        <w:t>овок, световой рекламы, вывесок</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Световая информация, в том числе световая реклама, вывески, предназначены для ориентации пешеходов и водителей автотранспорта в пространстве, в том числе для решения </w:t>
      </w:r>
      <w:proofErr w:type="spellStart"/>
      <w:r w:rsidRPr="007D71A1">
        <w:rPr>
          <w:rFonts w:ascii="Times New Roman" w:eastAsia="Times New Roman" w:hAnsi="Times New Roman" w:cs="Times New Roman"/>
          <w:sz w:val="28"/>
          <w:szCs w:val="28"/>
          <w:lang w:eastAsia="ru-RU"/>
        </w:rPr>
        <w:t>светокомпозиционных</w:t>
      </w:r>
      <w:proofErr w:type="spellEnd"/>
      <w:r w:rsidRPr="007D71A1">
        <w:rPr>
          <w:rFonts w:ascii="Times New Roman" w:eastAsia="Times New Roman" w:hAnsi="Times New Roman" w:cs="Times New Roman"/>
          <w:sz w:val="28"/>
          <w:szCs w:val="28"/>
          <w:lang w:eastAsia="ru-RU"/>
        </w:rPr>
        <w:t xml:space="preserve"> задач с учетом гармоничности светового ансамбля, не противоречащего действующим правилам дорожного движения.</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Правообладатели осветительных установок функционального, архитектурного освещения, световой рекламы, световых вывесок обязаны:</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1) ежедневно включать их с наступлением темного времени суток и отключать не ранее времени отключения уличного освещения;</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2) обеспечивать их нормативную работу и содержание в исправном состоянии. При нарушении или повреждении этих установок или их отдельных элементов производить своевременный ремонт;</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7D71A1">
        <w:rPr>
          <w:rFonts w:ascii="Times New Roman" w:eastAsia="Times New Roman" w:hAnsi="Times New Roman" w:cs="Times New Roman"/>
          <w:sz w:val="28"/>
          <w:szCs w:val="28"/>
          <w:lang w:eastAsia="ru-RU"/>
        </w:rPr>
        <w:t>3) обеспечивать содержание устройств наружного освещения (кабелей, элементов крепления кабелей, распределительных и муфтовых шкафов и иных устройств наружного освещения), а также подключаемых с их помощью технических устройств в надлежащем состоянии, не допуская надрывов и (или) отсутствия изоляционной оболочки, отсутствия покраски, наличия коррозии и (или) механических повреждений, провеса проводов и (или) намотки их на опоры освещения и линий электропередачи;</w:t>
      </w:r>
      <w:proofErr w:type="gramEnd"/>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4) осуществлять своевременное включение и отключение освещения, подсветки;</w:t>
      </w:r>
    </w:p>
    <w:p w:rsidR="0035005A" w:rsidRPr="000C7440"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5) обеспечивать нормативную освещенность.</w:t>
      </w:r>
    </w:p>
    <w:p w:rsidR="004D534F" w:rsidRPr="000C7440" w:rsidRDefault="002F7244" w:rsidP="004D534F">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 xml:space="preserve">14.4. </w:t>
      </w:r>
      <w:r w:rsidR="004D534F" w:rsidRPr="000C7440">
        <w:rPr>
          <w:rFonts w:ascii="Times New Roman" w:eastAsia="Times New Roman" w:hAnsi="Times New Roman" w:cs="Times New Roman"/>
          <w:b/>
          <w:sz w:val="28"/>
          <w:szCs w:val="28"/>
          <w:lang w:eastAsia="ru-RU"/>
        </w:rPr>
        <w:t>Критерии и условия размещения временных баннеров с афишами, иной информацией, необход</w:t>
      </w:r>
      <w:r w:rsidR="007D71A1">
        <w:rPr>
          <w:rFonts w:ascii="Times New Roman" w:eastAsia="Times New Roman" w:hAnsi="Times New Roman" w:cs="Times New Roman"/>
          <w:b/>
          <w:sz w:val="28"/>
          <w:szCs w:val="28"/>
          <w:lang w:eastAsia="ru-RU"/>
        </w:rPr>
        <w:t>имой для проведения мероприятий</w:t>
      </w:r>
    </w:p>
    <w:p w:rsidR="004D534F" w:rsidRPr="000C7440"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Размещение временных баннеров с афишами, иной информацией, необходимой для проведения мероприятий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допускается только при условии согласования мест размещения с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зданиях, сооружениях, земельных участках и иных объектах независимо от форм собственности запрещается установка и эксплуатация конструкций (рекламных и информационных):</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7D71A1">
        <w:rPr>
          <w:rFonts w:ascii="Times New Roman" w:eastAsia="Times New Roman" w:hAnsi="Times New Roman" w:cs="Times New Roman"/>
          <w:sz w:val="28"/>
          <w:szCs w:val="28"/>
          <w:lang w:eastAsia="ru-RU"/>
        </w:rPr>
        <w:t>а) изменяющих архитектурный облик здания, загораживающих архитектурные элементы, лепнину, переплеты, колонны, барельефы, оконные и дверные проемы, арки, колоннады, балюстрады, эркеры;</w:t>
      </w:r>
      <w:proofErr w:type="gramEnd"/>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б) на кровле многоквартирного дома;</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в) выше уровня перекрытия первого этажа многоквартирного дома;</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г) на ограждении (заборе);</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д) на поверхности </w:t>
      </w:r>
      <w:proofErr w:type="spellStart"/>
      <w:r w:rsidRPr="007D71A1">
        <w:rPr>
          <w:rFonts w:ascii="Times New Roman" w:eastAsia="Times New Roman" w:hAnsi="Times New Roman" w:cs="Times New Roman"/>
          <w:sz w:val="28"/>
          <w:szCs w:val="28"/>
          <w:lang w:eastAsia="ru-RU"/>
        </w:rPr>
        <w:t>светопрозрачных</w:t>
      </w:r>
      <w:proofErr w:type="spellEnd"/>
      <w:r w:rsidRPr="007D71A1">
        <w:rPr>
          <w:rFonts w:ascii="Times New Roman" w:eastAsia="Times New Roman" w:hAnsi="Times New Roman" w:cs="Times New Roman"/>
          <w:sz w:val="28"/>
          <w:szCs w:val="28"/>
          <w:lang w:eastAsia="ru-RU"/>
        </w:rPr>
        <w:t xml:space="preserve"> конструкций (окон, витрин, панорамного остекления) с внешней стороны;</w:t>
      </w:r>
    </w:p>
    <w:p w:rsidR="004D534F" w:rsidRPr="007D71A1"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е) на ограждающих конструкциях лоджий, балконов, веранд, террас.</w:t>
      </w:r>
    </w:p>
    <w:p w:rsidR="00201EA8" w:rsidRPr="007D71A1" w:rsidRDefault="004D534F" w:rsidP="002F724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ж) запрещается</w:t>
      </w:r>
      <w:r w:rsidRPr="000C7440">
        <w:rPr>
          <w:rFonts w:ascii="Times New Roman" w:eastAsia="Times New Roman" w:hAnsi="Times New Roman" w:cs="Times New Roman"/>
          <w:sz w:val="28"/>
          <w:szCs w:val="28"/>
          <w:lang w:eastAsia="ru-RU"/>
        </w:rPr>
        <w:t xml:space="preserve"> размещать на тротуарах, пешеходных дорожках, парковках автотранспорта и иных территориях общего пользования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а также на конструктивных элементах входных групп выносные конструкции (в том числе </w:t>
      </w:r>
      <w:proofErr w:type="spellStart"/>
      <w:r w:rsidRPr="000C7440">
        <w:rPr>
          <w:rFonts w:ascii="Times New Roman" w:eastAsia="Times New Roman" w:hAnsi="Times New Roman" w:cs="Times New Roman"/>
          <w:sz w:val="28"/>
          <w:szCs w:val="28"/>
          <w:lang w:eastAsia="ru-RU"/>
        </w:rPr>
        <w:t>штендеры</w:t>
      </w:r>
      <w:proofErr w:type="spellEnd"/>
      <w:r w:rsidRPr="000C7440">
        <w:rPr>
          <w:rFonts w:ascii="Times New Roman" w:eastAsia="Times New Roman" w:hAnsi="Times New Roman" w:cs="Times New Roman"/>
          <w:sz w:val="28"/>
          <w:szCs w:val="28"/>
          <w:lang w:eastAsia="ru-RU"/>
        </w:rPr>
        <w:t xml:space="preserve">), содержащие </w:t>
      </w:r>
      <w:r w:rsidRPr="007D71A1">
        <w:rPr>
          <w:rFonts w:ascii="Times New Roman" w:eastAsia="Times New Roman" w:hAnsi="Times New Roman" w:cs="Times New Roman"/>
          <w:sz w:val="28"/>
          <w:szCs w:val="28"/>
          <w:lang w:eastAsia="ru-RU"/>
        </w:rPr>
        <w:t>рекламную и иную информацию или указывающие на местонахождение объекта.</w:t>
      </w:r>
    </w:p>
    <w:p w:rsidR="007D71A1" w:rsidRPr="007D71A1" w:rsidRDefault="007D71A1" w:rsidP="002F7244">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7D71A1" w:rsidRDefault="002B7570" w:rsidP="002F7244">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15</w:t>
      </w:r>
      <w:r w:rsidR="008E486B" w:rsidRPr="007D71A1">
        <w:rPr>
          <w:rFonts w:ascii="Times New Roman" w:eastAsia="Times New Roman" w:hAnsi="Times New Roman" w:cs="Times New Roman"/>
          <w:b/>
          <w:sz w:val="28"/>
          <w:szCs w:val="28"/>
          <w:lang w:eastAsia="ru-RU"/>
        </w:rPr>
        <w:t xml:space="preserve">. </w:t>
      </w:r>
      <w:r w:rsidR="006D17C0" w:rsidRPr="007D71A1">
        <w:rPr>
          <w:rFonts w:ascii="Times New Roman" w:eastAsia="Times New Roman" w:hAnsi="Times New Roman" w:cs="Times New Roman"/>
          <w:b/>
          <w:sz w:val="28"/>
          <w:szCs w:val="28"/>
          <w:lang w:eastAsia="ru-RU"/>
        </w:rPr>
        <w:t>Благоустройство общественных, жилых территорий и территорий рекреационного назначения.</w:t>
      </w:r>
    </w:p>
    <w:p w:rsidR="007D71A1" w:rsidRPr="007D71A1" w:rsidRDefault="007D71A1" w:rsidP="002F7244">
      <w:pPr>
        <w:suppressAutoHyphens/>
        <w:spacing w:after="0" w:line="240" w:lineRule="auto"/>
        <w:ind w:firstLine="567"/>
        <w:jc w:val="center"/>
        <w:rPr>
          <w:rFonts w:ascii="Times New Roman" w:eastAsia="Times New Roman" w:hAnsi="Times New Roman" w:cs="Times New Roman"/>
          <w:sz w:val="28"/>
          <w:szCs w:val="28"/>
          <w:lang w:eastAsia="ru-RU"/>
        </w:rPr>
      </w:pPr>
    </w:p>
    <w:p w:rsidR="00185D68" w:rsidRPr="007D71A1" w:rsidRDefault="006D17C0" w:rsidP="00185D68">
      <w:pPr>
        <w:suppressAutoHyphens/>
        <w:spacing w:after="0" w:line="240" w:lineRule="auto"/>
        <w:ind w:firstLine="567"/>
        <w:jc w:val="both"/>
        <w:rPr>
          <w:rFonts w:ascii="Times New Roman" w:hAnsi="Times New Roman" w:cs="Times New Roman"/>
          <w:sz w:val="28"/>
          <w:szCs w:val="28"/>
        </w:rPr>
      </w:pPr>
      <w:r w:rsidRPr="007D71A1">
        <w:rPr>
          <w:rFonts w:ascii="Times New Roman" w:hAnsi="Times New Roman" w:cs="Times New Roman"/>
          <w:sz w:val="28"/>
          <w:szCs w:val="28"/>
        </w:rPr>
        <w:t>К объектам благоустройства</w:t>
      </w:r>
      <w:r w:rsidRPr="007D71A1">
        <w:rPr>
          <w:rFonts w:ascii="Times New Roman" w:hAnsi="Times New Roman" w:cs="Times New Roman"/>
          <w:b/>
          <w:sz w:val="28"/>
          <w:szCs w:val="28"/>
        </w:rPr>
        <w:t xml:space="preserve"> </w:t>
      </w:r>
      <w:r w:rsidRPr="007D71A1">
        <w:rPr>
          <w:rFonts w:ascii="Times New Roman" w:hAnsi="Times New Roman" w:cs="Times New Roman"/>
          <w:b/>
          <w:i/>
          <w:sz w:val="28"/>
          <w:szCs w:val="28"/>
        </w:rPr>
        <w:t>общественных территорий</w:t>
      </w:r>
      <w:r w:rsidRPr="007D71A1">
        <w:rPr>
          <w:rFonts w:ascii="Times New Roman" w:hAnsi="Times New Roman" w:cs="Times New Roman"/>
          <w:b/>
          <w:sz w:val="28"/>
          <w:szCs w:val="28"/>
        </w:rPr>
        <w:t xml:space="preserve"> </w:t>
      </w:r>
      <w:proofErr w:type="spellStart"/>
      <w:r w:rsidR="0076645B" w:rsidRPr="007D71A1">
        <w:rPr>
          <w:rFonts w:ascii="Times New Roman" w:hAnsi="Times New Roman" w:cs="Times New Roman"/>
          <w:sz w:val="28"/>
          <w:szCs w:val="28"/>
        </w:rPr>
        <w:t>Адагумского</w:t>
      </w:r>
      <w:proofErr w:type="spellEnd"/>
      <w:r w:rsidRPr="007D71A1">
        <w:rPr>
          <w:rFonts w:ascii="Times New Roman" w:hAnsi="Times New Roman" w:cs="Times New Roman"/>
          <w:sz w:val="28"/>
          <w:szCs w:val="28"/>
        </w:rPr>
        <w:t xml:space="preserve"> сельского поселения </w:t>
      </w:r>
      <w:r w:rsidR="00B30F57" w:rsidRPr="007D71A1">
        <w:rPr>
          <w:rFonts w:ascii="Times New Roman" w:hAnsi="Times New Roman" w:cs="Times New Roman"/>
          <w:sz w:val="28"/>
          <w:szCs w:val="28"/>
        </w:rPr>
        <w:t>Крымского района</w:t>
      </w:r>
      <w:r w:rsidRPr="007D71A1">
        <w:rPr>
          <w:rFonts w:ascii="Times New Roman" w:hAnsi="Times New Roman" w:cs="Times New Roman"/>
          <w:sz w:val="28"/>
          <w:szCs w:val="28"/>
        </w:rPr>
        <w:t xml:space="preserve"> относятся все разновидности общественных территорий населенного пункта</w:t>
      </w:r>
      <w:r w:rsidR="00185D68" w:rsidRPr="007D71A1">
        <w:rPr>
          <w:rFonts w:ascii="Times New Roman" w:hAnsi="Times New Roman" w:cs="Times New Roman"/>
          <w:sz w:val="28"/>
          <w:szCs w:val="28"/>
        </w:rPr>
        <w:t>.</w:t>
      </w:r>
      <w:r w:rsidRPr="007D71A1">
        <w:rPr>
          <w:rFonts w:ascii="Times New Roman" w:hAnsi="Times New Roman" w:cs="Times New Roman"/>
          <w:sz w:val="28"/>
          <w:szCs w:val="28"/>
        </w:rPr>
        <w:t xml:space="preserve"> </w:t>
      </w:r>
    </w:p>
    <w:p w:rsidR="006D17C0" w:rsidRPr="007D71A1" w:rsidRDefault="00185D68" w:rsidP="00185D68">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 xml:space="preserve">Нормируемый (обязательный) комплекс </w:t>
      </w:r>
      <w:proofErr w:type="gramStart"/>
      <w:r w:rsidRPr="007D71A1">
        <w:rPr>
          <w:rFonts w:ascii="Times New Roman" w:eastAsia="Times New Roman" w:hAnsi="Times New Roman" w:cs="Times New Roman"/>
          <w:sz w:val="28"/>
          <w:szCs w:val="28"/>
          <w:lang w:eastAsia="ru-RU"/>
        </w:rPr>
        <w:t>элементов благоустройства территорий зданий общественного назначения</w:t>
      </w:r>
      <w:proofErr w:type="gramEnd"/>
      <w:r w:rsidRPr="007D71A1">
        <w:rPr>
          <w:rFonts w:ascii="Times New Roman" w:eastAsia="Times New Roman" w:hAnsi="Times New Roman" w:cs="Times New Roman"/>
          <w:sz w:val="28"/>
          <w:szCs w:val="28"/>
          <w:lang w:eastAsia="ru-RU"/>
        </w:rPr>
        <w:t xml:space="preserve"> обеспечивается при новом строительстве и реконструкции.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проезды хозяйственные, для посадки и высадки пассажиров, для автомобилей скорой помощи, пожарных, аварийных служб;</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площадка для посетителей;</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контейнерная площадка;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пешеходные коммуникации;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площадка автостоянки;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велосипедная парковка;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уличная мебель;</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элементы озеленения (газон, деревья, кустарники, устройства для оформления озеленения);</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стационарные парковочные барьеры;</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освещение;</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домовой знак;</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средства размещения информации;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урны.</w:t>
      </w:r>
    </w:p>
    <w:p w:rsidR="006D17C0" w:rsidRPr="007D71A1"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Обязательный перечень элементов благоустройства въездных групп (стелы, памятные знаки, названия и др.) включает в себя средства размещения информации, малые архитектурные формы, озеленение, архитектурно-художественное освещение.</w:t>
      </w:r>
    </w:p>
    <w:p w:rsidR="006D17C0" w:rsidRPr="007D71A1"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7D71A1">
        <w:rPr>
          <w:rFonts w:ascii="Times New Roman" w:eastAsia="Times New Roman" w:hAnsi="Times New Roman" w:cs="Times New Roman"/>
          <w:sz w:val="28"/>
          <w:szCs w:val="28"/>
          <w:lang w:eastAsia="ru-RU"/>
        </w:rPr>
        <w:t>К объектам благоустройства на</w:t>
      </w:r>
      <w:r w:rsidRPr="007D71A1">
        <w:rPr>
          <w:rFonts w:ascii="Times New Roman" w:eastAsia="Times New Roman" w:hAnsi="Times New Roman" w:cs="Times New Roman"/>
          <w:i/>
          <w:sz w:val="28"/>
          <w:szCs w:val="28"/>
          <w:lang w:eastAsia="ru-RU"/>
        </w:rPr>
        <w:t xml:space="preserve"> </w:t>
      </w:r>
      <w:r w:rsidRPr="007D71A1">
        <w:rPr>
          <w:rFonts w:ascii="Times New Roman" w:eastAsia="Times New Roman" w:hAnsi="Times New Roman" w:cs="Times New Roman"/>
          <w:b/>
          <w:i/>
          <w:sz w:val="28"/>
          <w:szCs w:val="28"/>
          <w:lang w:eastAsia="ru-RU"/>
        </w:rPr>
        <w:t>территориях жилой застройки</w:t>
      </w:r>
      <w:r w:rsidRPr="007D71A1">
        <w:rPr>
          <w:rFonts w:ascii="Times New Roman" w:eastAsia="Times New Roman" w:hAnsi="Times New Roman" w:cs="Times New Roman"/>
          <w:sz w:val="28"/>
          <w:szCs w:val="28"/>
          <w:lang w:eastAsia="ru-RU"/>
        </w:rPr>
        <w:t xml:space="preserve">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7D71A1">
        <w:rPr>
          <w:rFonts w:ascii="Times New Roman" w:eastAsia="Times New Roman" w:hAnsi="Times New Roman" w:cs="Times New Roman"/>
          <w:sz w:val="28"/>
          <w:szCs w:val="28"/>
          <w:lang w:eastAsia="ru-RU"/>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r w:rsidR="000D4B67" w:rsidRPr="007D71A1">
        <w:rPr>
          <w:rFonts w:ascii="Times New Roman" w:eastAsia="Times New Roman" w:hAnsi="Times New Roman" w:cs="Times New Roman"/>
          <w:sz w:val="28"/>
          <w:szCs w:val="28"/>
          <w:lang w:eastAsia="ru-RU"/>
        </w:rPr>
        <w:t>, МАФ</w:t>
      </w:r>
      <w:r w:rsidRPr="007D71A1">
        <w:rPr>
          <w:rFonts w:ascii="Times New Roman" w:eastAsia="Times New Roman" w:hAnsi="Times New Roman" w:cs="Times New Roman"/>
          <w:sz w:val="28"/>
          <w:szCs w:val="28"/>
          <w:lang w:eastAsia="ru-RU"/>
        </w:rPr>
        <w:t>.</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проезды хозяйственные для посадки и высадки пассажиров, для автомобилей скорой помощи, пожарных, аварийных служб;</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детская площадка;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площадка отдыха;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спортивная площадка или спортивно-игровой комплекс;</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контейнерная площадка;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пешеходные коммуникации;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площадка автостоянки;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велосипедная парковка;</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уличная мебель;</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элементы озеленения (газон, деревья, кустарники, устройства для оформления озеленения);</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стационарные парковочные барьеры;</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освещение;</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домовой знак;</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информационный стенд дворовой территории;</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оборудованные места для размещения кондиционеров;</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урны.</w:t>
      </w:r>
    </w:p>
    <w:p w:rsidR="009C67BA" w:rsidRPr="007D71A1"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Нормируемый (обязательный) комплекс </w:t>
      </w:r>
      <w:proofErr w:type="gramStart"/>
      <w:r w:rsidRPr="007D71A1">
        <w:rPr>
          <w:rFonts w:ascii="Times New Roman" w:eastAsia="Times New Roman" w:hAnsi="Times New Roman" w:cs="Times New Roman"/>
          <w:sz w:val="28"/>
          <w:szCs w:val="28"/>
          <w:lang w:eastAsia="ru-RU"/>
        </w:rPr>
        <w:t>элементов благоустройства территорий зданий жилого назначения</w:t>
      </w:r>
      <w:proofErr w:type="gramEnd"/>
      <w:r w:rsidRPr="007D71A1">
        <w:rPr>
          <w:rFonts w:ascii="Times New Roman" w:eastAsia="Times New Roman" w:hAnsi="Times New Roman" w:cs="Times New Roman"/>
          <w:sz w:val="28"/>
          <w:szCs w:val="28"/>
          <w:lang w:eastAsia="ru-RU"/>
        </w:rPr>
        <w:t xml:space="preserve"> обеспечивается при новом строительстве и реконструкции.</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На участках жилой застройки и на озелененных территориях жилой группы и микрорайона рекомендуется размещать площадки для тихого отдыха и настольных игр взрослого населения </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7D71A1">
        <w:rPr>
          <w:rFonts w:ascii="Times New Roman" w:eastAsia="Times New Roman" w:hAnsi="Times New Roman" w:cs="Times New Roman"/>
          <w:sz w:val="28"/>
          <w:szCs w:val="28"/>
          <w:lang w:eastAsia="ru-RU"/>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7D71A1">
        <w:rPr>
          <w:rFonts w:ascii="Times New Roman" w:eastAsia="Times New Roman" w:hAnsi="Times New Roman" w:cs="Times New Roman"/>
          <w:sz w:val="28"/>
          <w:szCs w:val="28"/>
          <w:lang w:eastAsia="ru-RU"/>
        </w:rPr>
        <w:t>отстойно</w:t>
      </w:r>
      <w:proofErr w:type="spellEnd"/>
      <w:r w:rsidRPr="007D71A1">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roofErr w:type="gramEnd"/>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Площадки отдыха на жилых территориях проектируют из расчета 0,1-0,2 кв. м на жителя. </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Рекомендуется применять </w:t>
      </w:r>
      <w:proofErr w:type="spellStart"/>
      <w:r w:rsidRPr="007D71A1">
        <w:rPr>
          <w:rFonts w:ascii="Times New Roman" w:eastAsia="Times New Roman" w:hAnsi="Times New Roman" w:cs="Times New Roman"/>
          <w:sz w:val="28"/>
          <w:szCs w:val="28"/>
          <w:lang w:eastAsia="ru-RU"/>
        </w:rPr>
        <w:t>периметральное</w:t>
      </w:r>
      <w:proofErr w:type="spellEnd"/>
      <w:r w:rsidRPr="007D71A1">
        <w:rPr>
          <w:rFonts w:ascii="Times New Roman" w:eastAsia="Times New Roman" w:hAnsi="Times New Roman" w:cs="Times New Roman"/>
          <w:sz w:val="28"/>
          <w:szCs w:val="28"/>
          <w:lang w:eastAsia="ru-RU"/>
        </w:rPr>
        <w:t xml:space="preserve"> озеленение, одиночные посадки деревьев и кустарников, цветники, вертикальное и мобильное озеленение. </w:t>
      </w:r>
    </w:p>
    <w:p w:rsidR="001A1C66" w:rsidRPr="007D71A1"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Функционирование осветительного оборудования обеспечивается в режиме освещения территории, на которой расположена площадка.</w:t>
      </w:r>
    </w:p>
    <w:p w:rsidR="009C67BA" w:rsidRPr="007D71A1" w:rsidRDefault="001A1C66" w:rsidP="002F724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Минимальный размер площадки с установкой одного стола со скамьями для настольных игр устанавливается в пределах 12-20 кв. м.</w:t>
      </w:r>
    </w:p>
    <w:p w:rsidR="000D4B67" w:rsidRPr="007D71A1" w:rsidRDefault="000D4B67"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К объектам благоустройства на </w:t>
      </w:r>
      <w:r w:rsidRPr="007D71A1">
        <w:rPr>
          <w:rFonts w:ascii="Times New Roman" w:eastAsia="Times New Roman" w:hAnsi="Times New Roman" w:cs="Times New Roman"/>
          <w:b/>
          <w:i/>
          <w:sz w:val="28"/>
          <w:szCs w:val="28"/>
          <w:lang w:eastAsia="ru-RU"/>
        </w:rPr>
        <w:t>территориях рекреационного назначения</w:t>
      </w:r>
      <w:r w:rsidRPr="007D71A1">
        <w:rPr>
          <w:rFonts w:ascii="Times New Roman" w:eastAsia="Times New Roman" w:hAnsi="Times New Roman" w:cs="Times New Roman"/>
          <w:sz w:val="28"/>
          <w:szCs w:val="28"/>
          <w:lang w:eastAsia="ru-RU"/>
        </w:rPr>
        <w:t xml:space="preserve">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0D4B67" w:rsidRPr="007D71A1"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Благоустройство объектов рекреации предусматривает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0D4B67" w:rsidRPr="007D71A1"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23" w:name="100139"/>
      <w:bookmarkEnd w:id="23"/>
      <w:r w:rsidRPr="007D71A1">
        <w:rPr>
          <w:rFonts w:ascii="Times New Roman" w:eastAsia="Times New Roman" w:hAnsi="Times New Roman" w:cs="Times New Roman"/>
          <w:sz w:val="28"/>
          <w:szCs w:val="28"/>
          <w:lang w:eastAsia="ru-RU"/>
        </w:rPr>
        <w:t>Объекты мелкорозничной торговли и питания, размещаемые на территории объектов рекреации,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0D4B67" w:rsidRPr="007D71A1" w:rsidRDefault="000D4B67" w:rsidP="000F2E08">
      <w:pPr>
        <w:suppressAutoHyphens/>
        <w:spacing w:after="0" w:line="240" w:lineRule="auto"/>
        <w:ind w:firstLine="567"/>
        <w:jc w:val="both"/>
        <w:rPr>
          <w:rFonts w:ascii="Times New Roman" w:eastAsia="Times New Roman" w:hAnsi="Times New Roman" w:cs="Times New Roman"/>
          <w:sz w:val="28"/>
          <w:szCs w:val="28"/>
          <w:lang w:eastAsia="ru-RU"/>
        </w:rPr>
      </w:pPr>
      <w:bookmarkStart w:id="24" w:name="100140"/>
      <w:bookmarkStart w:id="25" w:name="100141"/>
      <w:bookmarkEnd w:id="24"/>
      <w:bookmarkEnd w:id="25"/>
      <w:r w:rsidRPr="007D71A1">
        <w:rPr>
          <w:rFonts w:ascii="Times New Roman" w:eastAsia="Times New Roman" w:hAnsi="Times New Roman" w:cs="Times New Roman"/>
          <w:sz w:val="28"/>
          <w:szCs w:val="28"/>
          <w:lang w:eastAsia="ru-RU"/>
        </w:rPr>
        <w:t>При проектировании озеленения на территории объектов рекреации необходимо</w:t>
      </w:r>
      <w:r w:rsidR="000F2E08" w:rsidRPr="007D71A1">
        <w:rPr>
          <w:rFonts w:ascii="Times New Roman" w:eastAsia="Times New Roman" w:hAnsi="Times New Roman" w:cs="Times New Roman"/>
          <w:sz w:val="28"/>
          <w:szCs w:val="28"/>
          <w:lang w:eastAsia="ru-RU"/>
        </w:rPr>
        <w:t xml:space="preserve"> </w:t>
      </w:r>
      <w:r w:rsidRPr="007D71A1">
        <w:rPr>
          <w:rFonts w:ascii="Times New Roman" w:eastAsia="Times New Roman" w:hAnsi="Times New Roman" w:cs="Times New Roman"/>
          <w:sz w:val="28"/>
          <w:szCs w:val="28"/>
          <w:lang w:eastAsia="ru-RU"/>
        </w:rPr>
        <w:t>обеспечивать сохранение травяного покрова, древесно-кустарниковой и прибрежной растительности не менее</w:t>
      </w:r>
      <w:proofErr w:type="gramStart"/>
      <w:r w:rsidRPr="007D71A1">
        <w:rPr>
          <w:rFonts w:ascii="Times New Roman" w:eastAsia="Times New Roman" w:hAnsi="Times New Roman" w:cs="Times New Roman"/>
          <w:sz w:val="28"/>
          <w:szCs w:val="28"/>
          <w:lang w:eastAsia="ru-RU"/>
        </w:rPr>
        <w:t>,</w:t>
      </w:r>
      <w:proofErr w:type="gramEnd"/>
      <w:r w:rsidRPr="007D71A1">
        <w:rPr>
          <w:rFonts w:ascii="Times New Roman" w:eastAsia="Times New Roman" w:hAnsi="Times New Roman" w:cs="Times New Roman"/>
          <w:sz w:val="28"/>
          <w:szCs w:val="28"/>
          <w:lang w:eastAsia="ru-RU"/>
        </w:rPr>
        <w:t xml:space="preserve"> чем на 80% общей площади зоны отдыха</w:t>
      </w:r>
      <w:bookmarkStart w:id="26" w:name="100146"/>
      <w:bookmarkEnd w:id="26"/>
      <w:r w:rsidR="000F2E08" w:rsidRPr="007D71A1">
        <w:rPr>
          <w:rFonts w:ascii="Times New Roman" w:eastAsia="Times New Roman" w:hAnsi="Times New Roman" w:cs="Times New Roman"/>
          <w:sz w:val="28"/>
          <w:szCs w:val="28"/>
          <w:lang w:eastAsia="ru-RU"/>
        </w:rPr>
        <w:t xml:space="preserve">, </w:t>
      </w:r>
      <w:r w:rsidRPr="007D71A1">
        <w:rPr>
          <w:rFonts w:ascii="Times New Roman" w:eastAsia="Times New Roman" w:hAnsi="Times New Roman" w:cs="Times New Roman"/>
          <w:sz w:val="28"/>
          <w:szCs w:val="28"/>
          <w:lang w:eastAsia="ru-RU"/>
        </w:rPr>
        <w:t>озеленение и формирование берегов водоема.</w:t>
      </w:r>
    </w:p>
    <w:p w:rsidR="000D4B67" w:rsidRPr="007D71A1"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27" w:name="100147"/>
      <w:bookmarkStart w:id="28" w:name="100150"/>
      <w:bookmarkStart w:id="29" w:name="100155"/>
      <w:bookmarkEnd w:id="27"/>
      <w:bookmarkEnd w:id="28"/>
      <w:bookmarkEnd w:id="29"/>
      <w:proofErr w:type="gramStart"/>
      <w:r w:rsidRPr="007D71A1">
        <w:rPr>
          <w:rFonts w:ascii="Times New Roman" w:eastAsia="Times New Roman" w:hAnsi="Times New Roman" w:cs="Times New Roman"/>
          <w:sz w:val="28"/>
          <w:szCs w:val="28"/>
          <w:lang w:eastAsia="ru-RU"/>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B2330A" w:rsidRDefault="000D4B67" w:rsidP="002F724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На территориях парков рекомендуется организация площадок-лужаек для отдыха на траве. Площадки-лужайки должны быть окружены группами деревьев и кустарников, покрытие - из устойчивых к </w:t>
      </w:r>
      <w:proofErr w:type="spellStart"/>
      <w:r w:rsidRPr="007D71A1">
        <w:rPr>
          <w:rFonts w:ascii="Times New Roman" w:eastAsia="Times New Roman" w:hAnsi="Times New Roman" w:cs="Times New Roman"/>
          <w:sz w:val="28"/>
          <w:szCs w:val="28"/>
          <w:lang w:eastAsia="ru-RU"/>
        </w:rPr>
        <w:t>вытаптыванию</w:t>
      </w:r>
      <w:proofErr w:type="spellEnd"/>
      <w:r w:rsidRPr="007D71A1">
        <w:rPr>
          <w:rFonts w:ascii="Times New Roman" w:eastAsia="Times New Roman" w:hAnsi="Times New Roman" w:cs="Times New Roman"/>
          <w:sz w:val="28"/>
          <w:szCs w:val="28"/>
          <w:lang w:eastAsia="ru-RU"/>
        </w:rPr>
        <w:t xml:space="preserve"> видов трав. Не допускается применение растений с ядовитыми плодами.</w:t>
      </w:r>
    </w:p>
    <w:p w:rsidR="007D71A1" w:rsidRPr="007D71A1" w:rsidRDefault="007D71A1" w:rsidP="002F7244">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185D68" w:rsidP="002F7244">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16</w:t>
      </w:r>
      <w:r w:rsidR="008E486B" w:rsidRPr="007D71A1">
        <w:rPr>
          <w:rFonts w:ascii="Times New Roman" w:eastAsia="Times New Roman" w:hAnsi="Times New Roman" w:cs="Times New Roman"/>
          <w:b/>
          <w:sz w:val="28"/>
          <w:szCs w:val="28"/>
          <w:lang w:eastAsia="ru-RU"/>
        </w:rPr>
        <w:t>.</w:t>
      </w:r>
      <w:r w:rsidR="00B2330A" w:rsidRPr="007D71A1">
        <w:rPr>
          <w:rFonts w:ascii="Times New Roman" w:eastAsia="Times New Roman" w:hAnsi="Times New Roman" w:cs="Times New Roman"/>
          <w:b/>
          <w:sz w:val="28"/>
          <w:szCs w:val="28"/>
          <w:lang w:eastAsia="ru-RU"/>
        </w:rPr>
        <w:t xml:space="preserve"> Пешеходные перехо</w:t>
      </w:r>
      <w:r w:rsidR="007D71A1">
        <w:rPr>
          <w:rFonts w:ascii="Times New Roman" w:eastAsia="Times New Roman" w:hAnsi="Times New Roman" w:cs="Times New Roman"/>
          <w:b/>
          <w:sz w:val="28"/>
          <w:szCs w:val="28"/>
          <w:lang w:eastAsia="ru-RU"/>
        </w:rPr>
        <w:t>ды</w:t>
      </w:r>
    </w:p>
    <w:p w:rsidR="007D71A1" w:rsidRPr="000C7440" w:rsidRDefault="007D71A1" w:rsidP="002F7244">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507A34" w:rsidRPr="007D71A1" w:rsidRDefault="00507A34" w:rsidP="00507A34">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Ширина пешеходного перехода на проезжей части устанавливается с учетом интенсивности пешеходного движения из расчета 1 м на каждые 500 чел./ч, но не менее 3 м.</w:t>
      </w:r>
    </w:p>
    <w:p w:rsidR="00B2330A" w:rsidRDefault="00507A34" w:rsidP="005E4E1C">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Ширина пешеходного перехода должна быть не менее ширины пешеходной дорожки (тротуара), продолжением которой является пешеходный переход.</w:t>
      </w:r>
    </w:p>
    <w:p w:rsidR="007D71A1" w:rsidRPr="007D71A1" w:rsidRDefault="007D71A1" w:rsidP="005E4E1C">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185D68" w:rsidP="007D71A1">
      <w:pPr>
        <w:suppressAutoHyphens/>
        <w:spacing w:after="0" w:line="240" w:lineRule="auto"/>
        <w:ind w:firstLine="567"/>
        <w:jc w:val="center"/>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17</w:t>
      </w:r>
      <w:r w:rsidR="00A61EFF" w:rsidRPr="007D71A1">
        <w:rPr>
          <w:rFonts w:ascii="Times New Roman" w:eastAsia="Times New Roman" w:hAnsi="Times New Roman" w:cs="Times New Roman"/>
          <w:b/>
          <w:sz w:val="28"/>
          <w:szCs w:val="28"/>
          <w:lang w:eastAsia="ru-RU"/>
        </w:rPr>
        <w:t>.</w:t>
      </w:r>
      <w:r w:rsidR="00B2330A" w:rsidRPr="007D71A1">
        <w:rPr>
          <w:rFonts w:ascii="Times New Roman" w:eastAsia="Times New Roman" w:hAnsi="Times New Roman" w:cs="Times New Roman"/>
          <w:b/>
          <w:sz w:val="28"/>
          <w:szCs w:val="28"/>
          <w:lang w:eastAsia="ru-RU"/>
        </w:rPr>
        <w:t xml:space="preserve"> Освещение и осветительное</w:t>
      </w:r>
      <w:r w:rsidR="007D71A1">
        <w:rPr>
          <w:rFonts w:ascii="Times New Roman" w:eastAsia="Times New Roman" w:hAnsi="Times New Roman" w:cs="Times New Roman"/>
          <w:b/>
          <w:sz w:val="28"/>
          <w:szCs w:val="28"/>
          <w:lang w:eastAsia="ru-RU"/>
        </w:rPr>
        <w:t xml:space="preserve"> оборудование</w:t>
      </w:r>
    </w:p>
    <w:p w:rsidR="007D71A1" w:rsidRPr="000C7440" w:rsidRDefault="007D71A1" w:rsidP="005E4E1C">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0C7440">
        <w:rPr>
          <w:rFonts w:ascii="Times New Roman" w:eastAsia="Times New Roman" w:hAnsi="Times New Roman" w:cs="Times New Roman"/>
          <w:sz w:val="28"/>
          <w:szCs w:val="28"/>
          <w:lang w:eastAsia="ru-RU"/>
        </w:rPr>
        <w:t>светпланировочных</w:t>
      </w:r>
      <w:proofErr w:type="spellEnd"/>
      <w:r w:rsidRPr="000C7440">
        <w:rPr>
          <w:rFonts w:ascii="Times New Roman" w:eastAsia="Times New Roman" w:hAnsi="Times New Roman" w:cs="Times New Roman"/>
          <w:sz w:val="28"/>
          <w:szCs w:val="28"/>
          <w:lang w:eastAsia="ru-RU"/>
        </w:rPr>
        <w:t xml:space="preserve"> и </w:t>
      </w:r>
      <w:proofErr w:type="spellStart"/>
      <w:r w:rsidRPr="000C7440">
        <w:rPr>
          <w:rFonts w:ascii="Times New Roman" w:eastAsia="Times New Roman" w:hAnsi="Times New Roman" w:cs="Times New Roman"/>
          <w:sz w:val="28"/>
          <w:szCs w:val="28"/>
          <w:lang w:eastAsia="ru-RU"/>
        </w:rPr>
        <w:t>светкомпозиционных</w:t>
      </w:r>
      <w:proofErr w:type="spellEnd"/>
      <w:r w:rsidRPr="000C7440">
        <w:rPr>
          <w:rFonts w:ascii="Times New Roman" w:eastAsia="Times New Roman" w:hAnsi="Times New Roman" w:cs="Times New Roman"/>
          <w:sz w:val="28"/>
          <w:szCs w:val="28"/>
          <w:lang w:eastAsia="ru-RU"/>
        </w:rPr>
        <w:t xml:space="preserve"> задач, в том числе при необходимости светоцветового зонирования территории поселения и формирования системы </w:t>
      </w:r>
      <w:proofErr w:type="spellStart"/>
      <w:r w:rsidRPr="000C7440">
        <w:rPr>
          <w:rFonts w:ascii="Times New Roman" w:eastAsia="Times New Roman" w:hAnsi="Times New Roman" w:cs="Times New Roman"/>
          <w:sz w:val="28"/>
          <w:szCs w:val="28"/>
          <w:lang w:eastAsia="ru-RU"/>
        </w:rPr>
        <w:t>свет</w:t>
      </w:r>
      <w:r w:rsidR="00CD184C" w:rsidRPr="000C7440">
        <w:rPr>
          <w:rFonts w:ascii="Times New Roman" w:eastAsia="Times New Roman" w:hAnsi="Times New Roman" w:cs="Times New Roman"/>
          <w:sz w:val="28"/>
          <w:szCs w:val="28"/>
          <w:lang w:eastAsia="ru-RU"/>
        </w:rPr>
        <w:t>о</w:t>
      </w:r>
      <w:r w:rsidRPr="000C7440">
        <w:rPr>
          <w:rFonts w:ascii="Times New Roman" w:eastAsia="Times New Roman" w:hAnsi="Times New Roman" w:cs="Times New Roman"/>
          <w:sz w:val="28"/>
          <w:szCs w:val="28"/>
          <w:lang w:eastAsia="ru-RU"/>
        </w:rPr>
        <w:t>пространственных</w:t>
      </w:r>
      <w:proofErr w:type="spellEnd"/>
      <w:r w:rsidRPr="000C7440">
        <w:rPr>
          <w:rFonts w:ascii="Times New Roman" w:eastAsia="Times New Roman" w:hAnsi="Times New Roman" w:cs="Times New Roman"/>
          <w:sz w:val="28"/>
          <w:szCs w:val="28"/>
          <w:lang w:eastAsia="ru-RU"/>
        </w:rPr>
        <w:t xml:space="preserve"> ансамблей.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 xml:space="preserve">- экономичность и </w:t>
      </w:r>
      <w:proofErr w:type="spellStart"/>
      <w:r w:rsidRPr="000C7440">
        <w:rPr>
          <w:rFonts w:ascii="Times New Roman" w:eastAsia="Times New Roman" w:hAnsi="Times New Roman" w:cs="Times New Roman"/>
          <w:sz w:val="28"/>
          <w:szCs w:val="28"/>
          <w:lang w:eastAsia="ru-RU"/>
        </w:rPr>
        <w:t>энергоэффективность</w:t>
      </w:r>
      <w:proofErr w:type="spellEnd"/>
      <w:r w:rsidRPr="000C7440">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2330A" w:rsidRPr="000C7440" w:rsidRDefault="00B2330A" w:rsidP="00CD184C">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удобство обслуживания и управления при р</w:t>
      </w:r>
      <w:r w:rsidR="00CD184C" w:rsidRPr="000C7440">
        <w:rPr>
          <w:rFonts w:ascii="Times New Roman" w:eastAsia="Times New Roman" w:hAnsi="Times New Roman" w:cs="Times New Roman"/>
          <w:sz w:val="28"/>
          <w:szCs w:val="28"/>
          <w:lang w:eastAsia="ru-RU"/>
        </w:rPr>
        <w:t>азных режимах работы установок.</w:t>
      </w:r>
    </w:p>
    <w:p w:rsidR="00B2330A" w:rsidRPr="000C7440" w:rsidRDefault="00240BC1" w:rsidP="00CD184C">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17</w:t>
      </w:r>
      <w:r w:rsidR="00A61EFF" w:rsidRPr="000C7440">
        <w:rPr>
          <w:rFonts w:ascii="Times New Roman" w:eastAsia="Times New Roman" w:hAnsi="Times New Roman" w:cs="Times New Roman"/>
          <w:b/>
          <w:sz w:val="28"/>
          <w:szCs w:val="28"/>
          <w:lang w:eastAsia="ru-RU"/>
        </w:rPr>
        <w:t xml:space="preserve">.1. </w:t>
      </w:r>
      <w:r w:rsidR="00CD184C" w:rsidRPr="000C7440">
        <w:rPr>
          <w:rFonts w:ascii="Times New Roman" w:eastAsia="Times New Roman" w:hAnsi="Times New Roman" w:cs="Times New Roman"/>
          <w:b/>
          <w:sz w:val="28"/>
          <w:szCs w:val="28"/>
          <w:lang w:eastAsia="ru-RU"/>
        </w:rPr>
        <w:t>Функциональное освещение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w:t>
      </w:r>
      <w:proofErr w:type="gramStart"/>
      <w:r w:rsidRPr="000C7440">
        <w:rPr>
          <w:rFonts w:ascii="Times New Roman" w:eastAsia="Times New Roman" w:hAnsi="Times New Roman" w:cs="Times New Roman"/>
          <w:sz w:val="28"/>
          <w:szCs w:val="28"/>
          <w:lang w:eastAsia="ru-RU"/>
        </w:rPr>
        <w:t>ств в тр</w:t>
      </w:r>
      <w:proofErr w:type="gramEnd"/>
      <w:r w:rsidRPr="000C7440">
        <w:rPr>
          <w:rFonts w:ascii="Times New Roman" w:eastAsia="Times New Roman" w:hAnsi="Times New Roman" w:cs="Times New Roman"/>
          <w:sz w:val="28"/>
          <w:szCs w:val="28"/>
          <w:lang w:eastAsia="ru-RU"/>
        </w:rPr>
        <w:t>анспортных и пешеходных зонах. Установки ФО, подразделяют на обычные, высоко мачтовые, парапетные, газонные и встроенные.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7713C" w:rsidRPr="007D71A1" w:rsidRDefault="00547DC4"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hAnsi="Times New Roman" w:cs="Times New Roman"/>
          <w:sz w:val="28"/>
          <w:szCs w:val="28"/>
        </w:rPr>
        <w:t>Функциональное освещение осуществляется белым светом с цветовой температурой (</w:t>
      </w:r>
      <w:proofErr w:type="spellStart"/>
      <w:r w:rsidRPr="007D71A1">
        <w:rPr>
          <w:rFonts w:ascii="Times New Roman" w:hAnsi="Times New Roman" w:cs="Times New Roman"/>
          <w:sz w:val="28"/>
          <w:szCs w:val="28"/>
        </w:rPr>
        <w:t>Тц</w:t>
      </w:r>
      <w:proofErr w:type="spellEnd"/>
      <w:r w:rsidRPr="007D71A1">
        <w:rPr>
          <w:rFonts w:ascii="Times New Roman" w:hAnsi="Times New Roman" w:cs="Times New Roman"/>
          <w:sz w:val="28"/>
          <w:szCs w:val="28"/>
        </w:rPr>
        <w:t>) в диапазоне 2000-2700 К.</w:t>
      </w:r>
    </w:p>
    <w:p w:rsidR="00B2330A" w:rsidRPr="000C7440" w:rsidRDefault="00240BC1"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7D71A1">
        <w:rPr>
          <w:rFonts w:ascii="Times New Roman" w:eastAsia="Times New Roman" w:hAnsi="Times New Roman" w:cs="Times New Roman"/>
          <w:b/>
          <w:sz w:val="28"/>
          <w:szCs w:val="28"/>
          <w:lang w:eastAsia="ru-RU"/>
        </w:rPr>
        <w:t>17</w:t>
      </w:r>
      <w:r w:rsidR="00A61EFF" w:rsidRPr="007D71A1">
        <w:rPr>
          <w:rFonts w:ascii="Times New Roman" w:eastAsia="Times New Roman" w:hAnsi="Times New Roman" w:cs="Times New Roman"/>
          <w:b/>
          <w:sz w:val="28"/>
          <w:szCs w:val="28"/>
          <w:lang w:eastAsia="ru-RU"/>
        </w:rPr>
        <w:t xml:space="preserve">.2. </w:t>
      </w:r>
      <w:r w:rsidR="007D71A1">
        <w:rPr>
          <w:rFonts w:ascii="Times New Roman" w:eastAsia="Times New Roman" w:hAnsi="Times New Roman" w:cs="Times New Roman"/>
          <w:b/>
          <w:sz w:val="28"/>
          <w:szCs w:val="28"/>
          <w:lang w:eastAsia="ru-RU"/>
        </w:rPr>
        <w:t>Архитектурное освещение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w:t>
      </w:r>
      <w:r w:rsidR="005E4E1C" w:rsidRPr="000C7440">
        <w:rPr>
          <w:rFonts w:ascii="Times New Roman" w:eastAsia="Times New Roman" w:hAnsi="Times New Roman" w:cs="Times New Roman"/>
          <w:sz w:val="28"/>
          <w:szCs w:val="28"/>
          <w:lang w:eastAsia="ru-RU"/>
        </w:rPr>
        <w:t xml:space="preserve">е время, </w:t>
      </w:r>
      <w:r w:rsidRPr="000C7440">
        <w:rPr>
          <w:rFonts w:ascii="Times New Roman" w:eastAsia="Times New Roman" w:hAnsi="Times New Roman" w:cs="Times New Roman"/>
          <w:sz w:val="28"/>
          <w:szCs w:val="28"/>
          <w:lang w:eastAsia="ru-RU"/>
        </w:rPr>
        <w:t>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w:t>
      </w:r>
      <w:proofErr w:type="spellStart"/>
      <w:r w:rsidRPr="000C7440">
        <w:rPr>
          <w:rFonts w:ascii="Times New Roman" w:eastAsia="Times New Roman" w:hAnsi="Times New Roman" w:cs="Times New Roman"/>
          <w:sz w:val="28"/>
          <w:szCs w:val="28"/>
          <w:lang w:eastAsia="ru-RU"/>
        </w:rPr>
        <w:t>световодов</w:t>
      </w:r>
      <w:proofErr w:type="spellEnd"/>
      <w:r w:rsidRPr="000C7440">
        <w:rPr>
          <w:rFonts w:ascii="Times New Roman" w:eastAsia="Times New Roman" w:hAnsi="Times New Roman" w:cs="Times New Roman"/>
          <w:sz w:val="28"/>
          <w:szCs w:val="28"/>
          <w:lang w:eastAsia="ru-RU"/>
        </w:rPr>
        <w:t>, световые проекции, лазерные рисунки.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C7440">
        <w:rPr>
          <w:rFonts w:ascii="Times New Roman" w:eastAsia="Times New Roman" w:hAnsi="Times New Roman" w:cs="Times New Roman"/>
          <w:sz w:val="28"/>
          <w:szCs w:val="28"/>
          <w:lang w:eastAsia="ru-RU"/>
        </w:rPr>
        <w:t>газосветовых</w:t>
      </w:r>
      <w:proofErr w:type="spellEnd"/>
      <w:r w:rsidRPr="000C7440">
        <w:rPr>
          <w:rFonts w:ascii="Times New Roman" w:eastAsia="Times New Roman" w:hAnsi="Times New Roman" w:cs="Times New Roman"/>
          <w:sz w:val="28"/>
          <w:szCs w:val="28"/>
          <w:lang w:eastAsia="ru-RU"/>
        </w:rPr>
        <w:t xml:space="preserve"> трубок и электроламп.</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Требования к архитектурной подсветке фасадов зданий коммерческого и социального назначения: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2330A" w:rsidRPr="007D71A1"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любые изменения архитектурного освещения зданий коммерческого и социального назначения согласовываются </w:t>
      </w:r>
      <w:r w:rsidR="00CD184C" w:rsidRPr="007D71A1">
        <w:rPr>
          <w:rFonts w:ascii="Times New Roman" w:eastAsia="Times New Roman" w:hAnsi="Times New Roman" w:cs="Times New Roman"/>
          <w:sz w:val="28"/>
          <w:szCs w:val="28"/>
          <w:lang w:eastAsia="ru-RU"/>
        </w:rPr>
        <w:t xml:space="preserve">с уполномоченными органами при подсветке существующих зданий и сооружений, либо для вновь возводимых зданий и сооружений - </w:t>
      </w:r>
      <w:r w:rsidRPr="007D71A1">
        <w:rPr>
          <w:rFonts w:ascii="Times New Roman" w:eastAsia="Times New Roman" w:hAnsi="Times New Roman" w:cs="Times New Roman"/>
          <w:sz w:val="28"/>
          <w:szCs w:val="28"/>
          <w:lang w:eastAsia="ru-RU"/>
        </w:rPr>
        <w:t>на стадии выдачи разрешения на строительство;</w:t>
      </w:r>
    </w:p>
    <w:p w:rsidR="00B2330A" w:rsidRPr="007D71A1"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810532" w:rsidRPr="007D71A1" w:rsidRDefault="00810532" w:rsidP="00810532">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Устанавливается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C7713C" w:rsidRPr="000C7440" w:rsidRDefault="00692481"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Правила эксплуатации:</w:t>
      </w:r>
    </w:p>
    <w:p w:rsidR="00C7713C" w:rsidRPr="000C7440"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C7713C" w:rsidRPr="000C7440"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производить замену подсветки </w:t>
      </w:r>
      <w:proofErr w:type="spellStart"/>
      <w:r w:rsidRPr="000C7440">
        <w:rPr>
          <w:rFonts w:ascii="Times New Roman" w:eastAsia="Times New Roman" w:hAnsi="Times New Roman" w:cs="Times New Roman"/>
          <w:sz w:val="28"/>
          <w:szCs w:val="28"/>
          <w:lang w:eastAsia="ru-RU"/>
        </w:rPr>
        <w:t>артобъектов</w:t>
      </w:r>
      <w:proofErr w:type="spellEnd"/>
      <w:r w:rsidRPr="000C7440">
        <w:rPr>
          <w:rFonts w:ascii="Times New Roman" w:eastAsia="Times New Roman" w:hAnsi="Times New Roman" w:cs="Times New Roman"/>
          <w:sz w:val="28"/>
          <w:szCs w:val="28"/>
          <w:lang w:eastAsia="ru-RU"/>
        </w:rPr>
        <w:t xml:space="preserve"> и вывесок коммерческих объектов не более чем за два дня после выхода из строя;</w:t>
      </w:r>
    </w:p>
    <w:p w:rsidR="00C7713C" w:rsidRPr="000C7440"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C7713C" w:rsidRPr="000C7440"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Устройство архитектурной подсветки фасадов зданий многоквартирных домов и объектов иного назначения возложить </w:t>
      </w:r>
      <w:proofErr w:type="gramStart"/>
      <w:r w:rsidRPr="000C7440">
        <w:rPr>
          <w:rFonts w:ascii="Times New Roman" w:eastAsia="Times New Roman" w:hAnsi="Times New Roman" w:cs="Times New Roman"/>
          <w:sz w:val="28"/>
          <w:szCs w:val="28"/>
          <w:lang w:eastAsia="ru-RU"/>
        </w:rPr>
        <w:t>на</w:t>
      </w:r>
      <w:proofErr w:type="gramEnd"/>
      <w:r w:rsidRPr="000C7440">
        <w:rPr>
          <w:rFonts w:ascii="Times New Roman" w:eastAsia="Times New Roman" w:hAnsi="Times New Roman" w:cs="Times New Roman"/>
          <w:sz w:val="28"/>
          <w:szCs w:val="28"/>
          <w:lang w:eastAsia="ru-RU"/>
        </w:rPr>
        <w:t>:</w:t>
      </w:r>
    </w:p>
    <w:p w:rsidR="00C7713C" w:rsidRPr="000C7440"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застройщиков, осуществляющих строительство на территории поселения;</w:t>
      </w:r>
    </w:p>
    <w:p w:rsidR="00B2330A" w:rsidRPr="000C7440" w:rsidRDefault="00C7713C" w:rsidP="005E4E1C">
      <w:pPr>
        <w:suppressAutoHyphens/>
        <w:spacing w:after="0" w:line="240" w:lineRule="auto"/>
        <w:ind w:firstLine="851"/>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 правообладателей, имеющих в собственности, хозяйственном ведении и на иных правах, объекты недвижимости, располож</w:t>
      </w:r>
      <w:r w:rsidR="001D2743" w:rsidRPr="000C7440">
        <w:rPr>
          <w:rFonts w:ascii="Times New Roman" w:eastAsia="Times New Roman" w:hAnsi="Times New Roman" w:cs="Times New Roman"/>
          <w:sz w:val="28"/>
          <w:szCs w:val="28"/>
          <w:lang w:eastAsia="ru-RU"/>
        </w:rPr>
        <w:t>енные на территории поселения.</w:t>
      </w:r>
      <w:r w:rsidRPr="000C7440">
        <w:rPr>
          <w:rFonts w:ascii="Times New Roman" w:eastAsia="Times New Roman" w:hAnsi="Times New Roman" w:cs="Times New Roman"/>
          <w:sz w:val="28"/>
          <w:szCs w:val="28"/>
          <w:lang w:eastAsia="ru-RU"/>
        </w:rPr>
        <w:t xml:space="preserve"> </w:t>
      </w:r>
    </w:p>
    <w:p w:rsidR="00B2330A" w:rsidRPr="000C7440" w:rsidRDefault="000C7440" w:rsidP="005E4E1C">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A61EFF" w:rsidRPr="000C7440">
        <w:rPr>
          <w:rFonts w:ascii="Times New Roman" w:eastAsia="Times New Roman" w:hAnsi="Times New Roman" w:cs="Times New Roman"/>
          <w:b/>
          <w:sz w:val="28"/>
          <w:szCs w:val="28"/>
          <w:lang w:eastAsia="ru-RU"/>
        </w:rPr>
        <w:t>.3.</w:t>
      </w:r>
      <w:r w:rsidR="005E4E1C" w:rsidRPr="000C7440">
        <w:rPr>
          <w:rFonts w:ascii="Times New Roman" w:eastAsia="Times New Roman" w:hAnsi="Times New Roman" w:cs="Times New Roman"/>
          <w:b/>
          <w:sz w:val="28"/>
          <w:szCs w:val="28"/>
          <w:lang w:eastAsia="ru-RU"/>
        </w:rPr>
        <w:t xml:space="preserve"> Световая и</w:t>
      </w:r>
      <w:r w:rsidR="007D71A1">
        <w:rPr>
          <w:rFonts w:ascii="Times New Roman" w:eastAsia="Times New Roman" w:hAnsi="Times New Roman" w:cs="Times New Roman"/>
          <w:b/>
          <w:sz w:val="28"/>
          <w:szCs w:val="28"/>
          <w:lang w:eastAsia="ru-RU"/>
        </w:rPr>
        <w:t>нформация</w:t>
      </w:r>
    </w:p>
    <w:p w:rsidR="00B2330A" w:rsidRPr="000C7440" w:rsidRDefault="00B2330A"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w:t>
      </w:r>
      <w:r w:rsidR="00692481" w:rsidRPr="000C7440">
        <w:rPr>
          <w:rFonts w:ascii="Times New Roman" w:eastAsia="Times New Roman" w:hAnsi="Times New Roman" w:cs="Times New Roman"/>
          <w:sz w:val="28"/>
          <w:szCs w:val="28"/>
          <w:lang w:eastAsia="ru-RU"/>
        </w:rPr>
        <w:t>фортность проживания населения.</w:t>
      </w:r>
    </w:p>
    <w:p w:rsidR="00B2330A" w:rsidRPr="000C7440" w:rsidRDefault="000C7440" w:rsidP="00692481">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5E4E1C" w:rsidRPr="000C7440">
        <w:rPr>
          <w:rFonts w:ascii="Times New Roman" w:eastAsia="Times New Roman" w:hAnsi="Times New Roman" w:cs="Times New Roman"/>
          <w:b/>
          <w:sz w:val="28"/>
          <w:szCs w:val="28"/>
          <w:lang w:eastAsia="ru-RU"/>
        </w:rPr>
        <w:t xml:space="preserve">.4. </w:t>
      </w:r>
      <w:r w:rsidR="007D71A1">
        <w:rPr>
          <w:rFonts w:ascii="Times New Roman" w:eastAsia="Times New Roman" w:hAnsi="Times New Roman" w:cs="Times New Roman"/>
          <w:b/>
          <w:sz w:val="28"/>
          <w:szCs w:val="28"/>
          <w:lang w:eastAsia="ru-RU"/>
        </w:rPr>
        <w:t>Источники света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 стационарных установках ФО и АО рекомендуется применять </w:t>
      </w:r>
      <w:proofErr w:type="spellStart"/>
      <w:r w:rsidRPr="000C7440">
        <w:rPr>
          <w:rFonts w:ascii="Times New Roman" w:eastAsia="Times New Roman" w:hAnsi="Times New Roman" w:cs="Times New Roman"/>
          <w:sz w:val="28"/>
          <w:szCs w:val="28"/>
          <w:lang w:eastAsia="ru-RU"/>
        </w:rPr>
        <w:t>энергоэффективные</w:t>
      </w:r>
      <w:proofErr w:type="spellEnd"/>
      <w:r w:rsidRPr="000C7440">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330A" w:rsidRPr="000C7440" w:rsidRDefault="000C7440" w:rsidP="006B53B9">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5E4E1C" w:rsidRPr="000C7440">
        <w:rPr>
          <w:rFonts w:ascii="Times New Roman" w:eastAsia="Times New Roman" w:hAnsi="Times New Roman" w:cs="Times New Roman"/>
          <w:b/>
          <w:sz w:val="28"/>
          <w:szCs w:val="28"/>
          <w:lang w:eastAsia="ru-RU"/>
        </w:rPr>
        <w:t xml:space="preserve">.5. </w:t>
      </w:r>
      <w:r w:rsidR="00B2330A" w:rsidRPr="000C7440">
        <w:rPr>
          <w:rFonts w:ascii="Times New Roman" w:eastAsia="Times New Roman" w:hAnsi="Times New Roman" w:cs="Times New Roman"/>
          <w:b/>
          <w:sz w:val="28"/>
          <w:szCs w:val="28"/>
          <w:lang w:eastAsia="ru-RU"/>
        </w:rPr>
        <w:t>Освещени</w:t>
      </w:r>
      <w:r w:rsidR="007D71A1">
        <w:rPr>
          <w:rFonts w:ascii="Times New Roman" w:eastAsia="Times New Roman" w:hAnsi="Times New Roman" w:cs="Times New Roman"/>
          <w:b/>
          <w:sz w:val="28"/>
          <w:szCs w:val="28"/>
          <w:lang w:eastAsia="ru-RU"/>
        </w:rPr>
        <w:t>е транспортных и пешеходных зон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2330A" w:rsidRPr="000C7440" w:rsidRDefault="00B2330A"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w:t>
      </w:r>
      <w:r w:rsidR="00692481" w:rsidRPr="000C7440">
        <w:rPr>
          <w:rFonts w:ascii="Times New Roman" w:eastAsia="Times New Roman" w:hAnsi="Times New Roman" w:cs="Times New Roman"/>
          <w:sz w:val="28"/>
          <w:szCs w:val="28"/>
          <w:lang w:eastAsia="ru-RU"/>
        </w:rPr>
        <w:t>мого масштаба свет пространств.</w:t>
      </w:r>
    </w:p>
    <w:p w:rsidR="00B2330A" w:rsidRPr="000C7440" w:rsidRDefault="000C7440" w:rsidP="00692481">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17.6</w:t>
      </w:r>
      <w:r w:rsidR="00A61EFF"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 xml:space="preserve">Режимы </w:t>
      </w:r>
      <w:r w:rsidR="007D71A1">
        <w:rPr>
          <w:rFonts w:ascii="Times New Roman" w:eastAsia="Times New Roman" w:hAnsi="Times New Roman" w:cs="Times New Roman"/>
          <w:b/>
          <w:sz w:val="28"/>
          <w:szCs w:val="28"/>
          <w:lang w:eastAsia="ru-RU"/>
        </w:rPr>
        <w:t>работы осветительных установок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proofErr w:type="spellStart"/>
      <w:r w:rsidR="007D71A1">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утвержденных главой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утвержденных главой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94376B" w:rsidRDefault="00B2330A" w:rsidP="005E4E1C">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w:t>
      </w:r>
      <w:r w:rsidR="005E4E1C" w:rsidRPr="000C7440">
        <w:rPr>
          <w:rFonts w:ascii="Times New Roman" w:eastAsia="Times New Roman" w:hAnsi="Times New Roman" w:cs="Times New Roman"/>
          <w:sz w:val="28"/>
          <w:szCs w:val="28"/>
          <w:lang w:eastAsia="ru-RU"/>
        </w:rPr>
        <w:t>деленные сроки (зимой, осенью).</w:t>
      </w:r>
    </w:p>
    <w:p w:rsidR="007D71A1" w:rsidRPr="000C7440" w:rsidRDefault="007D71A1" w:rsidP="005E4E1C">
      <w:pPr>
        <w:suppressAutoHyphens/>
        <w:spacing w:after="0" w:line="240" w:lineRule="auto"/>
        <w:ind w:firstLine="567"/>
        <w:jc w:val="both"/>
        <w:rPr>
          <w:rFonts w:ascii="Times New Roman" w:eastAsia="Times New Roman" w:hAnsi="Times New Roman" w:cs="Times New Roman"/>
          <w:sz w:val="28"/>
          <w:szCs w:val="28"/>
          <w:lang w:eastAsia="ru-RU"/>
        </w:rPr>
      </w:pPr>
    </w:p>
    <w:p w:rsidR="0094376B" w:rsidRDefault="000C7440" w:rsidP="005E4E1C">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A61EFF" w:rsidRPr="000C7440">
        <w:rPr>
          <w:rFonts w:ascii="Times New Roman" w:eastAsia="Times New Roman" w:hAnsi="Times New Roman" w:cs="Times New Roman"/>
          <w:b/>
          <w:sz w:val="28"/>
          <w:szCs w:val="28"/>
          <w:lang w:eastAsia="ru-RU"/>
        </w:rPr>
        <w:t xml:space="preserve">. </w:t>
      </w:r>
      <w:r w:rsidR="0094376B" w:rsidRPr="000C7440">
        <w:rPr>
          <w:rFonts w:ascii="Times New Roman" w:eastAsia="Times New Roman" w:hAnsi="Times New Roman" w:cs="Times New Roman"/>
          <w:b/>
          <w:sz w:val="28"/>
          <w:szCs w:val="28"/>
          <w:lang w:eastAsia="ru-RU"/>
        </w:rPr>
        <w:t>Пр</w:t>
      </w:r>
      <w:r w:rsidR="007D71A1">
        <w:rPr>
          <w:rFonts w:ascii="Times New Roman" w:eastAsia="Times New Roman" w:hAnsi="Times New Roman" w:cs="Times New Roman"/>
          <w:b/>
          <w:sz w:val="28"/>
          <w:szCs w:val="28"/>
          <w:lang w:eastAsia="ru-RU"/>
        </w:rPr>
        <w:t>аздничное оформление территорий</w:t>
      </w:r>
    </w:p>
    <w:p w:rsidR="007D71A1" w:rsidRPr="000C7440" w:rsidRDefault="007D71A1" w:rsidP="005E4E1C">
      <w:pPr>
        <w:suppressAutoHyphens/>
        <w:spacing w:after="0" w:line="240" w:lineRule="auto"/>
        <w:ind w:firstLine="567"/>
        <w:jc w:val="center"/>
        <w:rPr>
          <w:rFonts w:ascii="Times New Roman" w:eastAsia="Times New Roman" w:hAnsi="Times New Roman" w:cs="Times New Roman"/>
          <w:b/>
          <w:sz w:val="28"/>
          <w:szCs w:val="28"/>
          <w:lang w:eastAsia="ru-RU"/>
        </w:rPr>
      </w:pP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Праздничное и (или) тематическое оформления </w:t>
      </w:r>
      <w:proofErr w:type="spellStart"/>
      <w:r w:rsidR="0076645B" w:rsidRPr="007D71A1">
        <w:rPr>
          <w:rFonts w:ascii="Times New Roman" w:eastAsia="Times New Roman" w:hAnsi="Times New Roman" w:cs="Times New Roman"/>
          <w:sz w:val="28"/>
          <w:szCs w:val="28"/>
          <w:lang w:eastAsia="ru-RU"/>
        </w:rPr>
        <w:t>Адагумского</w:t>
      </w:r>
      <w:proofErr w:type="spellEnd"/>
      <w:r w:rsidRPr="007D71A1">
        <w:rPr>
          <w:rFonts w:ascii="Times New Roman" w:eastAsia="Times New Roman" w:hAnsi="Times New Roman" w:cs="Times New Roman"/>
          <w:sz w:val="28"/>
          <w:szCs w:val="28"/>
          <w:lang w:eastAsia="ru-RU"/>
        </w:rPr>
        <w:t xml:space="preserve"> сельского поселения </w:t>
      </w:r>
      <w:r w:rsidR="00950B71" w:rsidRPr="007D71A1">
        <w:rPr>
          <w:rFonts w:ascii="Times New Roman" w:eastAsia="Times New Roman" w:hAnsi="Times New Roman" w:cs="Times New Roman"/>
          <w:sz w:val="28"/>
          <w:szCs w:val="28"/>
          <w:lang w:eastAsia="ru-RU"/>
        </w:rPr>
        <w:t>Крымского района</w:t>
      </w:r>
      <w:r w:rsidRPr="007D71A1">
        <w:rPr>
          <w:rFonts w:ascii="Times New Roman" w:eastAsia="Times New Roman" w:hAnsi="Times New Roman" w:cs="Times New Roman"/>
          <w:sz w:val="28"/>
          <w:szCs w:val="28"/>
          <w:lang w:eastAsia="ru-RU"/>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7D71A1">
        <w:rPr>
          <w:rFonts w:ascii="Times New Roman" w:eastAsia="Times New Roman" w:hAnsi="Times New Roman" w:cs="Times New Roman"/>
          <w:sz w:val="28"/>
          <w:szCs w:val="28"/>
          <w:lang w:eastAsia="ru-RU"/>
        </w:rPr>
        <w:t>В перечень объектов праздничного оформления включены:</w:t>
      </w:r>
      <w:proofErr w:type="gramEnd"/>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площади, улицы, бульвары, мостовые сооружения, магистрали;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места массовых гуляний, парки, скверы, набережные;</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фасады зданий;</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наземный общественный пассажирский транспорт, территории и фасады зданий, строений и сооружений транспортной инфраструктуры.</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К элементам праздничного оформления относятся:</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текстильные или нетканые изделия, в том числе с нанесенными на их поверхности графическими изображениями;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объемно-декоративные сооружения, имеющие несущую конструкцию и внешнее оформление, соответствующее тематике мероприятия;</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мультимедийное и проекционное оборудование, предназначенное для трансляции текстовой, звуковой, графической и видеоинформации;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праздничное освещение (иллюминация) улиц, площадей, фасадов зданий и сооружений, в том числе:</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lastRenderedPageBreak/>
        <w:t>- праздничная подсветка фасадов зданий;</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иллюминационные гирлянды и кронштейны;</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подсветка зеленых насаждений;</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праздничное и тематическое оформление пассажирского транспорта;</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государственные и муниципальные флаги, государственная и муниципальная символика;</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декоративные флаги, флажки, стяги;</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информационные и тематические материалы на рекламных конструкциях;</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4376B" w:rsidRPr="007D71A1"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 xml:space="preserve">Для праздничного оформления </w:t>
      </w:r>
      <w:proofErr w:type="spellStart"/>
      <w:r w:rsidR="0076645B" w:rsidRPr="007D71A1">
        <w:rPr>
          <w:rFonts w:ascii="Times New Roman" w:eastAsia="Times New Roman" w:hAnsi="Times New Roman" w:cs="Times New Roman"/>
          <w:sz w:val="28"/>
          <w:szCs w:val="28"/>
          <w:lang w:eastAsia="ru-RU"/>
        </w:rPr>
        <w:t>Адагумского</w:t>
      </w:r>
      <w:proofErr w:type="spellEnd"/>
      <w:r w:rsidRPr="007D71A1">
        <w:rPr>
          <w:rFonts w:ascii="Times New Roman" w:eastAsia="Times New Roman" w:hAnsi="Times New Roman" w:cs="Times New Roman"/>
          <w:sz w:val="28"/>
          <w:szCs w:val="28"/>
          <w:lang w:eastAsia="ru-RU"/>
        </w:rPr>
        <w:t xml:space="preserve"> сельского поселения </w:t>
      </w:r>
      <w:r w:rsidR="00950B71" w:rsidRPr="007D71A1">
        <w:rPr>
          <w:rFonts w:ascii="Times New Roman" w:eastAsia="Times New Roman" w:hAnsi="Times New Roman" w:cs="Times New Roman"/>
          <w:sz w:val="28"/>
          <w:szCs w:val="28"/>
          <w:lang w:eastAsia="ru-RU"/>
        </w:rPr>
        <w:t>Крымского района</w:t>
      </w:r>
      <w:r w:rsidRPr="007D71A1">
        <w:rPr>
          <w:rFonts w:ascii="Times New Roman" w:eastAsia="Times New Roman" w:hAnsi="Times New Roman" w:cs="Times New Roman"/>
          <w:sz w:val="28"/>
          <w:szCs w:val="28"/>
          <w:lang w:eastAsia="ru-RU"/>
        </w:rPr>
        <w:t xml:space="preserve"> </w:t>
      </w:r>
      <w:r w:rsidR="00692481" w:rsidRPr="007D71A1">
        <w:rPr>
          <w:rFonts w:ascii="Times New Roman" w:eastAsia="Times New Roman" w:hAnsi="Times New Roman" w:cs="Times New Roman"/>
          <w:sz w:val="28"/>
          <w:szCs w:val="28"/>
          <w:lang w:eastAsia="ru-RU"/>
        </w:rPr>
        <w:t xml:space="preserve">необходимо </w:t>
      </w:r>
      <w:r w:rsidRPr="007D71A1">
        <w:rPr>
          <w:rFonts w:ascii="Times New Roman" w:eastAsia="Times New Roman" w:hAnsi="Times New Roman" w:cs="Times New Roman"/>
          <w:sz w:val="28"/>
          <w:szCs w:val="28"/>
          <w:lang w:eastAsia="ru-RU"/>
        </w:rPr>
        <w:t>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B2330A" w:rsidRDefault="0094376B" w:rsidP="005E4E1C">
      <w:pPr>
        <w:suppressAutoHyphens/>
        <w:spacing w:after="0" w:line="240" w:lineRule="auto"/>
        <w:ind w:firstLine="567"/>
        <w:jc w:val="both"/>
        <w:rPr>
          <w:rFonts w:ascii="Times New Roman" w:eastAsia="Times New Roman" w:hAnsi="Times New Roman" w:cs="Times New Roman"/>
          <w:sz w:val="28"/>
          <w:szCs w:val="28"/>
          <w:lang w:eastAsia="ru-RU"/>
        </w:rPr>
      </w:pPr>
      <w:r w:rsidRPr="007D71A1">
        <w:rPr>
          <w:rFonts w:ascii="Times New Roman" w:eastAsia="Times New Roman" w:hAnsi="Times New Roman" w:cs="Times New Roman"/>
          <w:sz w:val="28"/>
          <w:szCs w:val="28"/>
          <w:lang w:eastAsia="ru-RU"/>
        </w:rPr>
        <w:t>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w:t>
      </w:r>
      <w:r w:rsidR="005E4E1C" w:rsidRPr="007D71A1">
        <w:rPr>
          <w:rFonts w:ascii="Times New Roman" w:eastAsia="Times New Roman" w:hAnsi="Times New Roman" w:cs="Times New Roman"/>
          <w:sz w:val="28"/>
          <w:szCs w:val="28"/>
          <w:lang w:eastAsia="ru-RU"/>
        </w:rPr>
        <w:t>енные элементы благоустройства.</w:t>
      </w:r>
    </w:p>
    <w:p w:rsidR="00BA6F88" w:rsidRPr="000C7440" w:rsidRDefault="00BA6F88" w:rsidP="005E4E1C">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0C7440" w:rsidP="005E4E1C">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A61EFF" w:rsidRPr="000C7440">
        <w:rPr>
          <w:rFonts w:ascii="Times New Roman" w:eastAsia="Times New Roman" w:hAnsi="Times New Roman" w:cs="Times New Roman"/>
          <w:b/>
          <w:sz w:val="28"/>
          <w:szCs w:val="28"/>
          <w:lang w:eastAsia="ru-RU"/>
        </w:rPr>
        <w:t xml:space="preserve">. </w:t>
      </w:r>
      <w:r w:rsidR="00BA6F88">
        <w:rPr>
          <w:rFonts w:ascii="Times New Roman" w:eastAsia="Times New Roman" w:hAnsi="Times New Roman" w:cs="Times New Roman"/>
          <w:b/>
          <w:sz w:val="28"/>
          <w:szCs w:val="28"/>
          <w:lang w:eastAsia="ru-RU"/>
        </w:rPr>
        <w:t>Участки детских садов и школ</w:t>
      </w:r>
    </w:p>
    <w:p w:rsidR="00BA6F88" w:rsidRPr="000C7440" w:rsidRDefault="00BA6F88" w:rsidP="005E4E1C">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C7440">
        <w:rPr>
          <w:rFonts w:ascii="Times New Roman" w:eastAsia="Times New Roman" w:hAnsi="Times New Roman" w:cs="Times New Roman"/>
          <w:sz w:val="28"/>
          <w:szCs w:val="28"/>
          <w:lang w:eastAsia="ru-RU"/>
        </w:rPr>
        <w:t>спортядро</w:t>
      </w:r>
      <w:proofErr w:type="spellEnd"/>
      <w:r w:rsidRPr="000C7440">
        <w:rPr>
          <w:rFonts w:ascii="Times New Roman" w:eastAsia="Times New Roman" w:hAnsi="Times New Roman" w:cs="Times New Roman"/>
          <w:sz w:val="28"/>
          <w:szCs w:val="28"/>
          <w:lang w:eastAsia="ru-RU"/>
        </w:rPr>
        <w:t>), озелененные и другие территории и сооружения.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Запрещается при озеленении территории детских садов и школ применение растений с ядовитыми плодами.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w:t>
      </w:r>
      <w:r w:rsidRPr="000C7440">
        <w:rPr>
          <w:rFonts w:ascii="Times New Roman" w:eastAsia="Times New Roman" w:hAnsi="Times New Roman" w:cs="Times New Roman"/>
          <w:sz w:val="28"/>
          <w:szCs w:val="28"/>
          <w:lang w:eastAsia="ru-RU"/>
        </w:rPr>
        <w:lastRenderedPageBreak/>
        <w:t>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330A" w:rsidRDefault="00B2330A"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w:t>
      </w:r>
      <w:r w:rsidR="009B2D05" w:rsidRPr="000C7440">
        <w:rPr>
          <w:rFonts w:ascii="Times New Roman" w:eastAsia="Times New Roman" w:hAnsi="Times New Roman" w:cs="Times New Roman"/>
          <w:sz w:val="28"/>
          <w:szCs w:val="28"/>
          <w:lang w:eastAsia="ru-RU"/>
        </w:rPr>
        <w:t>ей привлекательный внешний вид.</w:t>
      </w:r>
    </w:p>
    <w:p w:rsidR="00BA6F88" w:rsidRPr="000C7440" w:rsidRDefault="00BA6F88" w:rsidP="009B2D05">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0C7440" w:rsidP="009B2D05">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A61EFF"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Участки длительного и кратковременного хр</w:t>
      </w:r>
      <w:r w:rsidR="00950B71" w:rsidRPr="000C7440">
        <w:rPr>
          <w:rFonts w:ascii="Times New Roman" w:eastAsia="Times New Roman" w:hAnsi="Times New Roman" w:cs="Times New Roman"/>
          <w:b/>
          <w:sz w:val="28"/>
          <w:szCs w:val="28"/>
          <w:lang w:eastAsia="ru-RU"/>
        </w:rPr>
        <w:t>а</w:t>
      </w:r>
      <w:r w:rsidR="00464050" w:rsidRPr="000C7440">
        <w:rPr>
          <w:rFonts w:ascii="Times New Roman" w:eastAsia="Times New Roman" w:hAnsi="Times New Roman" w:cs="Times New Roman"/>
          <w:b/>
          <w:sz w:val="28"/>
          <w:szCs w:val="28"/>
          <w:lang w:eastAsia="ru-RU"/>
        </w:rPr>
        <w:t>нения автотранспортных средств</w:t>
      </w:r>
    </w:p>
    <w:p w:rsidR="00BA6F88" w:rsidRPr="000C7440" w:rsidRDefault="00BA6F88" w:rsidP="009B2D05">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C7440">
        <w:rPr>
          <w:rFonts w:ascii="Times New Roman" w:eastAsia="Times New Roman" w:hAnsi="Times New Roman" w:cs="Times New Roman"/>
          <w:sz w:val="28"/>
          <w:szCs w:val="28"/>
          <w:lang w:eastAsia="ru-RU"/>
        </w:rPr>
        <w:t>приобъектных</w:t>
      </w:r>
      <w:proofErr w:type="spellEnd"/>
      <w:r w:rsidRPr="000C7440">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w:t>
      </w:r>
      <w:proofErr w:type="gramEnd"/>
    </w:p>
    <w:p w:rsidR="00B2330A" w:rsidRPr="000C7440" w:rsidRDefault="00B2330A" w:rsidP="00392C83">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0C7440">
        <w:rPr>
          <w:rFonts w:ascii="Times New Roman" w:eastAsia="Times New Roman" w:hAnsi="Times New Roman" w:cs="Times New Roman"/>
          <w:sz w:val="28"/>
          <w:szCs w:val="28"/>
          <w:lang w:eastAsia="ru-RU"/>
        </w:rPr>
        <w:t>приобъектных</w:t>
      </w:r>
      <w:proofErr w:type="spellEnd"/>
      <w:r w:rsidRPr="000C7440">
        <w:rPr>
          <w:rFonts w:ascii="Times New Roman" w:eastAsia="Times New Roman" w:hAnsi="Times New Roman" w:cs="Times New Roman"/>
          <w:sz w:val="28"/>
          <w:szCs w:val="28"/>
          <w:lang w:eastAsia="ru-RU"/>
        </w:rPr>
        <w:t xml:space="preserve"> автостоянок долю мест для автомобилей инвалидов рекомендуется проектировать согласно </w:t>
      </w:r>
      <w:r w:rsidR="00392C83" w:rsidRPr="000C7440">
        <w:rPr>
          <w:rFonts w:ascii="Times New Roman" w:eastAsia="Times New Roman" w:hAnsi="Times New Roman" w:cs="Times New Roman"/>
          <w:sz w:val="28"/>
          <w:szCs w:val="28"/>
          <w:lang w:eastAsia="ru-RU"/>
        </w:rPr>
        <w:t>СП 59.13330.2020 «Доступность зданий и сооружений</w:t>
      </w:r>
      <w:r w:rsidR="00240BC1" w:rsidRPr="000C7440">
        <w:rPr>
          <w:rFonts w:ascii="Times New Roman" w:eastAsia="Times New Roman" w:hAnsi="Times New Roman" w:cs="Times New Roman"/>
          <w:sz w:val="28"/>
          <w:szCs w:val="28"/>
          <w:lang w:eastAsia="ru-RU"/>
        </w:rPr>
        <w:t xml:space="preserve"> </w:t>
      </w:r>
      <w:r w:rsidR="00392C83" w:rsidRPr="000C7440">
        <w:rPr>
          <w:rFonts w:ascii="Times New Roman" w:eastAsia="Times New Roman" w:hAnsi="Times New Roman" w:cs="Times New Roman"/>
          <w:sz w:val="28"/>
          <w:szCs w:val="28"/>
          <w:lang w:eastAsia="ru-RU"/>
        </w:rPr>
        <w:t>для маломобильных групп населения»</w:t>
      </w:r>
      <w:r w:rsidRPr="000C7440">
        <w:rPr>
          <w:rFonts w:ascii="Times New Roman" w:eastAsia="Times New Roman" w:hAnsi="Times New Roman" w:cs="Times New Roman"/>
          <w:sz w:val="28"/>
          <w:szCs w:val="28"/>
          <w:lang w:eastAsia="ru-RU"/>
        </w:rPr>
        <w:t>, блокировать по два или более мест без объемных разделителей, а лишь с обозначением границы прохода при помощи ярко-желтой разметки.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 допускается: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Покрытие площадок рекомендуется проектировать </w:t>
      </w:r>
      <w:proofErr w:type="gramStart"/>
      <w:r w:rsidRPr="000C7440">
        <w:rPr>
          <w:rFonts w:ascii="Times New Roman" w:eastAsia="Times New Roman" w:hAnsi="Times New Roman" w:cs="Times New Roman"/>
          <w:sz w:val="28"/>
          <w:szCs w:val="28"/>
          <w:lang w:eastAsia="ru-RU"/>
        </w:rPr>
        <w:t>аналогичным</w:t>
      </w:r>
      <w:proofErr w:type="gramEnd"/>
      <w:r w:rsidRPr="000C7440">
        <w:rPr>
          <w:rFonts w:ascii="Times New Roman" w:eastAsia="Times New Roman" w:hAnsi="Times New Roman" w:cs="Times New Roman"/>
          <w:sz w:val="28"/>
          <w:szCs w:val="28"/>
          <w:lang w:eastAsia="ru-RU"/>
        </w:rPr>
        <w:t xml:space="preserve"> покрытию транспортных проездов.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i/>
          <w:iCs/>
          <w:sz w:val="28"/>
          <w:szCs w:val="28"/>
          <w:lang w:eastAsia="ru-RU"/>
        </w:rPr>
      </w:pPr>
      <w:r w:rsidRPr="000C7440">
        <w:rPr>
          <w:rFonts w:ascii="Times New Roman" w:eastAsia="Times New Roman" w:hAnsi="Times New Roman" w:cs="Times New Roman"/>
          <w:sz w:val="28"/>
          <w:szCs w:val="28"/>
          <w:lang w:eastAsia="ru-RU"/>
        </w:rPr>
        <w:lastRenderedPageBreak/>
        <w:t>Разделительные элементы на площадках могут быть выполнены в виде разметки (белых полос), озелененных полос (газонов), контейнерного озеленения.</w:t>
      </w:r>
      <w:r w:rsidRPr="000C7440">
        <w:rPr>
          <w:rFonts w:ascii="Times New Roman" w:eastAsia="Times New Roman" w:hAnsi="Times New Roman" w:cs="Times New Roman"/>
          <w:i/>
          <w:iCs/>
          <w:sz w:val="28"/>
          <w:szCs w:val="28"/>
          <w:lang w:eastAsia="ru-RU"/>
        </w:rPr>
        <w:t>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Собственники, пользователи, арендаторы земельных участков, на которых расположены стоянки, обязаны: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Оборудовать стоянки помещениями для дежурного персонала.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Не допускать на территориях стоянок мойку автомобилей и стоянку автомобилей, имеющих течь горюче-смазочных материалов;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Содержать территории стоянок с соблюдением санитарных и противопожарных правил;</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015858" w:rsidRPr="00BA6F88" w:rsidRDefault="00015858"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При проектировании, строительстве, реконструкции и благоустройстве площадок автостоянок следует предусматривать установку устрой</w:t>
      </w:r>
      <w:proofErr w:type="gramStart"/>
      <w:r w:rsidRPr="00BA6F88">
        <w:rPr>
          <w:rFonts w:ascii="Times New Roman" w:eastAsia="Times New Roman" w:hAnsi="Times New Roman" w:cs="Times New Roman"/>
          <w:sz w:val="28"/>
          <w:szCs w:val="28"/>
          <w:lang w:eastAsia="ru-RU"/>
        </w:rPr>
        <w:t>ств дл</w:t>
      </w:r>
      <w:proofErr w:type="gramEnd"/>
      <w:r w:rsidRPr="00BA6F88">
        <w:rPr>
          <w:rFonts w:ascii="Times New Roman" w:eastAsia="Times New Roman" w:hAnsi="Times New Roman" w:cs="Times New Roman"/>
          <w:sz w:val="28"/>
          <w:szCs w:val="28"/>
          <w:lang w:eastAsia="ru-RU"/>
        </w:rPr>
        <w:t>я зарядки электрического транспорта и видеонаблюдения.</w:t>
      </w:r>
    </w:p>
    <w:p w:rsidR="00A73BBB" w:rsidRPr="00BA6F88" w:rsidRDefault="00A73BBB"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A6F88">
        <w:rPr>
          <w:rFonts w:ascii="Times New Roman" w:eastAsia="Times New Roman" w:hAnsi="Times New Roman" w:cs="Times New Roman"/>
          <w:sz w:val="28"/>
          <w:szCs w:val="28"/>
          <w:lang w:eastAsia="ru-RU"/>
        </w:rPr>
        <w:t xml:space="preserve">При проектировании, строительстве, реконструкции и благоустройстве площадок автостоянок въездных групп, следует предусматривать исполнение </w:t>
      </w:r>
      <w:r w:rsidRPr="00BA6F88">
        <w:rPr>
          <w:rFonts w:ascii="Times New Roman" w:eastAsia="Times New Roman" w:hAnsi="Times New Roman" w:cs="Times New Roman"/>
          <w:sz w:val="28"/>
          <w:szCs w:val="28"/>
          <w:lang w:eastAsia="ru-RU"/>
        </w:rPr>
        <w:lastRenderedPageBreak/>
        <w:t>зоны парковки транспортных средств в асфальтном или бетонном исполнении с разметкой под парковочные места (в том числе места парковки для МГН) с установкой по периметру бордюрного камня в целях недопущения парковки автотранспортных средств на газонах, тротуарах и иных территориях, занятых зелеными насаждениями.</w:t>
      </w:r>
      <w:proofErr w:type="gramEnd"/>
    </w:p>
    <w:p w:rsidR="00015858" w:rsidRPr="00BA6F88" w:rsidRDefault="00015858"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15858" w:rsidRPr="00BA6F88" w:rsidRDefault="00B2330A" w:rsidP="0001585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ab/>
      </w:r>
      <w:proofErr w:type="gramStart"/>
      <w:r w:rsidR="00015858" w:rsidRPr="00BA6F88">
        <w:rPr>
          <w:rFonts w:ascii="Times New Roman" w:eastAsia="Times New Roman" w:hAnsi="Times New Roman" w:cs="Times New Roman"/>
          <w:sz w:val="28"/>
          <w:szCs w:val="28"/>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015858" w:rsidRPr="00BA6F88" w:rsidRDefault="00015858" w:rsidP="00015858">
      <w:pPr>
        <w:suppressAutoHyphens/>
        <w:spacing w:after="0" w:line="240" w:lineRule="auto"/>
        <w:ind w:firstLine="567"/>
        <w:jc w:val="both"/>
        <w:rPr>
          <w:rFonts w:ascii="Times New Roman" w:eastAsia="Times New Roman" w:hAnsi="Times New Roman" w:cs="Times New Roman"/>
          <w:sz w:val="28"/>
          <w:szCs w:val="28"/>
          <w:lang w:eastAsia="ru-RU"/>
        </w:rPr>
      </w:pPr>
      <w:bookmarkStart w:id="30" w:name="100303"/>
      <w:bookmarkEnd w:id="30"/>
      <w:r w:rsidRPr="00BA6F88">
        <w:rPr>
          <w:rFonts w:ascii="Times New Roman" w:eastAsia="Times New Roman" w:hAnsi="Times New Roman" w:cs="Times New Roman"/>
          <w:sz w:val="28"/>
          <w:szCs w:val="28"/>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015858" w:rsidRPr="00BA6F88" w:rsidRDefault="00015858" w:rsidP="0001585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Обеспечить</w:t>
      </w:r>
      <w:r w:rsidRPr="000C7440">
        <w:rPr>
          <w:rFonts w:ascii="Times New Roman" w:eastAsia="Times New Roman" w:hAnsi="Times New Roman" w:cs="Times New Roman"/>
          <w:sz w:val="28"/>
          <w:szCs w:val="28"/>
          <w:lang w:eastAsia="ru-RU"/>
        </w:rPr>
        <w:t xml:space="preserve">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015858" w:rsidRDefault="00015858"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При обнаружении брошенных, разукомплектованных транспортных средств, уполномоченные органы организуют осуществление мероприятий признания </w:t>
      </w:r>
      <w:proofErr w:type="gramStart"/>
      <w:r w:rsidRPr="000C7440">
        <w:rPr>
          <w:rFonts w:ascii="Times New Roman" w:eastAsia="Times New Roman" w:hAnsi="Times New Roman" w:cs="Times New Roman"/>
          <w:sz w:val="28"/>
          <w:szCs w:val="28"/>
          <w:lang w:eastAsia="ru-RU"/>
        </w:rPr>
        <w:t>бесхозяйными</w:t>
      </w:r>
      <w:proofErr w:type="gramEnd"/>
      <w:r w:rsidRPr="000C7440">
        <w:rPr>
          <w:rFonts w:ascii="Times New Roman" w:eastAsia="Times New Roman" w:hAnsi="Times New Roman" w:cs="Times New Roman"/>
          <w:sz w:val="28"/>
          <w:szCs w:val="28"/>
          <w:lang w:eastAsia="ru-RU"/>
        </w:rPr>
        <w:t xml:space="preserve"> брошенных транспортных средств, их вывоза (эвакуации) с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w:t>
      </w:r>
      <w:r w:rsidR="00B43BDA" w:rsidRPr="000C7440">
        <w:rPr>
          <w:rFonts w:ascii="Times New Roman" w:eastAsia="Times New Roman" w:hAnsi="Times New Roman" w:cs="Times New Roman"/>
          <w:sz w:val="28"/>
          <w:szCs w:val="28"/>
          <w:lang w:eastAsia="ru-RU"/>
        </w:rPr>
        <w:t>Крымского района.</w:t>
      </w:r>
    </w:p>
    <w:p w:rsidR="00BA6F88" w:rsidRPr="000C7440" w:rsidRDefault="00BA6F88" w:rsidP="009B2D05">
      <w:pPr>
        <w:suppressAutoHyphens/>
        <w:spacing w:after="0" w:line="240" w:lineRule="auto"/>
        <w:ind w:firstLine="567"/>
        <w:jc w:val="both"/>
        <w:rPr>
          <w:rFonts w:ascii="Times New Roman" w:eastAsia="Times New Roman" w:hAnsi="Times New Roman" w:cs="Times New Roman"/>
          <w:sz w:val="28"/>
          <w:szCs w:val="28"/>
          <w:lang w:eastAsia="ru-RU"/>
        </w:rPr>
      </w:pPr>
    </w:p>
    <w:p w:rsidR="009B2D05" w:rsidRDefault="000C7440" w:rsidP="009B2D05">
      <w:pPr>
        <w:suppressAutoHyphens/>
        <w:spacing w:after="0" w:line="240" w:lineRule="auto"/>
        <w:ind w:firstLine="567"/>
        <w:jc w:val="center"/>
        <w:rPr>
          <w:rFonts w:ascii="Times New Roman" w:eastAsia="Times New Roman" w:hAnsi="Times New Roman" w:cs="Times New Roman"/>
          <w:b/>
          <w:sz w:val="28"/>
          <w:szCs w:val="28"/>
          <w:lang w:eastAsia="ru-RU"/>
        </w:rPr>
      </w:pPr>
      <w:bookmarkStart w:id="31" w:name="100452"/>
      <w:bookmarkEnd w:id="31"/>
      <w:r>
        <w:rPr>
          <w:rFonts w:ascii="Times New Roman" w:eastAsia="Times New Roman" w:hAnsi="Times New Roman" w:cs="Times New Roman"/>
          <w:b/>
          <w:sz w:val="28"/>
          <w:szCs w:val="28"/>
          <w:lang w:eastAsia="ru-RU"/>
        </w:rPr>
        <w:t>21</w:t>
      </w:r>
      <w:r w:rsidR="00A61EFF" w:rsidRPr="000C7440">
        <w:rPr>
          <w:rFonts w:ascii="Times New Roman" w:eastAsia="Times New Roman" w:hAnsi="Times New Roman" w:cs="Times New Roman"/>
          <w:b/>
          <w:sz w:val="28"/>
          <w:szCs w:val="28"/>
          <w:lang w:eastAsia="ru-RU"/>
        </w:rPr>
        <w:t xml:space="preserve">. </w:t>
      </w:r>
      <w:r w:rsidR="002859F8" w:rsidRPr="000C7440">
        <w:rPr>
          <w:rFonts w:ascii="Times New Roman" w:eastAsia="Times New Roman" w:hAnsi="Times New Roman" w:cs="Times New Roman"/>
          <w:b/>
          <w:sz w:val="28"/>
          <w:szCs w:val="28"/>
          <w:lang w:eastAsia="ru-RU"/>
        </w:rPr>
        <w:t>Организации приема поверхностных сточных вод</w:t>
      </w:r>
    </w:p>
    <w:p w:rsidR="00BA6F88" w:rsidRPr="000C7440" w:rsidRDefault="00BA6F88" w:rsidP="009B2D05">
      <w:pPr>
        <w:suppressAutoHyphens/>
        <w:spacing w:after="0" w:line="240" w:lineRule="auto"/>
        <w:ind w:firstLine="567"/>
        <w:jc w:val="center"/>
        <w:rPr>
          <w:rFonts w:ascii="Times New Roman" w:eastAsia="Times New Roman" w:hAnsi="Times New Roman" w:cs="Times New Roman"/>
          <w:b/>
          <w:sz w:val="28"/>
          <w:szCs w:val="28"/>
          <w:lang w:eastAsia="ru-RU"/>
        </w:rPr>
      </w:pPr>
    </w:p>
    <w:p w:rsidR="002859F8" w:rsidRPr="00BA6F88" w:rsidRDefault="002859F8"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В состав улично-дорожной сети в обязательном порядке включается ливневая канализация.</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w:t>
      </w:r>
      <w:r w:rsidRPr="00BA6F88">
        <w:rPr>
          <w:rFonts w:ascii="Times New Roman" w:eastAsia="Times New Roman" w:hAnsi="Times New Roman" w:cs="Times New Roman"/>
          <w:sz w:val="28"/>
          <w:szCs w:val="28"/>
          <w:lang w:eastAsia="ru-RU"/>
        </w:rPr>
        <w:lastRenderedPageBreak/>
        <w:t>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BA6F88">
        <w:rPr>
          <w:rFonts w:ascii="Times New Roman" w:eastAsia="Times New Roman" w:hAnsi="Times New Roman" w:cs="Times New Roman"/>
          <w:sz w:val="28"/>
          <w:szCs w:val="28"/>
          <w:lang w:eastAsia="ru-RU"/>
        </w:rPr>
        <w:t>дождеприемных</w:t>
      </w:r>
      <w:proofErr w:type="spellEnd"/>
      <w:r w:rsidRPr="00BA6F88">
        <w:rPr>
          <w:rFonts w:ascii="Times New Roman" w:eastAsia="Times New Roman" w:hAnsi="Times New Roman" w:cs="Times New Roman"/>
          <w:sz w:val="28"/>
          <w:szCs w:val="28"/>
          <w:lang w:eastAsia="ru-RU"/>
        </w:rPr>
        <w:t xml:space="preserve"> колодцев.</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2" w:name="100453"/>
      <w:bookmarkEnd w:id="32"/>
      <w:r w:rsidRPr="00BA6F88">
        <w:rPr>
          <w:rFonts w:ascii="Times New Roman" w:eastAsia="Times New Roman" w:hAnsi="Times New Roman" w:cs="Times New Roman"/>
          <w:sz w:val="28"/>
          <w:szCs w:val="28"/>
          <w:lang w:eastAsia="ru-RU"/>
        </w:rPr>
        <w:t>Организацию приема поверхностных сточных вод,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3" w:name="100454"/>
      <w:bookmarkStart w:id="34" w:name="100455"/>
      <w:bookmarkEnd w:id="33"/>
      <w:bookmarkEnd w:id="34"/>
      <w:r w:rsidRPr="00BA6F88">
        <w:rPr>
          <w:rFonts w:ascii="Times New Roman" w:eastAsia="Times New Roman" w:hAnsi="Times New Roman" w:cs="Times New Roman"/>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осуществлять:</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5" w:name="100456"/>
      <w:bookmarkEnd w:id="35"/>
      <w:r w:rsidRPr="00BA6F88">
        <w:rPr>
          <w:rFonts w:ascii="Times New Roman" w:eastAsia="Times New Roman" w:hAnsi="Times New Roman" w:cs="Times New Roman"/>
          <w:sz w:val="28"/>
          <w:szCs w:val="28"/>
          <w:lang w:eastAsia="ru-RU"/>
        </w:rPr>
        <w:t>- внутриквартальной закрытой сетью водостоков;</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6" w:name="100457"/>
      <w:bookmarkEnd w:id="36"/>
      <w:r w:rsidRPr="00BA6F88">
        <w:rPr>
          <w:rFonts w:ascii="Times New Roman" w:eastAsia="Times New Roman" w:hAnsi="Times New Roman" w:cs="Times New Roman"/>
          <w:sz w:val="28"/>
          <w:szCs w:val="28"/>
          <w:lang w:eastAsia="ru-RU"/>
        </w:rPr>
        <w:t>- по лоткам внутриквартальных проездов до дождеприемников, установленных в пределах квартала на въездах с улицы;</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7" w:name="100458"/>
      <w:bookmarkEnd w:id="37"/>
      <w:r w:rsidRPr="00BA6F88">
        <w:rPr>
          <w:rFonts w:ascii="Times New Roman" w:eastAsia="Times New Roman" w:hAnsi="Times New Roman" w:cs="Times New Roman"/>
          <w:sz w:val="28"/>
          <w:szCs w:val="28"/>
          <w:lang w:eastAsia="ru-RU"/>
        </w:rPr>
        <w:t>- по лоткам внутриквартальных проездов в лотки улиц местного значения (при площади дворовой территории менее 1 га).</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8" w:name="100459"/>
      <w:bookmarkEnd w:id="38"/>
      <w:proofErr w:type="spellStart"/>
      <w:r w:rsidRPr="00BA6F88">
        <w:rPr>
          <w:rFonts w:ascii="Times New Roman" w:eastAsia="Times New Roman" w:hAnsi="Times New Roman" w:cs="Times New Roman"/>
          <w:sz w:val="28"/>
          <w:szCs w:val="28"/>
          <w:lang w:eastAsia="ru-RU"/>
        </w:rPr>
        <w:t>Дождеприемные</w:t>
      </w:r>
      <w:proofErr w:type="spellEnd"/>
      <w:r w:rsidRPr="00BA6F88">
        <w:rPr>
          <w:rFonts w:ascii="Times New Roman" w:eastAsia="Times New Roman" w:hAnsi="Times New Roman" w:cs="Times New Roman"/>
          <w:sz w:val="28"/>
          <w:szCs w:val="28"/>
          <w:lang w:eastAsia="ru-RU"/>
        </w:rPr>
        <w:t xml:space="preserve"> колодцы устанавливать в местах понижения проектного рельефа: </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на въездах и выездах из кварталов, </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перед перекрестками со стороны притока воды до зоны пешеходного перехода, </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в лотках проезжих частей улиц и проездов в зависимости от продольного уклона улиц.</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39" w:name="100460"/>
      <w:bookmarkStart w:id="40" w:name="100463"/>
      <w:bookmarkEnd w:id="39"/>
      <w:bookmarkEnd w:id="40"/>
      <w:r w:rsidRPr="00BA6F88">
        <w:rPr>
          <w:rFonts w:ascii="Times New Roman" w:eastAsia="Times New Roman" w:hAnsi="Times New Roman" w:cs="Times New Roman"/>
          <w:sz w:val="28"/>
          <w:szCs w:val="28"/>
          <w:lang w:eastAsia="ru-RU"/>
        </w:rPr>
        <w:t>К элементам системы водоотведения (канализации), предназначенной для приема поверхностных сточных вод, относить:</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1" w:name="100464"/>
      <w:bookmarkEnd w:id="41"/>
      <w:r w:rsidRPr="00BA6F88">
        <w:rPr>
          <w:rFonts w:ascii="Times New Roman" w:eastAsia="Times New Roman" w:hAnsi="Times New Roman" w:cs="Times New Roman"/>
          <w:sz w:val="28"/>
          <w:szCs w:val="28"/>
          <w:lang w:eastAsia="ru-RU"/>
        </w:rPr>
        <w:t>- линейный водоотвод;</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2" w:name="100465"/>
      <w:bookmarkEnd w:id="42"/>
      <w:r w:rsidRPr="00BA6F88">
        <w:rPr>
          <w:rFonts w:ascii="Times New Roman" w:eastAsia="Times New Roman" w:hAnsi="Times New Roman" w:cs="Times New Roman"/>
          <w:sz w:val="28"/>
          <w:szCs w:val="28"/>
          <w:lang w:eastAsia="ru-RU"/>
        </w:rPr>
        <w:t xml:space="preserve">- </w:t>
      </w:r>
      <w:proofErr w:type="spellStart"/>
      <w:r w:rsidRPr="00BA6F88">
        <w:rPr>
          <w:rFonts w:ascii="Times New Roman" w:eastAsia="Times New Roman" w:hAnsi="Times New Roman" w:cs="Times New Roman"/>
          <w:sz w:val="28"/>
          <w:szCs w:val="28"/>
          <w:lang w:eastAsia="ru-RU"/>
        </w:rPr>
        <w:t>дождеприемные</w:t>
      </w:r>
      <w:proofErr w:type="spellEnd"/>
      <w:r w:rsidRPr="00BA6F88">
        <w:rPr>
          <w:rFonts w:ascii="Times New Roman" w:eastAsia="Times New Roman" w:hAnsi="Times New Roman" w:cs="Times New Roman"/>
          <w:sz w:val="28"/>
          <w:szCs w:val="28"/>
          <w:lang w:eastAsia="ru-RU"/>
        </w:rPr>
        <w:t xml:space="preserve"> решетки;</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3" w:name="100466"/>
      <w:bookmarkEnd w:id="43"/>
      <w:r w:rsidRPr="00BA6F88">
        <w:rPr>
          <w:rFonts w:ascii="Times New Roman" w:eastAsia="Times New Roman" w:hAnsi="Times New Roman" w:cs="Times New Roman"/>
          <w:sz w:val="28"/>
          <w:szCs w:val="28"/>
          <w:lang w:eastAsia="ru-RU"/>
        </w:rPr>
        <w:t xml:space="preserve">- </w:t>
      </w:r>
      <w:proofErr w:type="spellStart"/>
      <w:r w:rsidRPr="00BA6F88">
        <w:rPr>
          <w:rFonts w:ascii="Times New Roman" w:eastAsia="Times New Roman" w:hAnsi="Times New Roman" w:cs="Times New Roman"/>
          <w:sz w:val="28"/>
          <w:szCs w:val="28"/>
          <w:lang w:eastAsia="ru-RU"/>
        </w:rPr>
        <w:t>инфильтрующие</w:t>
      </w:r>
      <w:proofErr w:type="spellEnd"/>
      <w:r w:rsidRPr="00BA6F88">
        <w:rPr>
          <w:rFonts w:ascii="Times New Roman" w:eastAsia="Times New Roman" w:hAnsi="Times New Roman" w:cs="Times New Roman"/>
          <w:sz w:val="28"/>
          <w:szCs w:val="28"/>
          <w:lang w:eastAsia="ru-RU"/>
        </w:rPr>
        <w:t xml:space="preserve"> элементы;</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4" w:name="100467"/>
      <w:bookmarkEnd w:id="44"/>
      <w:r w:rsidRPr="00BA6F88">
        <w:rPr>
          <w:rFonts w:ascii="Times New Roman" w:eastAsia="Times New Roman" w:hAnsi="Times New Roman" w:cs="Times New Roman"/>
          <w:sz w:val="28"/>
          <w:szCs w:val="28"/>
          <w:lang w:eastAsia="ru-RU"/>
        </w:rPr>
        <w:t>- дренажные колодцы;</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5" w:name="100468"/>
      <w:bookmarkEnd w:id="45"/>
      <w:r w:rsidRPr="00BA6F88">
        <w:rPr>
          <w:rFonts w:ascii="Times New Roman" w:eastAsia="Times New Roman" w:hAnsi="Times New Roman" w:cs="Times New Roman"/>
          <w:sz w:val="28"/>
          <w:szCs w:val="28"/>
          <w:lang w:eastAsia="ru-RU"/>
        </w:rPr>
        <w:t>- дренажные траншеи, полосы проницаемого покрытия;</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6" w:name="100469"/>
      <w:bookmarkEnd w:id="46"/>
      <w:r w:rsidRPr="00BA6F88">
        <w:rPr>
          <w:rFonts w:ascii="Times New Roman" w:eastAsia="Times New Roman" w:hAnsi="Times New Roman" w:cs="Times New Roman"/>
          <w:sz w:val="28"/>
          <w:szCs w:val="28"/>
          <w:lang w:eastAsia="ru-RU"/>
        </w:rPr>
        <w:t xml:space="preserve">- </w:t>
      </w:r>
      <w:proofErr w:type="spellStart"/>
      <w:r w:rsidRPr="00BA6F88">
        <w:rPr>
          <w:rFonts w:ascii="Times New Roman" w:eastAsia="Times New Roman" w:hAnsi="Times New Roman" w:cs="Times New Roman"/>
          <w:sz w:val="28"/>
          <w:szCs w:val="28"/>
          <w:lang w:eastAsia="ru-RU"/>
        </w:rPr>
        <w:t>биодренажные</w:t>
      </w:r>
      <w:proofErr w:type="spellEnd"/>
      <w:r w:rsidRPr="00BA6F88">
        <w:rPr>
          <w:rFonts w:ascii="Times New Roman" w:eastAsia="Times New Roman" w:hAnsi="Times New Roman" w:cs="Times New Roman"/>
          <w:sz w:val="28"/>
          <w:szCs w:val="28"/>
          <w:lang w:eastAsia="ru-RU"/>
        </w:rPr>
        <w:t xml:space="preserve"> канавы;</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7" w:name="100470"/>
      <w:bookmarkEnd w:id="47"/>
      <w:r w:rsidRPr="00BA6F88">
        <w:rPr>
          <w:rFonts w:ascii="Times New Roman" w:eastAsia="Times New Roman" w:hAnsi="Times New Roman" w:cs="Times New Roman"/>
          <w:sz w:val="28"/>
          <w:szCs w:val="28"/>
          <w:lang w:eastAsia="ru-RU"/>
        </w:rPr>
        <w:t>- дождевые сады;</w:t>
      </w:r>
    </w:p>
    <w:p w:rsidR="002859F8" w:rsidRPr="00BA6F88"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48" w:name="100471"/>
      <w:bookmarkEnd w:id="48"/>
      <w:r w:rsidRPr="00BA6F88">
        <w:rPr>
          <w:rFonts w:ascii="Times New Roman" w:eastAsia="Times New Roman" w:hAnsi="Times New Roman" w:cs="Times New Roman"/>
          <w:sz w:val="28"/>
          <w:szCs w:val="28"/>
          <w:lang w:eastAsia="ru-RU"/>
        </w:rPr>
        <w:t>- водно-болотные угодья.</w:t>
      </w:r>
    </w:p>
    <w:p w:rsidR="00B2330A" w:rsidRDefault="002859F8" w:rsidP="009B2D05">
      <w:pPr>
        <w:suppressAutoHyphens/>
        <w:spacing w:after="0" w:line="240" w:lineRule="auto"/>
        <w:ind w:firstLine="567"/>
        <w:jc w:val="both"/>
        <w:rPr>
          <w:rFonts w:ascii="Times New Roman" w:eastAsia="Times New Roman" w:hAnsi="Times New Roman" w:cs="Times New Roman"/>
          <w:sz w:val="28"/>
          <w:szCs w:val="28"/>
          <w:lang w:eastAsia="ru-RU"/>
        </w:rPr>
      </w:pPr>
      <w:bookmarkStart w:id="49" w:name="100472"/>
      <w:bookmarkEnd w:id="49"/>
      <w:r w:rsidRPr="00BA6F88">
        <w:rPr>
          <w:rFonts w:ascii="Times New Roman" w:eastAsia="Times New Roman" w:hAnsi="Times New Roman" w:cs="Times New Roman"/>
          <w:sz w:val="28"/>
          <w:szCs w:val="28"/>
          <w:lang w:eastAsia="ru-RU"/>
        </w:rPr>
        <w:t>При проектировании системы водоотведения (канализации), предназначенной для приема поверхностных сточных вод,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w:t>
      </w:r>
      <w:r w:rsidR="00392C83" w:rsidRPr="00BA6F88">
        <w:rPr>
          <w:rFonts w:ascii="Times New Roman" w:eastAsia="Times New Roman" w:hAnsi="Times New Roman" w:cs="Times New Roman"/>
          <w:sz w:val="28"/>
          <w:szCs w:val="28"/>
          <w:lang w:eastAsia="ru-RU"/>
        </w:rPr>
        <w:t>ы, улицы и дворовые территории.</w:t>
      </w:r>
    </w:p>
    <w:p w:rsidR="00BA6F88" w:rsidRPr="00BA6F88" w:rsidRDefault="00BA6F88" w:rsidP="009B2D05">
      <w:pPr>
        <w:suppressAutoHyphens/>
        <w:spacing w:after="0" w:line="240" w:lineRule="auto"/>
        <w:ind w:firstLine="567"/>
        <w:jc w:val="both"/>
        <w:rPr>
          <w:rFonts w:ascii="Times New Roman" w:eastAsia="Times New Roman" w:hAnsi="Times New Roman" w:cs="Times New Roman"/>
          <w:sz w:val="28"/>
          <w:szCs w:val="28"/>
          <w:lang w:eastAsia="ru-RU"/>
        </w:rPr>
      </w:pPr>
    </w:p>
    <w:p w:rsidR="00BA6F88" w:rsidRDefault="000C7440" w:rsidP="009B2D05">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A61EFF"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 xml:space="preserve"> Технические зоны </w:t>
      </w:r>
      <w:proofErr w:type="gramStart"/>
      <w:r w:rsidR="00B2330A" w:rsidRPr="000C7440">
        <w:rPr>
          <w:rFonts w:ascii="Times New Roman" w:eastAsia="Times New Roman" w:hAnsi="Times New Roman" w:cs="Times New Roman"/>
          <w:b/>
          <w:sz w:val="28"/>
          <w:szCs w:val="28"/>
          <w:lang w:eastAsia="ru-RU"/>
        </w:rPr>
        <w:t>транспо</w:t>
      </w:r>
      <w:r w:rsidR="00540607" w:rsidRPr="000C7440">
        <w:rPr>
          <w:rFonts w:ascii="Times New Roman" w:eastAsia="Times New Roman" w:hAnsi="Times New Roman" w:cs="Times New Roman"/>
          <w:b/>
          <w:sz w:val="28"/>
          <w:szCs w:val="28"/>
          <w:lang w:eastAsia="ru-RU"/>
        </w:rPr>
        <w:t>ртных</w:t>
      </w:r>
      <w:proofErr w:type="gramEnd"/>
      <w:r w:rsidR="00540607" w:rsidRPr="000C7440">
        <w:rPr>
          <w:rFonts w:ascii="Times New Roman" w:eastAsia="Times New Roman" w:hAnsi="Times New Roman" w:cs="Times New Roman"/>
          <w:b/>
          <w:sz w:val="28"/>
          <w:szCs w:val="28"/>
          <w:lang w:eastAsia="ru-RU"/>
        </w:rPr>
        <w:t xml:space="preserve">, </w:t>
      </w:r>
    </w:p>
    <w:p w:rsidR="00B43BDA" w:rsidRDefault="00540607" w:rsidP="009B2D05">
      <w:pPr>
        <w:suppressAutoHyphens/>
        <w:spacing w:after="0" w:line="240" w:lineRule="auto"/>
        <w:ind w:firstLine="567"/>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lastRenderedPageBreak/>
        <w:t xml:space="preserve">инженерных коммуникаций, </w:t>
      </w:r>
      <w:proofErr w:type="spellStart"/>
      <w:r w:rsidR="00B2330A" w:rsidRPr="000C7440">
        <w:rPr>
          <w:rFonts w:ascii="Times New Roman" w:eastAsia="Times New Roman" w:hAnsi="Times New Roman" w:cs="Times New Roman"/>
          <w:b/>
          <w:sz w:val="28"/>
          <w:szCs w:val="28"/>
          <w:lang w:eastAsia="ru-RU"/>
        </w:rPr>
        <w:t>водоохранные</w:t>
      </w:r>
      <w:proofErr w:type="spellEnd"/>
      <w:r w:rsidR="00B2330A" w:rsidRPr="000C7440">
        <w:rPr>
          <w:rFonts w:ascii="Times New Roman" w:eastAsia="Times New Roman" w:hAnsi="Times New Roman" w:cs="Times New Roman"/>
          <w:b/>
          <w:sz w:val="28"/>
          <w:szCs w:val="28"/>
          <w:lang w:eastAsia="ru-RU"/>
        </w:rPr>
        <w:t xml:space="preserve"> зоны</w:t>
      </w:r>
    </w:p>
    <w:p w:rsidR="00BA6F88" w:rsidRPr="000C7440" w:rsidRDefault="00BA6F88" w:rsidP="009B2D05">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w:t>
      </w:r>
      <w:r w:rsidR="00B43BDA" w:rsidRPr="000C7440">
        <w:rPr>
          <w:rFonts w:ascii="Times New Roman" w:eastAsia="Times New Roman" w:hAnsi="Times New Roman" w:cs="Times New Roman"/>
          <w:sz w:val="28"/>
          <w:szCs w:val="28"/>
          <w:lang w:eastAsia="ru-RU"/>
        </w:rPr>
        <w:t xml:space="preserve">Крымского района </w:t>
      </w:r>
      <w:r w:rsidRPr="000C7440">
        <w:rPr>
          <w:rFonts w:ascii="Times New Roman" w:eastAsia="Times New Roman" w:hAnsi="Times New Roman" w:cs="Times New Roman"/>
          <w:sz w:val="28"/>
          <w:szCs w:val="28"/>
          <w:lang w:eastAsia="ru-RU"/>
        </w:rPr>
        <w:t>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C7440">
        <w:rPr>
          <w:rFonts w:ascii="Times New Roman" w:eastAsia="Times New Roman" w:hAnsi="Times New Roman" w:cs="Times New Roman"/>
          <w:sz w:val="28"/>
          <w:szCs w:val="28"/>
          <w:lang w:eastAsia="ru-RU"/>
        </w:rPr>
        <w:t>т.ч</w:t>
      </w:r>
      <w:proofErr w:type="spellEnd"/>
      <w:r w:rsidRPr="000C7440">
        <w:rPr>
          <w:rFonts w:ascii="Times New Roman" w:eastAsia="Times New Roman" w:hAnsi="Times New Roman" w:cs="Times New Roman"/>
          <w:sz w:val="28"/>
          <w:szCs w:val="28"/>
          <w:lang w:eastAsia="ru-RU"/>
        </w:rPr>
        <w:t>. некапитальных нестационарных, кроме технических, имеющих отношение</w:t>
      </w:r>
      <w:proofErr w:type="gramEnd"/>
      <w:r w:rsidRPr="000C7440">
        <w:rPr>
          <w:rFonts w:ascii="Times New Roman" w:eastAsia="Times New Roman" w:hAnsi="Times New Roman" w:cs="Times New Roman"/>
          <w:sz w:val="28"/>
          <w:szCs w:val="28"/>
          <w:lang w:eastAsia="ru-RU"/>
        </w:rPr>
        <w:t xml:space="preserve"> к обслуживанию и эксплуатации </w:t>
      </w:r>
      <w:proofErr w:type="gramStart"/>
      <w:r w:rsidRPr="000C7440">
        <w:rPr>
          <w:rFonts w:ascii="Times New Roman" w:eastAsia="Times New Roman" w:hAnsi="Times New Roman" w:cs="Times New Roman"/>
          <w:sz w:val="28"/>
          <w:szCs w:val="28"/>
          <w:lang w:eastAsia="ru-RU"/>
        </w:rPr>
        <w:t>проходящих</w:t>
      </w:r>
      <w:proofErr w:type="gramEnd"/>
      <w:r w:rsidRPr="000C7440">
        <w:rPr>
          <w:rFonts w:ascii="Times New Roman" w:eastAsia="Times New Roman" w:hAnsi="Times New Roman" w:cs="Times New Roman"/>
          <w:sz w:val="28"/>
          <w:szCs w:val="28"/>
          <w:lang w:eastAsia="ru-RU"/>
        </w:rPr>
        <w:t xml:space="preserve"> в технической </w:t>
      </w:r>
      <w:proofErr w:type="spellStart"/>
      <w:r w:rsidRPr="000C7440">
        <w:rPr>
          <w:rFonts w:ascii="Times New Roman" w:eastAsia="Times New Roman" w:hAnsi="Times New Roman" w:cs="Times New Roman"/>
          <w:sz w:val="28"/>
          <w:szCs w:val="28"/>
          <w:lang w:eastAsia="ru-RU"/>
        </w:rPr>
        <w:t>зонекоммуникаций</w:t>
      </w:r>
      <w:proofErr w:type="spellEnd"/>
      <w:r w:rsidRPr="000C7440">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Благоустройство полосы отвода железной дороги следует проектировать с учетом </w:t>
      </w:r>
      <w:proofErr w:type="gramStart"/>
      <w:r w:rsidRPr="000C7440">
        <w:rPr>
          <w:rFonts w:ascii="Times New Roman" w:eastAsia="Times New Roman" w:hAnsi="Times New Roman" w:cs="Times New Roman"/>
          <w:sz w:val="28"/>
          <w:szCs w:val="28"/>
          <w:lang w:eastAsia="ru-RU"/>
        </w:rPr>
        <w:t>соответствующих</w:t>
      </w:r>
      <w:proofErr w:type="gramEnd"/>
      <w:r w:rsidRPr="000C7440">
        <w:rPr>
          <w:rFonts w:ascii="Times New Roman" w:eastAsia="Times New Roman" w:hAnsi="Times New Roman" w:cs="Times New Roman"/>
          <w:sz w:val="28"/>
          <w:szCs w:val="28"/>
          <w:lang w:eastAsia="ru-RU"/>
        </w:rPr>
        <w:t xml:space="preserve"> СНиПов.</w:t>
      </w:r>
    </w:p>
    <w:p w:rsidR="00B43BDA" w:rsidRDefault="00B2330A"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Благоустройство территорий </w:t>
      </w:r>
      <w:proofErr w:type="spellStart"/>
      <w:r w:rsidRPr="000C7440">
        <w:rPr>
          <w:rFonts w:ascii="Times New Roman" w:eastAsia="Times New Roman" w:hAnsi="Times New Roman" w:cs="Times New Roman"/>
          <w:sz w:val="28"/>
          <w:szCs w:val="28"/>
          <w:lang w:eastAsia="ru-RU"/>
        </w:rPr>
        <w:t>водоохранных</w:t>
      </w:r>
      <w:proofErr w:type="spellEnd"/>
      <w:r w:rsidRPr="000C7440">
        <w:rPr>
          <w:rFonts w:ascii="Times New Roman" w:eastAsia="Times New Roman" w:hAnsi="Times New Roman" w:cs="Times New Roman"/>
          <w:sz w:val="28"/>
          <w:szCs w:val="28"/>
          <w:lang w:eastAsia="ru-RU"/>
        </w:rPr>
        <w:t xml:space="preserve"> зон следует проектировать в соответствии с водным законодательством.</w:t>
      </w:r>
    </w:p>
    <w:p w:rsidR="00BA6F88" w:rsidRPr="000C7440" w:rsidRDefault="00BA6F88" w:rsidP="009B2D05">
      <w:pPr>
        <w:suppressAutoHyphens/>
        <w:spacing w:after="0" w:line="240" w:lineRule="auto"/>
        <w:ind w:firstLine="567"/>
        <w:jc w:val="both"/>
        <w:rPr>
          <w:rFonts w:ascii="Times New Roman" w:eastAsia="Times New Roman" w:hAnsi="Times New Roman" w:cs="Times New Roman"/>
          <w:sz w:val="28"/>
          <w:szCs w:val="28"/>
          <w:lang w:eastAsia="ru-RU"/>
        </w:rPr>
      </w:pPr>
    </w:p>
    <w:p w:rsidR="00B43BDA" w:rsidRPr="00BA6F88" w:rsidRDefault="000C7440" w:rsidP="009B2D05">
      <w:pPr>
        <w:spacing w:after="0" w:line="240" w:lineRule="auto"/>
        <w:jc w:val="center"/>
        <w:rPr>
          <w:rFonts w:ascii="Times New Roman" w:hAnsi="Times New Roman" w:cs="Times New Roman"/>
          <w:b/>
          <w:sz w:val="28"/>
          <w:szCs w:val="28"/>
        </w:rPr>
      </w:pPr>
      <w:r w:rsidRPr="00BA6F88">
        <w:rPr>
          <w:rFonts w:ascii="Times New Roman" w:hAnsi="Times New Roman" w:cs="Times New Roman"/>
          <w:b/>
          <w:sz w:val="28"/>
          <w:szCs w:val="28"/>
        </w:rPr>
        <w:t>23</w:t>
      </w:r>
      <w:r w:rsidR="00A61EFF" w:rsidRPr="00BA6F88">
        <w:rPr>
          <w:rFonts w:ascii="Times New Roman" w:hAnsi="Times New Roman" w:cs="Times New Roman"/>
          <w:b/>
          <w:sz w:val="28"/>
          <w:szCs w:val="28"/>
        </w:rPr>
        <w:t xml:space="preserve">. </w:t>
      </w:r>
      <w:r w:rsidR="001F2B38" w:rsidRPr="00BA6F88">
        <w:rPr>
          <w:rFonts w:ascii="Times New Roman" w:hAnsi="Times New Roman" w:cs="Times New Roman"/>
          <w:b/>
          <w:sz w:val="28"/>
          <w:szCs w:val="28"/>
        </w:rPr>
        <w:t>Охранные зоны объектов электросетевого хозяйства</w:t>
      </w:r>
    </w:p>
    <w:p w:rsidR="00BA6F88" w:rsidRPr="00BA6F88" w:rsidRDefault="00BA6F88" w:rsidP="009B2D05">
      <w:pPr>
        <w:spacing w:after="0" w:line="240" w:lineRule="auto"/>
        <w:jc w:val="center"/>
        <w:rPr>
          <w:rFonts w:ascii="Times New Roman" w:hAnsi="Times New Roman" w:cs="Times New Roman"/>
          <w:b/>
          <w:sz w:val="28"/>
          <w:szCs w:val="28"/>
        </w:rPr>
      </w:pP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В охранных зонах объектов электросетевого хозяйства запрещается осуществлять любые действия, которые могут нарушить их безопасную работу, в том числе привести к их повреждению или уничтожению,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B43BDA" w:rsidRPr="00BA6F88" w:rsidRDefault="00B43BDA" w:rsidP="00B43BDA">
      <w:pPr>
        <w:spacing w:after="0" w:line="240" w:lineRule="auto"/>
        <w:ind w:firstLine="851"/>
        <w:jc w:val="both"/>
        <w:rPr>
          <w:rFonts w:ascii="Times New Roman" w:hAnsi="Times New Roman" w:cs="Times New Roman"/>
          <w:sz w:val="28"/>
          <w:szCs w:val="28"/>
        </w:rPr>
      </w:pPr>
      <w:proofErr w:type="gramStart"/>
      <w:r w:rsidRPr="00BA6F88">
        <w:rPr>
          <w:rFonts w:ascii="Times New Roman" w:hAnsi="Times New Roman" w:cs="Times New Roman"/>
          <w:sz w:val="28"/>
          <w:szCs w:val="28"/>
        </w:rPr>
        <w:t>-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BA6F88">
        <w:rPr>
          <w:rFonts w:ascii="Times New Roman" w:hAnsi="Times New Roman" w:cs="Times New Roman"/>
          <w:sz w:val="28"/>
          <w:szCs w:val="28"/>
        </w:rPr>
        <w:t xml:space="preserve"> их последствий на всем протяжении границы объекта электроэнергетики;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размещать свалки;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lastRenderedPageBreak/>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В охранных зонах, установленных для объектов электросетевого хозяйства напряжением свыше 1000 вольт, дополнительно запрещается: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складировать или размещать хранилища любых, в том числе горюче-смазочных, материалов;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использовать (запускать) любые летательные аппараты, в том числе воздушных змеев, спортивные модели летательных аппаратов;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устанавливать рекламные конструкции.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В пределах охранных зон без письменного согласования с сетевыми организациями запрещаются: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полевые работы с применением сельскохозяйственных машин и оборудования высотой более 4 метров или работы, связанные со вспашкой земли;</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строительство, ремонт, реконструкция или снос зданий и сооружений;</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земляные работы на глубине более 0,3 метра (на вспахиваемых землях на глубине более 0,45 метра);</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горные, взрывные, мелиоративные работы;</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посадка и вырубка деревьев и кустарников;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землечерпальные и погрузочно-разгрузочные работы;</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проезд машин и механизмов, имеющих общую высоту с грузом или без груза от поверхности дороги более 4,5 метров. Движение машин под проводами линий электропередачи допускается только в транспортном положении, в месте наименьшего провисания проводов, ближе к опоре;</w:t>
      </w:r>
    </w:p>
    <w:p w:rsidR="00B43BDA" w:rsidRDefault="00B43BDA" w:rsidP="009B2D05">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остановка, заправка, ремонт машин и механизмов под действ</w:t>
      </w:r>
      <w:r w:rsidR="009B2D05" w:rsidRPr="00BA6F88">
        <w:rPr>
          <w:rFonts w:ascii="Times New Roman" w:hAnsi="Times New Roman" w:cs="Times New Roman"/>
          <w:sz w:val="28"/>
          <w:szCs w:val="28"/>
        </w:rPr>
        <w:t>ующими линиями электропередачи.</w:t>
      </w:r>
    </w:p>
    <w:p w:rsidR="00BA6F88" w:rsidRPr="00BA6F88" w:rsidRDefault="00BA6F88" w:rsidP="009B2D05">
      <w:pPr>
        <w:spacing w:after="0" w:line="240" w:lineRule="auto"/>
        <w:ind w:firstLine="851"/>
        <w:jc w:val="both"/>
        <w:rPr>
          <w:rFonts w:ascii="Times New Roman" w:hAnsi="Times New Roman" w:cs="Times New Roman"/>
          <w:sz w:val="28"/>
          <w:szCs w:val="28"/>
        </w:rPr>
      </w:pPr>
    </w:p>
    <w:p w:rsidR="00B43BDA" w:rsidRDefault="000C7440" w:rsidP="001F2B38">
      <w:pPr>
        <w:spacing w:after="0" w:line="240" w:lineRule="auto"/>
        <w:jc w:val="center"/>
        <w:rPr>
          <w:rFonts w:ascii="Times New Roman" w:hAnsi="Times New Roman" w:cs="Times New Roman"/>
          <w:b/>
          <w:sz w:val="28"/>
          <w:szCs w:val="28"/>
        </w:rPr>
      </w:pPr>
      <w:r w:rsidRPr="00BA6F88">
        <w:rPr>
          <w:rFonts w:ascii="Times New Roman" w:hAnsi="Times New Roman" w:cs="Times New Roman"/>
          <w:b/>
          <w:sz w:val="28"/>
          <w:szCs w:val="28"/>
        </w:rPr>
        <w:t>24</w:t>
      </w:r>
      <w:r w:rsidR="00A61EFF" w:rsidRPr="00BA6F88">
        <w:rPr>
          <w:rFonts w:ascii="Times New Roman" w:hAnsi="Times New Roman" w:cs="Times New Roman"/>
          <w:b/>
          <w:sz w:val="28"/>
          <w:szCs w:val="28"/>
        </w:rPr>
        <w:t xml:space="preserve">. </w:t>
      </w:r>
      <w:r w:rsidR="001F2B38" w:rsidRPr="00BA6F88">
        <w:rPr>
          <w:rFonts w:ascii="Times New Roman" w:hAnsi="Times New Roman" w:cs="Times New Roman"/>
          <w:b/>
          <w:sz w:val="28"/>
          <w:szCs w:val="28"/>
        </w:rPr>
        <w:t>Охранные зоны газораспределительных сетей</w:t>
      </w:r>
    </w:p>
    <w:p w:rsidR="00BA6F88" w:rsidRPr="00BA6F88" w:rsidRDefault="00BA6F88" w:rsidP="001F2B38">
      <w:pPr>
        <w:spacing w:after="0" w:line="240" w:lineRule="auto"/>
        <w:jc w:val="center"/>
        <w:rPr>
          <w:rFonts w:ascii="Times New Roman" w:hAnsi="Times New Roman" w:cs="Times New Roman"/>
          <w:b/>
          <w:sz w:val="28"/>
          <w:szCs w:val="28"/>
        </w:rPr>
      </w:pPr>
    </w:p>
    <w:p w:rsidR="00B43BDA" w:rsidRPr="00BA6F88" w:rsidRDefault="00B43BDA" w:rsidP="00B43BDA">
      <w:pPr>
        <w:spacing w:after="0" w:line="240" w:lineRule="auto"/>
        <w:ind w:firstLine="851"/>
        <w:jc w:val="both"/>
        <w:rPr>
          <w:rFonts w:ascii="Times New Roman" w:hAnsi="Times New Roman" w:cs="Times New Roman"/>
          <w:sz w:val="28"/>
          <w:szCs w:val="28"/>
        </w:rPr>
      </w:pPr>
      <w:bookmarkStart w:id="50" w:name="p0"/>
      <w:bookmarkEnd w:id="50"/>
      <w:r w:rsidRPr="00BA6F88">
        <w:rPr>
          <w:rFonts w:ascii="Times New Roman" w:hAnsi="Times New Roman" w:cs="Times New Roman"/>
          <w:sz w:val="28"/>
          <w:szCs w:val="28"/>
        </w:rPr>
        <w:lastRenderedPageBreak/>
        <w:t>Для газораспределительных сетей устанавливаются следующие охранные зоны:</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строить объекты жилищно-гражданского и производственного назначения;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устраивать свалки и склады, разливать растворы кислот, солей, щелочей и других химически активных веществ;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разводить огонь и размещать источники огня;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BA6F88">
        <w:rPr>
          <w:rFonts w:ascii="Times New Roman" w:hAnsi="Times New Roman" w:cs="Times New Roman"/>
          <w:sz w:val="28"/>
          <w:szCs w:val="28"/>
        </w:rPr>
        <w:t>дств св</w:t>
      </w:r>
      <w:proofErr w:type="gramEnd"/>
      <w:r w:rsidRPr="00BA6F88">
        <w:rPr>
          <w:rFonts w:ascii="Times New Roman" w:hAnsi="Times New Roman" w:cs="Times New Roman"/>
          <w:sz w:val="28"/>
          <w:szCs w:val="28"/>
        </w:rPr>
        <w:t>язи, освещения и систем телемеханики;</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lastRenderedPageBreak/>
        <w:t>- самовольно подключаться к газораспределительным сетям.</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w:t>
      </w:r>
    </w:p>
    <w:p w:rsidR="00B43BDA" w:rsidRDefault="00B43BDA" w:rsidP="009B2D05">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Лица, имеющие намерение производить работы в охранной зоне газораспределительной сети, обязаны не менее чем за 3 рабочих дня до начала работ пригласить представителя эксплуатационной организации газораспределительной се</w:t>
      </w:r>
      <w:r w:rsidR="009B2D05" w:rsidRPr="00BA6F88">
        <w:rPr>
          <w:rFonts w:ascii="Times New Roman" w:hAnsi="Times New Roman" w:cs="Times New Roman"/>
          <w:sz w:val="28"/>
          <w:szCs w:val="28"/>
        </w:rPr>
        <w:t>ти на место производства работ.</w:t>
      </w:r>
    </w:p>
    <w:p w:rsidR="00BA6F88" w:rsidRPr="00BA6F88" w:rsidRDefault="00BA6F88" w:rsidP="009B2D05">
      <w:pPr>
        <w:spacing w:after="0" w:line="240" w:lineRule="auto"/>
        <w:ind w:firstLine="851"/>
        <w:jc w:val="both"/>
        <w:rPr>
          <w:rFonts w:ascii="Times New Roman" w:hAnsi="Times New Roman" w:cs="Times New Roman"/>
          <w:sz w:val="28"/>
          <w:szCs w:val="28"/>
        </w:rPr>
      </w:pPr>
    </w:p>
    <w:p w:rsidR="00B43BDA" w:rsidRDefault="000C7440" w:rsidP="009B2D05">
      <w:pPr>
        <w:spacing w:after="0" w:line="240" w:lineRule="auto"/>
        <w:ind w:firstLine="851"/>
        <w:jc w:val="center"/>
        <w:rPr>
          <w:rFonts w:ascii="Times New Roman" w:hAnsi="Times New Roman" w:cs="Times New Roman"/>
          <w:b/>
          <w:sz w:val="28"/>
          <w:szCs w:val="28"/>
        </w:rPr>
      </w:pPr>
      <w:r w:rsidRPr="00BA6F88">
        <w:rPr>
          <w:rFonts w:ascii="Times New Roman" w:hAnsi="Times New Roman" w:cs="Times New Roman"/>
          <w:b/>
          <w:sz w:val="28"/>
          <w:szCs w:val="28"/>
        </w:rPr>
        <w:t>25</w:t>
      </w:r>
      <w:r w:rsidR="00A61EFF" w:rsidRPr="00BA6F88">
        <w:rPr>
          <w:rFonts w:ascii="Times New Roman" w:hAnsi="Times New Roman" w:cs="Times New Roman"/>
          <w:b/>
          <w:sz w:val="28"/>
          <w:szCs w:val="28"/>
        </w:rPr>
        <w:t xml:space="preserve">. </w:t>
      </w:r>
      <w:r w:rsidR="001F2B38" w:rsidRPr="00BA6F88">
        <w:rPr>
          <w:rFonts w:ascii="Times New Roman" w:hAnsi="Times New Roman" w:cs="Times New Roman"/>
          <w:b/>
          <w:sz w:val="28"/>
          <w:szCs w:val="28"/>
        </w:rPr>
        <w:t>Охранные зоны сетей водоснабжения и водоотведения</w:t>
      </w:r>
    </w:p>
    <w:p w:rsidR="00BA6F88" w:rsidRPr="00BA6F88" w:rsidRDefault="00BA6F88" w:rsidP="009B2D05">
      <w:pPr>
        <w:spacing w:after="0" w:line="240" w:lineRule="auto"/>
        <w:ind w:firstLine="851"/>
        <w:jc w:val="center"/>
        <w:rPr>
          <w:rFonts w:ascii="Times New Roman" w:hAnsi="Times New Roman" w:cs="Times New Roman"/>
          <w:b/>
          <w:sz w:val="28"/>
          <w:szCs w:val="28"/>
        </w:rPr>
      </w:pP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Для сетей водоснабжения и водоотведения устанавливаются следующие охранные зоны:</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а) для труб диаметром до 100 сантиметров - 10 метров;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б) для труб диаметром свыше 100 сантиметров - 20 метров;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в) независимо от диаметра при высоком уровне грунтовых вод - 50 метров.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В пределах охранных зон сетей водоснабжения и водоотведения запрещается:</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озеленение территории; </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складирование строительных материалов;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хранение отходов;</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земляные работы </w:t>
      </w:r>
      <w:proofErr w:type="gramStart"/>
      <w:r w:rsidRPr="00BA6F88">
        <w:rPr>
          <w:rFonts w:ascii="Times New Roman" w:hAnsi="Times New Roman" w:cs="Times New Roman"/>
          <w:sz w:val="28"/>
          <w:szCs w:val="28"/>
        </w:rPr>
        <w:t xml:space="preserve">( </w:t>
      </w:r>
      <w:proofErr w:type="gramEnd"/>
      <w:r w:rsidRPr="00BA6F88">
        <w:rPr>
          <w:rFonts w:ascii="Times New Roman" w:hAnsi="Times New Roman" w:cs="Times New Roman"/>
          <w:sz w:val="28"/>
          <w:szCs w:val="28"/>
        </w:rPr>
        <w:t>котлованы, рвы и т.д.);</w:t>
      </w:r>
    </w:p>
    <w:p w:rsidR="00B43BDA" w:rsidRPr="00BA6F88" w:rsidRDefault="00B43BDA" w:rsidP="00B43BDA">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xml:space="preserve">- резка или засыпка грунта; </w:t>
      </w:r>
    </w:p>
    <w:p w:rsidR="00BA6F88" w:rsidRDefault="00B43BDA" w:rsidP="009B2D05">
      <w:pPr>
        <w:spacing w:after="0" w:line="240" w:lineRule="auto"/>
        <w:ind w:firstLine="851"/>
        <w:jc w:val="both"/>
        <w:rPr>
          <w:rFonts w:ascii="Times New Roman" w:hAnsi="Times New Roman" w:cs="Times New Roman"/>
          <w:sz w:val="28"/>
          <w:szCs w:val="28"/>
        </w:rPr>
      </w:pPr>
      <w:r w:rsidRPr="00BA6F88">
        <w:rPr>
          <w:rFonts w:ascii="Times New Roman" w:hAnsi="Times New Roman" w:cs="Times New Roman"/>
          <w:sz w:val="28"/>
          <w:szCs w:val="28"/>
        </w:rPr>
        <w:t>- строительство; самовольное строительство дорог, даже временно с использованием бетонных плит.</w:t>
      </w:r>
    </w:p>
    <w:p w:rsidR="00B2330A" w:rsidRPr="000C7440" w:rsidRDefault="00B43BDA" w:rsidP="009B2D05">
      <w:pPr>
        <w:spacing w:after="0" w:line="240" w:lineRule="auto"/>
        <w:ind w:firstLine="851"/>
        <w:jc w:val="both"/>
        <w:rPr>
          <w:rFonts w:ascii="Times New Roman" w:hAnsi="Times New Roman" w:cs="Times New Roman"/>
          <w:sz w:val="28"/>
          <w:szCs w:val="28"/>
        </w:rPr>
      </w:pPr>
      <w:r w:rsidRPr="000C7440">
        <w:rPr>
          <w:rFonts w:ascii="Times New Roman" w:hAnsi="Times New Roman" w:cs="Times New Roman"/>
          <w:sz w:val="28"/>
          <w:szCs w:val="28"/>
        </w:rPr>
        <w:t xml:space="preserve"> </w:t>
      </w:r>
    </w:p>
    <w:p w:rsidR="00B2330A" w:rsidRDefault="000C7440" w:rsidP="009B2D05">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A61EFF"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 xml:space="preserve"> Территор</w:t>
      </w:r>
      <w:r w:rsidR="00BA6F88">
        <w:rPr>
          <w:rFonts w:ascii="Times New Roman" w:eastAsia="Times New Roman" w:hAnsi="Times New Roman" w:cs="Times New Roman"/>
          <w:b/>
          <w:sz w:val="28"/>
          <w:szCs w:val="28"/>
          <w:lang w:eastAsia="ru-RU"/>
        </w:rPr>
        <w:t>ии производственного назначения</w:t>
      </w:r>
    </w:p>
    <w:p w:rsidR="00BA6F88" w:rsidRPr="000C7440" w:rsidRDefault="00BA6F88" w:rsidP="009B2D05">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Default="00B2330A"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w:t>
      </w:r>
      <w:r w:rsidR="009B2D05" w:rsidRPr="000C7440">
        <w:rPr>
          <w:rFonts w:ascii="Times New Roman" w:eastAsia="Times New Roman" w:hAnsi="Times New Roman" w:cs="Times New Roman"/>
          <w:sz w:val="28"/>
          <w:szCs w:val="28"/>
          <w:lang w:eastAsia="ru-RU"/>
        </w:rPr>
        <w:t>ой направленности производства.</w:t>
      </w:r>
    </w:p>
    <w:p w:rsidR="00BA6F88" w:rsidRPr="000C7440" w:rsidRDefault="00BA6F88" w:rsidP="009B2D05">
      <w:pPr>
        <w:suppressAutoHyphens/>
        <w:spacing w:after="0" w:line="240" w:lineRule="auto"/>
        <w:ind w:firstLine="567"/>
        <w:jc w:val="both"/>
        <w:rPr>
          <w:rFonts w:ascii="Times New Roman" w:eastAsia="Times New Roman" w:hAnsi="Times New Roman" w:cs="Times New Roman"/>
          <w:sz w:val="28"/>
          <w:szCs w:val="28"/>
          <w:lang w:eastAsia="ru-RU"/>
        </w:rPr>
      </w:pPr>
    </w:p>
    <w:p w:rsidR="00392C83" w:rsidRDefault="000C7440" w:rsidP="009B2D05">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r w:rsidR="00A61EFF" w:rsidRPr="000C7440">
        <w:rPr>
          <w:rFonts w:ascii="Times New Roman" w:eastAsia="Times New Roman" w:hAnsi="Times New Roman" w:cs="Times New Roman"/>
          <w:b/>
          <w:sz w:val="28"/>
          <w:szCs w:val="28"/>
          <w:lang w:eastAsia="ru-RU"/>
        </w:rPr>
        <w:t>.</w:t>
      </w:r>
      <w:r w:rsidR="000621DF"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Ограждения</w:t>
      </w:r>
    </w:p>
    <w:p w:rsidR="00BA6F88" w:rsidRPr="000C7440" w:rsidRDefault="00BA6F88" w:rsidP="009B2D05">
      <w:pPr>
        <w:suppressAutoHyphens/>
        <w:spacing w:after="0" w:line="240" w:lineRule="auto"/>
        <w:ind w:firstLine="567"/>
        <w:jc w:val="center"/>
        <w:rPr>
          <w:rFonts w:ascii="Times New Roman" w:eastAsia="Times New Roman" w:hAnsi="Times New Roman" w:cs="Times New Roman"/>
          <w:b/>
          <w:sz w:val="28"/>
          <w:szCs w:val="28"/>
          <w:lang w:eastAsia="ru-RU"/>
        </w:rPr>
      </w:pPr>
    </w:p>
    <w:p w:rsidR="00CB0582" w:rsidRPr="00BA6F88" w:rsidRDefault="00CB0582"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w:t>
      </w:r>
      <w:r w:rsidRPr="00BA6F88">
        <w:rPr>
          <w:rFonts w:ascii="Times New Roman" w:eastAsia="Times New Roman" w:hAnsi="Times New Roman" w:cs="Times New Roman"/>
          <w:sz w:val="28"/>
          <w:szCs w:val="28"/>
          <w:lang w:eastAsia="ru-RU"/>
        </w:rPr>
        <w:lastRenderedPageBreak/>
        <w:t>проветриваемыми на высоту не менее 0,5 м от уровня земли ограждения и высотой не более 2,0 м.</w:t>
      </w:r>
      <w:r w:rsidR="009B2D05" w:rsidRPr="00BA6F88">
        <w:rPr>
          <w:rFonts w:ascii="Times New Roman" w:hAnsi="Times New Roman" w:cs="Times New Roman"/>
          <w:sz w:val="28"/>
          <w:szCs w:val="28"/>
        </w:rPr>
        <w:t xml:space="preserve"> </w:t>
      </w:r>
      <w:r w:rsidR="009B2D05" w:rsidRPr="00BA6F88">
        <w:rPr>
          <w:rFonts w:ascii="Times New Roman" w:eastAsia="Times New Roman" w:hAnsi="Times New Roman" w:cs="Times New Roman"/>
          <w:sz w:val="28"/>
          <w:szCs w:val="28"/>
          <w:lang w:eastAsia="ru-RU"/>
        </w:rPr>
        <w:t>При наличии специальных требований, связанных с особенностями эксплуатации и (или) безопасностью объекта, высота может быть увеличена.</w:t>
      </w:r>
      <w:r w:rsidRPr="00BA6F88">
        <w:rPr>
          <w:rFonts w:ascii="Times New Roman" w:eastAsia="Times New Roman" w:hAnsi="Times New Roman" w:cs="Times New Roman"/>
          <w:sz w:val="28"/>
          <w:szCs w:val="28"/>
          <w:lang w:eastAsia="ru-RU"/>
        </w:rPr>
        <w:t xml:space="preserve"> </w:t>
      </w:r>
    </w:p>
    <w:p w:rsidR="00CB0582" w:rsidRPr="00BA6F88" w:rsidRDefault="00CB0582" w:rsidP="009B2D0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Необходимо использовать ограждения, выполненные из высококачественных материалов. Архитектурно-</w:t>
      </w:r>
      <w:proofErr w:type="gramStart"/>
      <w:r w:rsidRPr="00BA6F88">
        <w:rPr>
          <w:rFonts w:ascii="Times New Roman" w:eastAsia="Times New Roman" w:hAnsi="Times New Roman" w:cs="Times New Roman"/>
          <w:sz w:val="28"/>
          <w:szCs w:val="28"/>
          <w:lang w:eastAsia="ru-RU"/>
        </w:rPr>
        <w:t>художественное решение</w:t>
      </w:r>
      <w:proofErr w:type="gramEnd"/>
      <w:r w:rsidRPr="00BA6F88">
        <w:rPr>
          <w:rFonts w:ascii="Times New Roman" w:eastAsia="Times New Roman" w:hAnsi="Times New Roman" w:cs="Times New Roman"/>
          <w:sz w:val="28"/>
          <w:szCs w:val="28"/>
          <w:lang w:eastAsia="ru-RU"/>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Виды направляющих устройств и ограждений:</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дорожные сигнальные столбики (ГОСТ </w:t>
      </w:r>
      <w:proofErr w:type="gramStart"/>
      <w:r w:rsidRPr="00BA6F88">
        <w:rPr>
          <w:rFonts w:ascii="Times New Roman" w:eastAsia="Times New Roman" w:hAnsi="Times New Roman" w:cs="Times New Roman"/>
          <w:sz w:val="28"/>
          <w:szCs w:val="28"/>
          <w:lang w:eastAsia="ru-RU"/>
        </w:rPr>
        <w:t>Р</w:t>
      </w:r>
      <w:proofErr w:type="gramEnd"/>
      <w:r w:rsidRPr="00BA6F88">
        <w:rPr>
          <w:rFonts w:ascii="Times New Roman" w:eastAsia="Times New Roman" w:hAnsi="Times New Roman" w:cs="Times New Roman"/>
          <w:sz w:val="28"/>
          <w:szCs w:val="28"/>
          <w:lang w:eastAsia="ru-RU"/>
        </w:rPr>
        <w:t xml:space="preserve"> 50970-2011, ГОСТ Р 52289-2004);</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дорожные ограждения (ГОСТ </w:t>
      </w:r>
      <w:proofErr w:type="gramStart"/>
      <w:r w:rsidRPr="00BA6F88">
        <w:rPr>
          <w:rFonts w:ascii="Times New Roman" w:eastAsia="Times New Roman" w:hAnsi="Times New Roman" w:cs="Times New Roman"/>
          <w:sz w:val="28"/>
          <w:szCs w:val="28"/>
          <w:lang w:eastAsia="ru-RU"/>
        </w:rPr>
        <w:t>Р</w:t>
      </w:r>
      <w:proofErr w:type="gramEnd"/>
      <w:r w:rsidRPr="00BA6F88">
        <w:rPr>
          <w:rFonts w:ascii="Times New Roman" w:eastAsia="Times New Roman" w:hAnsi="Times New Roman" w:cs="Times New Roman"/>
          <w:sz w:val="28"/>
          <w:szCs w:val="28"/>
          <w:lang w:eastAsia="ru-RU"/>
        </w:rPr>
        <w:t xml:space="preserve"> 52607, ГОСТ Р 52289-2004);</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-дорожные тумбы (ГОСТ </w:t>
      </w:r>
      <w:proofErr w:type="gramStart"/>
      <w:r w:rsidRPr="00BA6F88">
        <w:rPr>
          <w:rFonts w:ascii="Times New Roman" w:eastAsia="Times New Roman" w:hAnsi="Times New Roman" w:cs="Times New Roman"/>
          <w:sz w:val="28"/>
          <w:szCs w:val="28"/>
          <w:lang w:eastAsia="ru-RU"/>
        </w:rPr>
        <w:t>Р</w:t>
      </w:r>
      <w:proofErr w:type="gramEnd"/>
      <w:r w:rsidRPr="00BA6F88">
        <w:rPr>
          <w:rFonts w:ascii="Times New Roman" w:eastAsia="Times New Roman" w:hAnsi="Times New Roman" w:cs="Times New Roman"/>
          <w:sz w:val="28"/>
          <w:szCs w:val="28"/>
          <w:lang w:eastAsia="ru-RU"/>
        </w:rPr>
        <w:t xml:space="preserve"> 52766-2007)</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газонные ограждения (высота 0,3 - 0,5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ограды: низкие (высота 0,3 - 1,0 м), средние (высота 1,1 - 1,7 м), высокие (высота 1,8 - 2,0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ограждения - тумбы для транспортных проездов и автостоянок (высота 0,3 - 0,4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ограждения спортивных площадок (высота 2,5 - 3,0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декоративные ограждения (высота 1,2 - 2,0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технические ограждения (высота в соответствии с действующими нормами).</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применение декоративных ажурных металлических ограждений и не рекомендуется применение сплошных, глухих и железобетонных ограждений.</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Установка ограждений из отходов и их элементов не допускается.</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Применение на территории </w:t>
      </w:r>
      <w:proofErr w:type="spellStart"/>
      <w:r w:rsidR="0076645B" w:rsidRPr="00BA6F88">
        <w:rPr>
          <w:rFonts w:ascii="Times New Roman" w:eastAsia="Times New Roman" w:hAnsi="Times New Roman" w:cs="Times New Roman"/>
          <w:sz w:val="28"/>
          <w:szCs w:val="28"/>
          <w:lang w:eastAsia="ru-RU"/>
        </w:rPr>
        <w:t>Адагумского</w:t>
      </w:r>
      <w:proofErr w:type="spellEnd"/>
      <w:r w:rsidRPr="00BA6F88">
        <w:rPr>
          <w:rFonts w:ascii="Times New Roman" w:eastAsia="Times New Roman" w:hAnsi="Times New Roman" w:cs="Times New Roman"/>
          <w:sz w:val="28"/>
          <w:szCs w:val="28"/>
          <w:lang w:eastAsia="ru-RU"/>
        </w:rPr>
        <w:t xml:space="preserve"> сельского поселения </w:t>
      </w:r>
      <w:r w:rsidR="00F90BA6" w:rsidRPr="00BA6F88">
        <w:rPr>
          <w:rFonts w:ascii="Times New Roman" w:eastAsia="Times New Roman" w:hAnsi="Times New Roman" w:cs="Times New Roman"/>
          <w:sz w:val="28"/>
          <w:szCs w:val="28"/>
          <w:lang w:eastAsia="ru-RU"/>
        </w:rPr>
        <w:t>Крымского района</w:t>
      </w:r>
      <w:r w:rsidRPr="00BA6F88">
        <w:rPr>
          <w:rFonts w:ascii="Times New Roman" w:eastAsia="Times New Roman" w:hAnsi="Times New Roman" w:cs="Times New Roman"/>
          <w:sz w:val="28"/>
          <w:szCs w:val="28"/>
          <w:lang w:eastAsia="ru-RU"/>
        </w:rPr>
        <w:t xml:space="preserve"> ограждений из сетки-</w:t>
      </w:r>
      <w:proofErr w:type="spellStart"/>
      <w:r w:rsidRPr="00BA6F88">
        <w:rPr>
          <w:rFonts w:ascii="Times New Roman" w:eastAsia="Times New Roman" w:hAnsi="Times New Roman" w:cs="Times New Roman"/>
          <w:sz w:val="28"/>
          <w:szCs w:val="28"/>
          <w:lang w:eastAsia="ru-RU"/>
        </w:rPr>
        <w:t>рабицы</w:t>
      </w:r>
      <w:proofErr w:type="spellEnd"/>
      <w:r w:rsidRPr="00BA6F88">
        <w:rPr>
          <w:rFonts w:ascii="Times New Roman" w:eastAsia="Times New Roman" w:hAnsi="Times New Roman" w:cs="Times New Roman"/>
          <w:sz w:val="28"/>
          <w:szCs w:val="28"/>
          <w:lang w:eastAsia="ru-RU"/>
        </w:rPr>
        <w:t xml:space="preserve"> не допускается, за исключением </w:t>
      </w:r>
      <w:r w:rsidRPr="00BA6F88">
        <w:rPr>
          <w:rFonts w:ascii="Times New Roman" w:eastAsia="Times New Roman" w:hAnsi="Times New Roman" w:cs="Times New Roman"/>
          <w:sz w:val="28"/>
          <w:szCs w:val="28"/>
          <w:lang w:eastAsia="ru-RU"/>
        </w:rPr>
        <w:lastRenderedPageBreak/>
        <w:t>ограждений индивидуальных жилых домов малой этажности и дачных участков, при условии использования полноценных секций в металлической раме.</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В целях безопасности пешеходов в местах близкого размещения строящегося, реконструируемого или ремонтируемого объекта от пешеходного движения над ограждением, должен быть установлен защитный козырек и обустроен настил для пешеходов шириной не менее 70 см., оборудованный перилами со стороны движения транспорта с защитным экраном высотой не менее 1,0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В центральных районах населенных пунктов </w:t>
      </w:r>
      <w:proofErr w:type="spellStart"/>
      <w:r w:rsidR="0076645B" w:rsidRPr="00BA6F88">
        <w:rPr>
          <w:rFonts w:ascii="Times New Roman" w:eastAsia="Times New Roman" w:hAnsi="Times New Roman" w:cs="Times New Roman"/>
          <w:sz w:val="28"/>
          <w:szCs w:val="28"/>
          <w:lang w:eastAsia="ru-RU"/>
        </w:rPr>
        <w:t>Адагумского</w:t>
      </w:r>
      <w:proofErr w:type="spellEnd"/>
      <w:r w:rsidRPr="00BA6F88">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на территориях перспективной жилой и общественно-деловой застройки, а также на территориях вдоль магистральных въездных маршрутов (зона регулирования архитектурно-градостроительного облика поселения) предусматривается ряд дополнительных требований к архитектурно-градостроительному облику элементов ограждения, которые включают:</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максимальная общая высота ограждения земельного участка – 1,5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максимальная высота </w:t>
      </w:r>
      <w:proofErr w:type="spellStart"/>
      <w:r w:rsidRPr="00BA6F88">
        <w:rPr>
          <w:rFonts w:ascii="Times New Roman" w:eastAsia="Times New Roman" w:hAnsi="Times New Roman" w:cs="Times New Roman"/>
          <w:sz w:val="28"/>
          <w:szCs w:val="28"/>
          <w:lang w:eastAsia="ru-RU"/>
        </w:rPr>
        <w:t>непросматриваемой</w:t>
      </w:r>
      <w:proofErr w:type="spellEnd"/>
      <w:r w:rsidRPr="00BA6F88">
        <w:rPr>
          <w:rFonts w:ascii="Times New Roman" w:eastAsia="Times New Roman" w:hAnsi="Times New Roman" w:cs="Times New Roman"/>
          <w:sz w:val="28"/>
          <w:szCs w:val="28"/>
          <w:lang w:eastAsia="ru-RU"/>
        </w:rPr>
        <w:t xml:space="preserve"> части ограждения – 0.45 м;</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цветовые характеристики элементов ограждения представлены следующими оттенками: RAL 9010, RAL 9001, RAL 7032, RAL 9006, RAL 1019, RAL 7004, RAL 7005, RAL 7024, RAL 8028, RAL 6003, RAL 6020, RAL 7016, RAL 8017, RAL 9005</w:t>
      </w:r>
    </w:p>
    <w:p w:rsidR="00C75425" w:rsidRPr="00BA6F88"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w:t>
      </w:r>
      <w:r w:rsidR="0048055D">
        <w:rPr>
          <w:rFonts w:ascii="Times New Roman" w:eastAsia="Times New Roman" w:hAnsi="Times New Roman" w:cs="Times New Roman"/>
          <w:sz w:val="28"/>
          <w:szCs w:val="28"/>
          <w:lang w:eastAsia="ru-RU"/>
        </w:rPr>
        <w:t xml:space="preserve"> </w:t>
      </w:r>
      <w:r w:rsidRPr="00BA6F88">
        <w:rPr>
          <w:rFonts w:ascii="Times New Roman" w:eastAsia="Times New Roman" w:hAnsi="Times New Roman" w:cs="Times New Roman"/>
          <w:sz w:val="28"/>
          <w:szCs w:val="28"/>
          <w:lang w:eastAsia="ru-RU"/>
        </w:rPr>
        <w:t xml:space="preserve">требования к отделочным материалам элементов ограждения исключают использование профилированного листа, </w:t>
      </w:r>
      <w:proofErr w:type="spellStart"/>
      <w:r w:rsidRPr="00BA6F88">
        <w:rPr>
          <w:rFonts w:ascii="Times New Roman" w:eastAsia="Times New Roman" w:hAnsi="Times New Roman" w:cs="Times New Roman"/>
          <w:sz w:val="28"/>
          <w:szCs w:val="28"/>
          <w:lang w:eastAsia="ru-RU"/>
        </w:rPr>
        <w:t>астбестоцементного</w:t>
      </w:r>
      <w:proofErr w:type="spellEnd"/>
      <w:r w:rsidRPr="00BA6F88">
        <w:rPr>
          <w:rFonts w:ascii="Times New Roman" w:eastAsia="Times New Roman" w:hAnsi="Times New Roman" w:cs="Times New Roman"/>
          <w:sz w:val="28"/>
          <w:szCs w:val="28"/>
          <w:lang w:eastAsia="ru-RU"/>
        </w:rPr>
        <w:t xml:space="preserve"> листа, металлического, винилового </w:t>
      </w:r>
      <w:proofErr w:type="spellStart"/>
      <w:r w:rsidRPr="00BA6F88">
        <w:rPr>
          <w:rFonts w:ascii="Times New Roman" w:eastAsia="Times New Roman" w:hAnsi="Times New Roman" w:cs="Times New Roman"/>
          <w:sz w:val="28"/>
          <w:szCs w:val="28"/>
          <w:lang w:eastAsia="ru-RU"/>
        </w:rPr>
        <w:t>сайдинга</w:t>
      </w:r>
      <w:proofErr w:type="spellEnd"/>
      <w:r w:rsidRPr="00BA6F88">
        <w:rPr>
          <w:rFonts w:ascii="Times New Roman" w:eastAsia="Times New Roman" w:hAnsi="Times New Roman" w:cs="Times New Roman"/>
          <w:sz w:val="28"/>
          <w:szCs w:val="28"/>
          <w:lang w:eastAsia="ru-RU"/>
        </w:rPr>
        <w:t xml:space="preserve">, поликарбоната </w:t>
      </w:r>
      <w:proofErr w:type="spellStart"/>
      <w:r w:rsidRPr="00BA6F88">
        <w:rPr>
          <w:rFonts w:ascii="Times New Roman" w:eastAsia="Times New Roman" w:hAnsi="Times New Roman" w:cs="Times New Roman"/>
          <w:sz w:val="28"/>
          <w:szCs w:val="28"/>
          <w:lang w:eastAsia="ru-RU"/>
        </w:rPr>
        <w:t>стекломагнезитовых</w:t>
      </w:r>
      <w:proofErr w:type="spellEnd"/>
      <w:r w:rsidRPr="00BA6F88">
        <w:rPr>
          <w:rFonts w:ascii="Times New Roman" w:eastAsia="Times New Roman" w:hAnsi="Times New Roman" w:cs="Times New Roman"/>
          <w:sz w:val="28"/>
          <w:szCs w:val="28"/>
          <w:lang w:eastAsia="ru-RU"/>
        </w:rPr>
        <w:t xml:space="preserve"> листов, фанеры и </w:t>
      </w:r>
      <w:proofErr w:type="spellStart"/>
      <w:r w:rsidRPr="00BA6F88">
        <w:rPr>
          <w:rFonts w:ascii="Times New Roman" w:eastAsia="Times New Roman" w:hAnsi="Times New Roman" w:cs="Times New Roman"/>
          <w:sz w:val="28"/>
          <w:szCs w:val="28"/>
          <w:lang w:eastAsia="ru-RU"/>
        </w:rPr>
        <w:t>вагонки</w:t>
      </w:r>
      <w:proofErr w:type="spellEnd"/>
      <w:r w:rsidRPr="00BA6F88">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w:t>
      </w:r>
      <w:r w:rsidR="00530D47" w:rsidRPr="000C7440">
        <w:rPr>
          <w:rFonts w:ascii="Times New Roman" w:eastAsia="Times New Roman" w:hAnsi="Times New Roman" w:cs="Times New Roman"/>
          <w:sz w:val="28"/>
          <w:szCs w:val="28"/>
          <w:lang w:eastAsia="ru-RU"/>
        </w:rPr>
        <w:t>го раза в год в весенний период.</w:t>
      </w:r>
      <w:r w:rsidRPr="000C7440">
        <w:rPr>
          <w:rFonts w:ascii="Times New Roman" w:eastAsia="Times New Roman" w:hAnsi="Times New Roman" w:cs="Times New Roman"/>
          <w:sz w:val="28"/>
          <w:szCs w:val="28"/>
          <w:lang w:eastAsia="ru-RU"/>
        </w:rPr>
        <w:t xml:space="preserve">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2330A" w:rsidRDefault="00B2330A" w:rsidP="009347A0">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A6F88" w:rsidRPr="000C7440" w:rsidRDefault="00BA6F88" w:rsidP="009347A0">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0C7440" w:rsidP="009347A0">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A61EFF"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Требования к объект</w:t>
      </w:r>
      <w:r w:rsidR="00BA6F88">
        <w:rPr>
          <w:rFonts w:ascii="Times New Roman" w:eastAsia="Times New Roman" w:hAnsi="Times New Roman" w:cs="Times New Roman"/>
          <w:b/>
          <w:sz w:val="28"/>
          <w:szCs w:val="28"/>
          <w:lang w:eastAsia="ru-RU"/>
        </w:rPr>
        <w:t>ам и элементам благоустройства</w:t>
      </w:r>
    </w:p>
    <w:p w:rsidR="00BA6F88" w:rsidRPr="000C7440" w:rsidRDefault="00BA6F88" w:rsidP="009347A0">
      <w:pPr>
        <w:suppressAutoHyphens/>
        <w:spacing w:after="0" w:line="240" w:lineRule="auto"/>
        <w:ind w:firstLine="567"/>
        <w:jc w:val="center"/>
        <w:rPr>
          <w:rFonts w:ascii="Times New Roman" w:eastAsia="Times New Roman" w:hAnsi="Times New Roman" w:cs="Times New Roman"/>
          <w:b/>
          <w:sz w:val="28"/>
          <w:szCs w:val="28"/>
          <w:lang w:eastAsia="ru-RU"/>
        </w:rPr>
      </w:pPr>
    </w:p>
    <w:p w:rsidR="00F90BA6" w:rsidRPr="000C7440" w:rsidRDefault="00F605C5" w:rsidP="009347A0">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w:t>
      </w:r>
      <w:r w:rsidR="00A61EFF" w:rsidRPr="000C7440">
        <w:rPr>
          <w:rFonts w:ascii="Times New Roman" w:eastAsia="Times New Roman" w:hAnsi="Times New Roman" w:cs="Times New Roman"/>
          <w:b/>
          <w:bCs/>
          <w:sz w:val="28"/>
          <w:szCs w:val="28"/>
          <w:lang w:eastAsia="ru-RU"/>
        </w:rPr>
        <w:t xml:space="preserve">.1. </w:t>
      </w:r>
      <w:r w:rsidR="00B2330A" w:rsidRPr="000C7440">
        <w:rPr>
          <w:rFonts w:ascii="Times New Roman" w:eastAsia="Times New Roman" w:hAnsi="Times New Roman" w:cs="Times New Roman"/>
          <w:b/>
          <w:bCs/>
          <w:sz w:val="28"/>
          <w:szCs w:val="28"/>
          <w:lang w:eastAsia="ru-RU"/>
        </w:rPr>
        <w:t>Требования к содержанию и вн</w:t>
      </w:r>
      <w:r w:rsidR="006C4BD2" w:rsidRPr="000C7440">
        <w:rPr>
          <w:rFonts w:ascii="Times New Roman" w:eastAsia="Times New Roman" w:hAnsi="Times New Roman" w:cs="Times New Roman"/>
          <w:b/>
          <w:bCs/>
          <w:sz w:val="28"/>
          <w:szCs w:val="28"/>
          <w:lang w:eastAsia="ru-RU"/>
        </w:rPr>
        <w:t>ешнему виду зданий и сооружений</w:t>
      </w:r>
    </w:p>
    <w:p w:rsidR="004B0C69" w:rsidRPr="00BA6F88" w:rsidRDefault="004B0C69" w:rsidP="004B0C6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Центральные районы населенных пунктов, территории перспективной жилой и общественно-деловой застройки, территории зон магистральных въездных маршрутов, исторические места и памятники относятся к зоне регулирования архитектурно-градостроительного облика поселения.</w:t>
      </w:r>
    </w:p>
    <w:p w:rsidR="00EF441A" w:rsidRPr="00974F28" w:rsidRDefault="00EF441A" w:rsidP="00691B43">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proofErr w:type="gramStart"/>
      <w:r w:rsidRPr="00BA6F88">
        <w:rPr>
          <w:rFonts w:ascii="Times New Roman" w:eastAsia="Times New Roman" w:hAnsi="Times New Roman" w:cs="Times New Roman"/>
          <w:color w:val="000000"/>
          <w:sz w:val="28"/>
          <w:szCs w:val="28"/>
          <w:lang w:eastAsia="zh-CN"/>
        </w:rPr>
        <w:t>Требования к объемно-</w:t>
      </w:r>
      <w:r w:rsidRPr="00974F28">
        <w:rPr>
          <w:rFonts w:ascii="Times New Roman" w:eastAsia="Times New Roman" w:hAnsi="Times New Roman" w:cs="Times New Roman"/>
          <w:sz w:val="28"/>
          <w:szCs w:val="28"/>
          <w:lang w:eastAsia="zh-CN"/>
        </w:rPr>
        <w:t xml:space="preserve">пространственным (в соответствии с приложением </w:t>
      </w:r>
      <w:r w:rsidR="00F8120C" w:rsidRPr="00974F28">
        <w:rPr>
          <w:rFonts w:ascii="Times New Roman" w:eastAsia="Times New Roman" w:hAnsi="Times New Roman" w:cs="Times New Roman"/>
          <w:sz w:val="28"/>
          <w:szCs w:val="28"/>
          <w:lang w:eastAsia="zh-CN"/>
        </w:rPr>
        <w:t>1</w:t>
      </w:r>
      <w:r w:rsidRPr="00974F28">
        <w:rPr>
          <w:rFonts w:ascii="Times New Roman" w:eastAsia="Times New Roman" w:hAnsi="Times New Roman" w:cs="Times New Roman"/>
          <w:sz w:val="28"/>
          <w:szCs w:val="28"/>
          <w:lang w:eastAsia="zh-CN"/>
        </w:rPr>
        <w:t xml:space="preserve">), архитектурно-стилистическим (в соответствии с приложением </w:t>
      </w:r>
      <w:r w:rsidR="00F8120C" w:rsidRPr="00974F28">
        <w:rPr>
          <w:rFonts w:ascii="Times New Roman" w:eastAsia="Times New Roman" w:hAnsi="Times New Roman" w:cs="Times New Roman"/>
          <w:sz w:val="28"/>
          <w:szCs w:val="28"/>
          <w:lang w:eastAsia="zh-CN"/>
        </w:rPr>
        <w:t>1</w:t>
      </w:r>
      <w:r w:rsidRPr="00974F28">
        <w:rPr>
          <w:rFonts w:ascii="Times New Roman" w:eastAsia="Times New Roman" w:hAnsi="Times New Roman" w:cs="Times New Roman"/>
          <w:sz w:val="28"/>
          <w:szCs w:val="28"/>
          <w:lang w:eastAsia="zh-CN"/>
        </w:rPr>
        <w:t xml:space="preserve">), колористическим характеристикам зданий строений и сооружений (в соответствии с приложением </w:t>
      </w:r>
      <w:r w:rsidR="00F13508" w:rsidRPr="00974F28">
        <w:rPr>
          <w:rFonts w:ascii="Times New Roman" w:eastAsia="Times New Roman" w:hAnsi="Times New Roman" w:cs="Times New Roman"/>
          <w:sz w:val="28"/>
          <w:szCs w:val="28"/>
          <w:lang w:eastAsia="zh-CN"/>
        </w:rPr>
        <w:t>4</w:t>
      </w:r>
      <w:r w:rsidR="00346203" w:rsidRPr="00974F28">
        <w:rPr>
          <w:rFonts w:ascii="Times New Roman" w:eastAsia="Times New Roman" w:hAnsi="Times New Roman" w:cs="Times New Roman"/>
          <w:sz w:val="28"/>
          <w:szCs w:val="28"/>
          <w:lang w:eastAsia="zh-CN"/>
        </w:rPr>
        <w:t>,</w:t>
      </w:r>
      <w:r w:rsidR="00F8120C" w:rsidRPr="00974F28">
        <w:rPr>
          <w:rFonts w:ascii="Times New Roman" w:eastAsia="Times New Roman" w:hAnsi="Times New Roman" w:cs="Times New Roman"/>
          <w:sz w:val="28"/>
          <w:szCs w:val="28"/>
          <w:lang w:eastAsia="zh-CN"/>
        </w:rPr>
        <w:t>3</w:t>
      </w:r>
      <w:r w:rsidRPr="00974F28">
        <w:rPr>
          <w:rFonts w:ascii="Times New Roman" w:eastAsia="Times New Roman" w:hAnsi="Times New Roman" w:cs="Times New Roman"/>
          <w:sz w:val="28"/>
          <w:szCs w:val="28"/>
          <w:lang w:eastAsia="zh-CN"/>
        </w:rPr>
        <w:t xml:space="preserve">), требования к отделочным материалам (в соответствии с приложением </w:t>
      </w:r>
      <w:r w:rsidR="00F8120C" w:rsidRPr="00974F28">
        <w:rPr>
          <w:rFonts w:ascii="Times New Roman" w:eastAsia="Times New Roman" w:hAnsi="Times New Roman" w:cs="Times New Roman"/>
          <w:sz w:val="28"/>
          <w:szCs w:val="28"/>
          <w:lang w:eastAsia="zh-CN"/>
        </w:rPr>
        <w:t>3</w:t>
      </w:r>
      <w:r w:rsidRPr="00974F28">
        <w:rPr>
          <w:rFonts w:ascii="Times New Roman" w:eastAsia="Times New Roman" w:hAnsi="Times New Roman" w:cs="Times New Roman"/>
          <w:sz w:val="28"/>
          <w:szCs w:val="28"/>
          <w:lang w:eastAsia="zh-CN"/>
        </w:rPr>
        <w:t xml:space="preserve">), размещению технического и инженерного оборудования (в соответствии с приложением </w:t>
      </w:r>
      <w:r w:rsidR="00F8120C" w:rsidRPr="00974F28">
        <w:rPr>
          <w:rFonts w:ascii="Times New Roman" w:eastAsia="Times New Roman" w:hAnsi="Times New Roman" w:cs="Times New Roman"/>
          <w:sz w:val="28"/>
          <w:szCs w:val="28"/>
          <w:lang w:eastAsia="zh-CN"/>
        </w:rPr>
        <w:t>3</w:t>
      </w:r>
      <w:r w:rsidRPr="00974F28">
        <w:rPr>
          <w:rFonts w:ascii="Times New Roman" w:eastAsia="Times New Roman" w:hAnsi="Times New Roman" w:cs="Times New Roman"/>
          <w:sz w:val="28"/>
          <w:szCs w:val="28"/>
          <w:lang w:eastAsia="zh-CN"/>
        </w:rPr>
        <w:t>), на фасадах зданий, строений и сооружений, а также требования к подсветке фасадов зданий строений и сооружений</w:t>
      </w:r>
      <w:proofErr w:type="gramEnd"/>
      <w:r w:rsidR="004B0C69" w:rsidRPr="00974F28">
        <w:rPr>
          <w:rFonts w:ascii="Times New Roman" w:eastAsia="Times New Roman" w:hAnsi="Times New Roman" w:cs="Times New Roman"/>
          <w:sz w:val="28"/>
          <w:szCs w:val="28"/>
          <w:lang w:eastAsia="zh-CN"/>
        </w:rPr>
        <w:t xml:space="preserve"> </w:t>
      </w:r>
      <w:r w:rsidRPr="00974F28">
        <w:rPr>
          <w:rFonts w:ascii="Times New Roman" w:eastAsia="Times New Roman" w:hAnsi="Times New Roman" w:cs="Times New Roman"/>
          <w:sz w:val="28"/>
          <w:szCs w:val="28"/>
          <w:lang w:eastAsia="zh-CN"/>
        </w:rPr>
        <w:t xml:space="preserve">(в соответствии с приложением </w:t>
      </w:r>
      <w:r w:rsidR="00F8120C" w:rsidRPr="00974F28">
        <w:rPr>
          <w:rFonts w:ascii="Times New Roman" w:eastAsia="Times New Roman" w:hAnsi="Times New Roman" w:cs="Times New Roman"/>
          <w:sz w:val="28"/>
          <w:szCs w:val="28"/>
          <w:lang w:eastAsia="zh-CN"/>
        </w:rPr>
        <w:t>3</w:t>
      </w:r>
      <w:r w:rsidRPr="00974F28">
        <w:rPr>
          <w:rFonts w:ascii="Times New Roman" w:eastAsia="Times New Roman" w:hAnsi="Times New Roman" w:cs="Times New Roman"/>
          <w:sz w:val="28"/>
          <w:szCs w:val="28"/>
          <w:lang w:eastAsia="zh-CN"/>
        </w:rPr>
        <w:t xml:space="preserve">), входящих в зону регулирования архитектурно-градостроительного облика в </w:t>
      </w:r>
      <w:proofErr w:type="spellStart"/>
      <w:r w:rsidR="00FA1AB6" w:rsidRPr="00974F28">
        <w:rPr>
          <w:rFonts w:ascii="Times New Roman" w:eastAsia="Times New Roman" w:hAnsi="Times New Roman" w:cs="Times New Roman"/>
          <w:sz w:val="28"/>
          <w:szCs w:val="28"/>
          <w:lang w:eastAsia="zh-CN"/>
        </w:rPr>
        <w:t>Адагумском</w:t>
      </w:r>
      <w:proofErr w:type="spellEnd"/>
      <w:r w:rsidRPr="00974F28">
        <w:rPr>
          <w:rFonts w:ascii="Times New Roman" w:eastAsia="Times New Roman" w:hAnsi="Times New Roman" w:cs="Times New Roman"/>
          <w:sz w:val="28"/>
          <w:szCs w:val="28"/>
          <w:lang w:eastAsia="zh-CN"/>
        </w:rPr>
        <w:t xml:space="preserve"> сельском поселении </w:t>
      </w:r>
      <w:r w:rsidR="00F90BA6" w:rsidRPr="00974F28">
        <w:rPr>
          <w:rFonts w:ascii="Times New Roman" w:eastAsia="Times New Roman" w:hAnsi="Times New Roman" w:cs="Times New Roman"/>
          <w:sz w:val="28"/>
          <w:szCs w:val="28"/>
          <w:lang w:eastAsia="zh-CN"/>
        </w:rPr>
        <w:t>Крымского района</w:t>
      </w:r>
      <w:r w:rsidRPr="00974F28">
        <w:rPr>
          <w:rFonts w:ascii="Times New Roman" w:eastAsia="Times New Roman" w:hAnsi="Times New Roman" w:cs="Times New Roman"/>
          <w:sz w:val="28"/>
          <w:szCs w:val="28"/>
          <w:lang w:eastAsia="zh-CN"/>
        </w:rPr>
        <w:t xml:space="preserve"> регламентированы в соответствии с видом разрешенного использования для следующих групп зданий:</w:t>
      </w:r>
    </w:p>
    <w:p w:rsidR="00EF441A" w:rsidRPr="00974F28"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974F28">
        <w:rPr>
          <w:rFonts w:ascii="Times New Roman" w:eastAsia="Times New Roman" w:hAnsi="Times New Roman" w:cs="Times New Roman"/>
          <w:sz w:val="28"/>
          <w:szCs w:val="28"/>
          <w:lang w:eastAsia="zh-CN"/>
        </w:rPr>
        <w:t>- многоквартирные жилые;</w:t>
      </w:r>
    </w:p>
    <w:p w:rsidR="00EF441A" w:rsidRPr="00974F28"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974F28">
        <w:rPr>
          <w:rFonts w:ascii="Times New Roman" w:eastAsia="Times New Roman" w:hAnsi="Times New Roman" w:cs="Times New Roman"/>
          <w:sz w:val="28"/>
          <w:szCs w:val="28"/>
          <w:lang w:eastAsia="zh-CN"/>
        </w:rPr>
        <w:t>- социальные;</w:t>
      </w:r>
    </w:p>
    <w:p w:rsidR="00EF441A" w:rsidRPr="00974F28"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974F28">
        <w:rPr>
          <w:rFonts w:ascii="Times New Roman" w:eastAsia="Times New Roman" w:hAnsi="Times New Roman" w:cs="Times New Roman"/>
          <w:sz w:val="28"/>
          <w:szCs w:val="28"/>
          <w:lang w:eastAsia="zh-CN"/>
        </w:rPr>
        <w:t>- общественные;</w:t>
      </w:r>
    </w:p>
    <w:p w:rsidR="00EF441A" w:rsidRPr="00974F28"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974F28">
        <w:rPr>
          <w:rFonts w:ascii="Times New Roman" w:eastAsia="Times New Roman" w:hAnsi="Times New Roman" w:cs="Times New Roman"/>
          <w:sz w:val="28"/>
          <w:szCs w:val="28"/>
          <w:lang w:eastAsia="zh-CN"/>
        </w:rPr>
        <w:t>- индивидуальные жилые;</w:t>
      </w:r>
    </w:p>
    <w:p w:rsidR="00EF441A" w:rsidRPr="00974F28"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974F28">
        <w:rPr>
          <w:rFonts w:ascii="Times New Roman" w:eastAsia="Times New Roman" w:hAnsi="Times New Roman" w:cs="Times New Roman"/>
          <w:sz w:val="28"/>
          <w:szCs w:val="28"/>
          <w:lang w:eastAsia="zh-CN"/>
        </w:rPr>
        <w:t>- обслуживающие.</w:t>
      </w:r>
    </w:p>
    <w:p w:rsidR="004B0C69" w:rsidRPr="00BA6F88" w:rsidRDefault="00EF441A" w:rsidP="004B0C6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974F28">
        <w:rPr>
          <w:rFonts w:ascii="Times New Roman" w:eastAsia="Times New Roman" w:hAnsi="Times New Roman" w:cs="Times New Roman"/>
          <w:sz w:val="28"/>
          <w:szCs w:val="28"/>
          <w:lang w:eastAsia="zh-CN"/>
        </w:rPr>
        <w:t xml:space="preserve">Распределение видов разрешенного использования по группам для регламентирования архитектурно-градостроительного облика отображено в приложении </w:t>
      </w:r>
      <w:r w:rsidR="00F13508" w:rsidRPr="00974F28">
        <w:rPr>
          <w:rFonts w:ascii="Times New Roman" w:eastAsia="Times New Roman" w:hAnsi="Times New Roman" w:cs="Times New Roman"/>
          <w:sz w:val="28"/>
          <w:szCs w:val="28"/>
          <w:lang w:eastAsia="zh-CN"/>
        </w:rPr>
        <w:t>2</w:t>
      </w:r>
      <w:r w:rsidRPr="00974F28">
        <w:rPr>
          <w:rFonts w:ascii="Times New Roman" w:eastAsia="Times New Roman" w:hAnsi="Times New Roman" w:cs="Times New Roman"/>
          <w:sz w:val="28"/>
          <w:szCs w:val="28"/>
          <w:lang w:eastAsia="zh-CN"/>
        </w:rPr>
        <w:t>.</w:t>
      </w:r>
      <w:r w:rsidR="004B0C69" w:rsidRPr="00974F28">
        <w:rPr>
          <w:rFonts w:ascii="Times New Roman" w:hAnsi="Times New Roman" w:cs="Times New Roman"/>
          <w:sz w:val="28"/>
          <w:szCs w:val="28"/>
        </w:rPr>
        <w:t xml:space="preserve"> </w:t>
      </w:r>
      <w:r w:rsidR="004B0C69" w:rsidRPr="00974F28">
        <w:rPr>
          <w:rFonts w:ascii="Times New Roman" w:eastAsia="Times New Roman" w:hAnsi="Times New Roman" w:cs="Times New Roman"/>
          <w:sz w:val="28"/>
          <w:szCs w:val="28"/>
          <w:lang w:eastAsia="zh-CN"/>
        </w:rPr>
        <w:t xml:space="preserve">Зона регулирования АГО устанавливается </w:t>
      </w:r>
      <w:r w:rsidR="004B0C69" w:rsidRPr="00BA6F88">
        <w:rPr>
          <w:rFonts w:ascii="Times New Roman" w:eastAsia="Times New Roman" w:hAnsi="Times New Roman" w:cs="Times New Roman"/>
          <w:color w:val="000000"/>
          <w:sz w:val="28"/>
          <w:szCs w:val="28"/>
          <w:lang w:eastAsia="zh-CN"/>
        </w:rPr>
        <w:t xml:space="preserve">органами местного самоуправления в ПЗЗ как территории, предусмотренные частью 5 статьи 30 ГК РФ. </w:t>
      </w:r>
    </w:p>
    <w:p w:rsidR="00691B43"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решению о согласовании с </w:t>
      </w:r>
      <w:r w:rsidR="00691B43" w:rsidRPr="00BA6F88">
        <w:rPr>
          <w:rFonts w:ascii="Times New Roman" w:eastAsia="Times New Roman" w:hAnsi="Times New Roman" w:cs="Times New Roman"/>
          <w:sz w:val="28"/>
          <w:szCs w:val="28"/>
          <w:lang w:eastAsia="ru-RU"/>
        </w:rPr>
        <w:t>управлением архитектуры и градостроительства администрации муниципального образования Крымский район.</w:t>
      </w:r>
    </w:p>
    <w:p w:rsidR="00C04D1D"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Колористическое решение внешних поверхностей зданий, строений и сооружений должно осуществляться с учетом концепции общего цветового решения застройки улиц и территорий </w:t>
      </w:r>
      <w:proofErr w:type="spellStart"/>
      <w:r w:rsidR="0076645B" w:rsidRPr="00BA6F88">
        <w:rPr>
          <w:rFonts w:ascii="Times New Roman" w:eastAsia="Times New Roman" w:hAnsi="Times New Roman" w:cs="Times New Roman"/>
          <w:sz w:val="28"/>
          <w:szCs w:val="28"/>
          <w:lang w:eastAsia="ru-RU"/>
        </w:rPr>
        <w:t>Адагумского</w:t>
      </w:r>
      <w:proofErr w:type="spellEnd"/>
      <w:r w:rsidRPr="00BA6F88">
        <w:rPr>
          <w:rFonts w:ascii="Times New Roman" w:eastAsia="Times New Roman" w:hAnsi="Times New Roman" w:cs="Times New Roman"/>
          <w:sz w:val="28"/>
          <w:szCs w:val="28"/>
          <w:lang w:eastAsia="ru-RU"/>
        </w:rPr>
        <w:t xml:space="preserve"> сельского поселения </w:t>
      </w:r>
      <w:r w:rsidR="00F90BA6" w:rsidRPr="00BA6F88">
        <w:rPr>
          <w:rFonts w:ascii="Times New Roman" w:eastAsia="Times New Roman" w:hAnsi="Times New Roman" w:cs="Times New Roman"/>
          <w:sz w:val="28"/>
          <w:szCs w:val="28"/>
          <w:lang w:eastAsia="ru-RU"/>
        </w:rPr>
        <w:t>Крымского района</w:t>
      </w:r>
      <w:r w:rsidRPr="00BA6F88">
        <w:rPr>
          <w:rFonts w:ascii="Times New Roman" w:eastAsia="Times New Roman" w:hAnsi="Times New Roman" w:cs="Times New Roman"/>
          <w:sz w:val="28"/>
          <w:szCs w:val="28"/>
          <w:lang w:eastAsia="ru-RU"/>
        </w:rPr>
        <w:t>.</w:t>
      </w:r>
    </w:p>
    <w:p w:rsidR="00DF1DDC" w:rsidRPr="00BA6F88" w:rsidRDefault="00C04D1D" w:rsidP="00C04D1D">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BA6F88">
        <w:rPr>
          <w:rFonts w:ascii="Times New Roman" w:eastAsia="Times New Roman" w:hAnsi="Times New Roman" w:cs="Times New Roman"/>
          <w:sz w:val="28"/>
          <w:szCs w:val="28"/>
          <w:lang w:eastAsia="ru-RU"/>
        </w:rPr>
        <w:t xml:space="preserve">Отделку фасадов зданий, строений и сооружений по цветовому решению рекомендовано осуществлять в соответствии с </w:t>
      </w:r>
      <w:r w:rsidRPr="00974F28">
        <w:rPr>
          <w:rFonts w:ascii="Times New Roman" w:eastAsia="Times New Roman" w:hAnsi="Times New Roman" w:cs="Times New Roman"/>
          <w:sz w:val="28"/>
          <w:szCs w:val="28"/>
          <w:lang w:eastAsia="ru-RU"/>
        </w:rPr>
        <w:t xml:space="preserve">приложениями </w:t>
      </w:r>
      <w:r w:rsidR="00F8120C" w:rsidRPr="00974F28">
        <w:rPr>
          <w:rFonts w:ascii="Times New Roman" w:eastAsia="Times New Roman" w:hAnsi="Times New Roman" w:cs="Times New Roman"/>
          <w:sz w:val="28"/>
          <w:szCs w:val="28"/>
          <w:lang w:eastAsia="ru-RU"/>
        </w:rPr>
        <w:t>1</w:t>
      </w:r>
      <w:r w:rsidRPr="00974F28">
        <w:rPr>
          <w:rFonts w:ascii="Times New Roman" w:eastAsia="Times New Roman" w:hAnsi="Times New Roman" w:cs="Times New Roman"/>
          <w:sz w:val="28"/>
          <w:szCs w:val="28"/>
          <w:lang w:eastAsia="ru-RU"/>
        </w:rPr>
        <w:t>-</w:t>
      </w:r>
      <w:r w:rsidR="00F8120C" w:rsidRPr="00974F28">
        <w:rPr>
          <w:rFonts w:ascii="Times New Roman" w:eastAsia="Times New Roman" w:hAnsi="Times New Roman" w:cs="Times New Roman"/>
          <w:sz w:val="28"/>
          <w:szCs w:val="28"/>
          <w:lang w:eastAsia="ru-RU"/>
        </w:rPr>
        <w:t>4</w:t>
      </w:r>
      <w:r w:rsidRPr="00974F28">
        <w:rPr>
          <w:rFonts w:ascii="Times New Roman" w:eastAsia="Times New Roman" w:hAnsi="Times New Roman" w:cs="Times New Roman"/>
          <w:sz w:val="28"/>
          <w:szCs w:val="28"/>
          <w:lang w:eastAsia="ru-RU"/>
        </w:rPr>
        <w:t xml:space="preserve">. </w:t>
      </w:r>
    </w:p>
    <w:p w:rsidR="00BE0D24" w:rsidRPr="00BA6F88" w:rsidRDefault="00BE0D24"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Торцы домов (боковые фасады), просматриваемые с улицы, стены и перекрытия арочных проездов полностью окрашиваются в цвет главного фасада.</w:t>
      </w:r>
    </w:p>
    <w:p w:rsidR="00C04D1D"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Не допускается:</w:t>
      </w:r>
    </w:p>
    <w:p w:rsidR="00C04D1D"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производить окраску фасадов объектов капитального строительства без предварительного восстановления архитектурных деталей;</w:t>
      </w:r>
    </w:p>
    <w:p w:rsidR="00C04D1D" w:rsidRPr="00BA6F88" w:rsidRDefault="00DF1DDC"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lastRenderedPageBreak/>
        <w:t>-</w:t>
      </w:r>
      <w:r w:rsidR="00C04D1D" w:rsidRPr="00BA6F88">
        <w:rPr>
          <w:rFonts w:ascii="Times New Roman" w:eastAsia="Times New Roman" w:hAnsi="Times New Roman" w:cs="Times New Roman"/>
          <w:sz w:val="28"/>
          <w:szCs w:val="28"/>
          <w:lang w:eastAsia="ru-RU"/>
        </w:rPr>
        <w:t>самовольное переоборудование балконов и лоджий без соответствующего разрешения;</w:t>
      </w:r>
    </w:p>
    <w:p w:rsidR="00C04D1D"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установка цветочных ящиков с внешней стороны окон и балконов без согласования с уполномоченным органом;</w:t>
      </w:r>
    </w:p>
    <w:p w:rsidR="00C04D1D" w:rsidRPr="00BA6F88"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632809" w:rsidRPr="00BA6F88" w:rsidRDefault="00C04D1D" w:rsidP="009347A0">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установка на элементах объектов капитального строительства, объектов, ставящих под угрозу обеспечение безопасности в случае их падения.</w:t>
      </w:r>
    </w:p>
    <w:p w:rsidR="00B2330A" w:rsidRPr="000C7440" w:rsidRDefault="00B2330A" w:rsidP="006B53B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Фасады зданий, строений, сооружений не должны</w:t>
      </w:r>
      <w:r w:rsidRPr="000C7440">
        <w:rPr>
          <w:rFonts w:ascii="Times New Roman" w:eastAsia="Times New Roman" w:hAnsi="Times New Roman" w:cs="Times New Roman"/>
          <w:color w:val="000000"/>
          <w:sz w:val="28"/>
          <w:szCs w:val="28"/>
          <w:lang w:eastAsia="zh-CN"/>
        </w:rPr>
        <w:t xml:space="preserve">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0C7440">
        <w:rPr>
          <w:rFonts w:ascii="Times New Roman" w:eastAsia="Times New Roman" w:hAnsi="Times New Roman" w:cs="Times New Roman"/>
          <w:sz w:val="28"/>
          <w:szCs w:val="28"/>
          <w:lang w:eastAsia="ru-RU"/>
        </w:rPr>
        <w:t>числе</w:t>
      </w:r>
      <w:proofErr w:type="gramEnd"/>
      <w:r w:rsidRPr="000C7440">
        <w:rPr>
          <w:rFonts w:ascii="Times New Roman" w:eastAsia="Times New Roman" w:hAnsi="Times New Roman" w:cs="Times New Roman"/>
          <w:sz w:val="28"/>
          <w:szCs w:val="28"/>
          <w:lang w:eastAsia="ru-RU"/>
        </w:rPr>
        <w:t xml:space="preserve"> в общем стилевом </w:t>
      </w:r>
      <w:proofErr w:type="gramStart"/>
      <w:r w:rsidRPr="000C7440">
        <w:rPr>
          <w:rFonts w:ascii="Times New Roman" w:eastAsia="Times New Roman" w:hAnsi="Times New Roman" w:cs="Times New Roman"/>
          <w:sz w:val="28"/>
          <w:szCs w:val="28"/>
          <w:lang w:eastAsia="ru-RU"/>
        </w:rPr>
        <w:t>решении</w:t>
      </w:r>
      <w:proofErr w:type="gramEnd"/>
      <w:r w:rsidRPr="000C7440">
        <w:rPr>
          <w:rFonts w:ascii="Times New Roman" w:eastAsia="Times New Roman" w:hAnsi="Times New Roman" w:cs="Times New Roman"/>
          <w:sz w:val="28"/>
          <w:szCs w:val="28"/>
          <w:lang w:eastAsia="ru-RU"/>
        </w:rPr>
        <w:t xml:space="preserve"> застройки улиц, элементов планировочной структуры.</w:t>
      </w:r>
    </w:p>
    <w:p w:rsidR="001C761E" w:rsidRPr="000C7440" w:rsidRDefault="001C761E"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Средства размещения информации, размещаемые на одной улице, на одном здании, сооружении оформлять в едином концептуальном и стилевом решении и декоративно-художественном дизайнерском стиле для данной улицы, здания, сооружения.</w:t>
      </w:r>
    </w:p>
    <w:p w:rsidR="00A61EFF" w:rsidRPr="000C7440" w:rsidRDefault="00B2330A" w:rsidP="009347A0">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w:t>
      </w:r>
      <w:r w:rsidR="002C3722" w:rsidRPr="000C7440">
        <w:rPr>
          <w:rFonts w:ascii="Times New Roman" w:eastAsia="Times New Roman" w:hAnsi="Times New Roman" w:cs="Times New Roman"/>
          <w:sz w:val="28"/>
          <w:szCs w:val="28"/>
          <w:lang w:eastAsia="ru-RU"/>
        </w:rPr>
        <w:t>тов, технических норм и правил.</w:t>
      </w:r>
    </w:p>
    <w:p w:rsidR="00B2330A" w:rsidRPr="000C7440" w:rsidRDefault="00F605C5" w:rsidP="00A61EFF">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A61EFF" w:rsidRPr="000C7440">
        <w:rPr>
          <w:rFonts w:ascii="Times New Roman" w:eastAsia="Times New Roman" w:hAnsi="Times New Roman" w:cs="Times New Roman"/>
          <w:b/>
          <w:sz w:val="28"/>
          <w:szCs w:val="28"/>
          <w:lang w:eastAsia="ru-RU"/>
        </w:rPr>
        <w:t xml:space="preserve">.2. </w:t>
      </w:r>
      <w:r w:rsidR="00B2330A" w:rsidRPr="000C7440">
        <w:rPr>
          <w:rFonts w:ascii="Times New Roman" w:eastAsia="Times New Roman" w:hAnsi="Times New Roman" w:cs="Times New Roman"/>
          <w:b/>
          <w:sz w:val="28"/>
          <w:szCs w:val="28"/>
          <w:lang w:eastAsia="ru-RU"/>
        </w:rPr>
        <w:t>Требования к архитектурным деталям и ко</w:t>
      </w:r>
      <w:r w:rsidR="002C3722" w:rsidRPr="000C7440">
        <w:rPr>
          <w:rFonts w:ascii="Times New Roman" w:eastAsia="Times New Roman" w:hAnsi="Times New Roman" w:cs="Times New Roman"/>
          <w:b/>
          <w:sz w:val="28"/>
          <w:szCs w:val="28"/>
          <w:lang w:eastAsia="ru-RU"/>
        </w:rPr>
        <w:t>нструктивным элементам фасадов.</w:t>
      </w:r>
      <w:r w:rsidR="00A61EFF" w:rsidRPr="000C7440">
        <w:rPr>
          <w:rFonts w:ascii="Times New Roman" w:eastAsia="Times New Roman" w:hAnsi="Times New Roman" w:cs="Times New Roman"/>
          <w:b/>
          <w:sz w:val="28"/>
          <w:szCs w:val="28"/>
          <w:lang w:eastAsia="ru-RU"/>
        </w:rPr>
        <w:t xml:space="preserve"> </w:t>
      </w:r>
      <w:r w:rsidR="00BA6F88">
        <w:rPr>
          <w:rFonts w:ascii="Times New Roman" w:eastAsia="Times New Roman" w:hAnsi="Times New Roman" w:cs="Times New Roman"/>
          <w:b/>
          <w:sz w:val="28"/>
          <w:szCs w:val="28"/>
          <w:lang w:eastAsia="ru-RU"/>
        </w:rPr>
        <w:t xml:space="preserve">Устройство </w:t>
      </w:r>
      <w:proofErr w:type="spellStart"/>
      <w:r w:rsidR="00BA6F88">
        <w:rPr>
          <w:rFonts w:ascii="Times New Roman" w:eastAsia="Times New Roman" w:hAnsi="Times New Roman" w:cs="Times New Roman"/>
          <w:b/>
          <w:sz w:val="28"/>
          <w:szCs w:val="28"/>
          <w:lang w:eastAsia="ru-RU"/>
        </w:rPr>
        <w:t>отмостки</w:t>
      </w:r>
      <w:proofErr w:type="spellEnd"/>
    </w:p>
    <w:p w:rsidR="00B2330A" w:rsidRPr="000C7440"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Для обеспечения поверхностного водоотвода от зданий и сооружений по их периметру производится устройство </w:t>
      </w:r>
      <w:proofErr w:type="spellStart"/>
      <w:r w:rsidRPr="000C7440">
        <w:rPr>
          <w:rFonts w:ascii="Times New Roman" w:eastAsia="Times New Roman" w:hAnsi="Times New Roman" w:cs="Times New Roman"/>
          <w:sz w:val="28"/>
          <w:szCs w:val="28"/>
          <w:lang w:eastAsia="ru-RU"/>
        </w:rPr>
        <w:t>отмостки</w:t>
      </w:r>
      <w:proofErr w:type="spellEnd"/>
      <w:r w:rsidRPr="000C7440">
        <w:rPr>
          <w:rFonts w:ascii="Times New Roman" w:eastAsia="Times New Roman" w:hAnsi="Times New Roman" w:cs="Times New Roman"/>
          <w:sz w:val="28"/>
          <w:szCs w:val="28"/>
          <w:lang w:eastAsia="ru-RU"/>
        </w:rPr>
        <w:t xml:space="preserve"> с надежной гидроизоляцией. Уклон </w:t>
      </w:r>
      <w:proofErr w:type="spellStart"/>
      <w:r w:rsidRPr="000C7440">
        <w:rPr>
          <w:rFonts w:ascii="Times New Roman" w:eastAsia="Times New Roman" w:hAnsi="Times New Roman" w:cs="Times New Roman"/>
          <w:sz w:val="28"/>
          <w:szCs w:val="28"/>
          <w:lang w:eastAsia="ru-RU"/>
        </w:rPr>
        <w:t>отмостки</w:t>
      </w:r>
      <w:proofErr w:type="spellEnd"/>
      <w:r w:rsidRPr="000C7440">
        <w:rPr>
          <w:rFonts w:ascii="Times New Roman" w:eastAsia="Times New Roman" w:hAnsi="Times New Roman" w:cs="Times New Roman"/>
          <w:sz w:val="28"/>
          <w:szCs w:val="28"/>
          <w:lang w:eastAsia="ru-RU"/>
        </w:rPr>
        <w:t xml:space="preserve"> рекомендуется принимать не более 10 промилле в сторону от здания. Ширину </w:t>
      </w:r>
      <w:proofErr w:type="spellStart"/>
      <w:r w:rsidRPr="000C7440">
        <w:rPr>
          <w:rFonts w:ascii="Times New Roman" w:eastAsia="Times New Roman" w:hAnsi="Times New Roman" w:cs="Times New Roman"/>
          <w:sz w:val="28"/>
          <w:szCs w:val="28"/>
          <w:lang w:eastAsia="ru-RU"/>
        </w:rPr>
        <w:t>отмостки</w:t>
      </w:r>
      <w:proofErr w:type="spellEnd"/>
      <w:r w:rsidRPr="000C7440">
        <w:rPr>
          <w:rFonts w:ascii="Times New Roman" w:eastAsia="Times New Roman" w:hAnsi="Times New Roman" w:cs="Times New Roman"/>
          <w:sz w:val="28"/>
          <w:szCs w:val="28"/>
          <w:lang w:eastAsia="ru-RU"/>
        </w:rPr>
        <w:t xml:space="preserve">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w:t>
      </w:r>
      <w:proofErr w:type="spellStart"/>
      <w:r w:rsidRPr="000C7440">
        <w:rPr>
          <w:rFonts w:ascii="Times New Roman" w:eastAsia="Times New Roman" w:hAnsi="Times New Roman" w:cs="Times New Roman"/>
          <w:sz w:val="28"/>
          <w:szCs w:val="28"/>
          <w:lang w:eastAsia="ru-RU"/>
        </w:rPr>
        <w:t>отмостки</w:t>
      </w:r>
      <w:proofErr w:type="spellEnd"/>
      <w:r w:rsidRPr="000C7440">
        <w:rPr>
          <w:rFonts w:ascii="Times New Roman" w:eastAsia="Times New Roman" w:hAnsi="Times New Roman" w:cs="Times New Roman"/>
          <w:sz w:val="28"/>
          <w:szCs w:val="28"/>
          <w:lang w:eastAsia="ru-RU"/>
        </w:rPr>
        <w:t xml:space="preserve"> обычно выполняет тр</w:t>
      </w:r>
      <w:r w:rsidR="008D3B6F" w:rsidRPr="000C7440">
        <w:rPr>
          <w:rFonts w:ascii="Times New Roman" w:eastAsia="Times New Roman" w:hAnsi="Times New Roman" w:cs="Times New Roman"/>
          <w:sz w:val="28"/>
          <w:szCs w:val="28"/>
          <w:lang w:eastAsia="ru-RU"/>
        </w:rPr>
        <w:t>отуар с твердым видом покрытия.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организации стока воды со скатных крыш через водосточные трубы рекомендуется: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 допускать высоты свободного падения воды из выходного отверстия трубы более 200 мм;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предусматривать в местах стока воды из трубы на основные пешеходные коммуникации наличие водоотводного канала либо твердого покрытия с </w:t>
      </w:r>
      <w:r w:rsidRPr="000C7440">
        <w:rPr>
          <w:rFonts w:ascii="Times New Roman" w:eastAsia="Times New Roman" w:hAnsi="Times New Roman" w:cs="Times New Roman"/>
          <w:sz w:val="28"/>
          <w:szCs w:val="28"/>
          <w:lang w:eastAsia="ru-RU"/>
        </w:rPr>
        <w:lastRenderedPageBreak/>
        <w:t>уклоном не менее 5 промилле в направлении водоотводных лотков, либо устройство лотков в покрытии;</w:t>
      </w:r>
    </w:p>
    <w:p w:rsidR="00B2330A" w:rsidRPr="000C7440" w:rsidRDefault="00B2330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предусматривать устройство дренажа в местах стока воды из трубы на газон</w:t>
      </w:r>
      <w:r w:rsidR="002C3722" w:rsidRPr="000C7440">
        <w:rPr>
          <w:rFonts w:ascii="Times New Roman" w:eastAsia="Times New Roman" w:hAnsi="Times New Roman" w:cs="Times New Roman"/>
          <w:sz w:val="28"/>
          <w:szCs w:val="28"/>
          <w:lang w:eastAsia="ru-RU"/>
        </w:rPr>
        <w:t xml:space="preserve"> или иные мягкие виды покрытия.</w:t>
      </w:r>
    </w:p>
    <w:p w:rsidR="00B2330A" w:rsidRPr="000C7440" w:rsidRDefault="00F605C5" w:rsidP="002C3722">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9347A0" w:rsidRPr="000C7440">
        <w:rPr>
          <w:rFonts w:ascii="Times New Roman" w:eastAsia="Times New Roman" w:hAnsi="Times New Roman" w:cs="Times New Roman"/>
          <w:b/>
          <w:sz w:val="28"/>
          <w:szCs w:val="28"/>
          <w:lang w:eastAsia="ru-RU"/>
        </w:rPr>
        <w:t xml:space="preserve">.3. </w:t>
      </w:r>
      <w:r w:rsidR="002C3722" w:rsidRPr="000C7440">
        <w:rPr>
          <w:rFonts w:ascii="Times New Roman" w:eastAsia="Times New Roman" w:hAnsi="Times New Roman" w:cs="Times New Roman"/>
          <w:b/>
          <w:sz w:val="28"/>
          <w:szCs w:val="28"/>
          <w:lang w:eastAsia="ru-RU"/>
        </w:rPr>
        <w:t>Входные группы зданий</w:t>
      </w:r>
    </w:p>
    <w:p w:rsidR="00B2330A" w:rsidRPr="000C7440"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8D3B6F" w:rsidRPr="000C7440">
        <w:rPr>
          <w:rFonts w:ascii="Times New Roman" w:eastAsia="Times New Roman" w:hAnsi="Times New Roman" w:cs="Times New Roman"/>
          <w:sz w:val="28"/>
          <w:szCs w:val="28"/>
          <w:lang w:eastAsia="ru-RU"/>
        </w:rPr>
        <w:t>еления (пандусы, перила и пр.).</w:t>
      </w:r>
    </w:p>
    <w:p w:rsidR="00B2330A" w:rsidRPr="000C7440"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w:t>
      </w:r>
      <w:r w:rsidR="008D3B6F" w:rsidRPr="000C7440">
        <w:rPr>
          <w:rFonts w:ascii="Times New Roman" w:eastAsia="Times New Roman" w:hAnsi="Times New Roman" w:cs="Times New Roman"/>
          <w:sz w:val="28"/>
          <w:szCs w:val="28"/>
          <w:lang w:eastAsia="ru-RU"/>
        </w:rPr>
        <w:t>территориях общего пользования.</w:t>
      </w:r>
    </w:p>
    <w:p w:rsidR="00B2330A" w:rsidRPr="000C7440"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w:t>
      </w:r>
      <w:r w:rsidR="008D3B6F" w:rsidRPr="000C7440">
        <w:rPr>
          <w:rFonts w:ascii="Times New Roman" w:eastAsia="Times New Roman" w:hAnsi="Times New Roman" w:cs="Times New Roman"/>
          <w:sz w:val="28"/>
          <w:szCs w:val="28"/>
          <w:lang w:eastAsia="ru-RU"/>
        </w:rPr>
        <w:t xml:space="preserve"> тротуар не более чем на 0,5 м.</w:t>
      </w:r>
    </w:p>
    <w:p w:rsidR="00A61EFF" w:rsidRPr="000C7440" w:rsidRDefault="00B2330A" w:rsidP="009347A0">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D06BA8" w:rsidRPr="000C7440" w:rsidRDefault="00F605C5" w:rsidP="00D06BA8">
      <w:pPr>
        <w:suppressAutoHyphens/>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00D06BA8" w:rsidRPr="000C7440">
        <w:rPr>
          <w:rFonts w:ascii="Times New Roman" w:eastAsia="Times New Roman" w:hAnsi="Times New Roman" w:cs="Times New Roman"/>
          <w:b/>
          <w:sz w:val="28"/>
          <w:szCs w:val="28"/>
          <w:lang w:eastAsia="ru-RU"/>
        </w:rPr>
        <w:t>.4. Кровли</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w:t>
      </w:r>
      <w:r w:rsidRPr="000C7440">
        <w:rPr>
          <w:rFonts w:ascii="Times New Roman" w:eastAsia="Times New Roman" w:hAnsi="Times New Roman" w:cs="Times New Roman"/>
          <w:sz w:val="28"/>
          <w:szCs w:val="28"/>
          <w:lang w:eastAsia="ru-RU"/>
        </w:rPr>
        <w:lastRenderedPageBreak/>
        <w:t>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Не допускается:</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организация стока воды из водоотводной трубы на территорию смежного земельного участка;</w:t>
      </w:r>
    </w:p>
    <w:p w:rsidR="00D06BA8" w:rsidRPr="000C7440" w:rsidRDefault="00D06BA8" w:rsidP="00D06BA8">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сброс с кровель зданий льда, снега и мусора в воронки водосточных труб.</w:t>
      </w:r>
    </w:p>
    <w:p w:rsidR="00D06BA8" w:rsidRPr="000C7440" w:rsidRDefault="00D06BA8" w:rsidP="009347A0">
      <w:pPr>
        <w:suppressAutoHyphens/>
        <w:spacing w:after="0" w:line="240" w:lineRule="auto"/>
        <w:ind w:firstLine="567"/>
        <w:jc w:val="both"/>
        <w:rPr>
          <w:rFonts w:ascii="Times New Roman" w:eastAsia="Times New Roman" w:hAnsi="Times New Roman" w:cs="Times New Roman"/>
          <w:sz w:val="28"/>
          <w:szCs w:val="28"/>
          <w:lang w:eastAsia="ru-RU"/>
        </w:rPr>
      </w:pPr>
    </w:p>
    <w:p w:rsidR="00632809" w:rsidRDefault="00F605C5" w:rsidP="00BA6F88">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00A61EFF"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Содержание фасадов зданий, строений, сооружений и земельных участк</w:t>
      </w:r>
      <w:r w:rsidR="002C3722" w:rsidRPr="000C7440">
        <w:rPr>
          <w:rFonts w:ascii="Times New Roman" w:eastAsia="Times New Roman" w:hAnsi="Times New Roman" w:cs="Times New Roman"/>
          <w:b/>
          <w:sz w:val="28"/>
          <w:szCs w:val="28"/>
          <w:lang w:eastAsia="ru-RU"/>
        </w:rPr>
        <w:t>ов, на которых они расположены</w:t>
      </w:r>
    </w:p>
    <w:p w:rsidR="00BA6F88" w:rsidRPr="000C7440" w:rsidRDefault="00BA6F88" w:rsidP="0063280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0C7440">
        <w:rPr>
          <w:rFonts w:ascii="Times New Roman" w:eastAsia="Times New Roman" w:hAnsi="Times New Roman" w:cs="Times New Roman"/>
          <w:sz w:val="28"/>
          <w:szCs w:val="28"/>
          <w:lang w:eastAsia="ru-RU"/>
        </w:rPr>
        <w:t xml:space="preserve">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B2330A" w:rsidRPr="000C7440" w:rsidRDefault="00B2330A" w:rsidP="00D06BA8">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w:t>
      </w:r>
      <w:r w:rsidR="002C3722" w:rsidRPr="000C7440">
        <w:rPr>
          <w:rFonts w:ascii="Times New Roman" w:eastAsia="Times New Roman" w:hAnsi="Times New Roman" w:cs="Times New Roman"/>
          <w:sz w:val="28"/>
          <w:szCs w:val="28"/>
          <w:lang w:eastAsia="ru-RU"/>
        </w:rPr>
        <w:t xml:space="preserve">) фасадов.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фасадов зданий, сооружений включает: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 xml:space="preserve">своевременный поддерживающий ремонт, восстановление конструктивных элементов и отделки фасадов, в том числе входных дверей, </w:t>
      </w:r>
      <w:r w:rsidRPr="000C7440">
        <w:rPr>
          <w:rFonts w:ascii="Times New Roman" w:eastAsia="Times New Roman" w:hAnsi="Times New Roman" w:cs="Times New Roman"/>
          <w:sz w:val="28"/>
          <w:szCs w:val="28"/>
          <w:lang w:eastAsia="ru-RU"/>
        </w:rPr>
        <w:lastRenderedPageBreak/>
        <w:t>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обеспечение наличия и содержания в исправном состоянии водостоков, водосточных труб и сливов;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герметизацию, заполнение и расшивку швов, трещин и выбоин;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 xml:space="preserve">восстановление, ремонт и своевременную очистку входных групп,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0C7440">
        <w:rPr>
          <w:rFonts w:ascii="Times New Roman" w:eastAsia="Times New Roman" w:hAnsi="Times New Roman" w:cs="Times New Roman"/>
          <w:sz w:val="28"/>
          <w:szCs w:val="28"/>
          <w:lang w:eastAsia="ru-RU"/>
        </w:rPr>
        <w:t>отмосток</w:t>
      </w:r>
      <w:proofErr w:type="spellEnd"/>
      <w:r w:rsidRPr="000C7440">
        <w:rPr>
          <w:rFonts w:ascii="Times New Roman" w:eastAsia="Times New Roman" w:hAnsi="Times New Roman" w:cs="Times New Roman"/>
          <w:sz w:val="28"/>
          <w:szCs w:val="28"/>
          <w:lang w:eastAsia="ru-RU"/>
        </w:rPr>
        <w:t>, приямков цокольных окон и входов в подвалы;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поддержание в исправном состоянии размещенного на фасаде электроосвещения и включение его с наступлением темноты;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мытье окон и витрин, вывесок и указателей в случае появления потеков, запыления, уменьшения светопропускания.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w:t>
      </w:r>
      <w:r w:rsidRPr="000C7440">
        <w:rPr>
          <w:rFonts w:ascii="Times New Roman" w:eastAsia="Times New Roman" w:hAnsi="Times New Roman" w:cs="Times New Roman"/>
          <w:sz w:val="28"/>
          <w:szCs w:val="28"/>
          <w:lang w:eastAsia="ru-RU"/>
        </w:rPr>
        <w:tab/>
        <w:t>очистку от надписей, рисунков, объявлений, плакатов и иной информационно-печатной продукции, а также нанесенных граффити.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 состав элементов фасадов зданий, строений и сооружений, подлежащих содержанию, входят: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1) приямки, входы в подвальные помещения и </w:t>
      </w:r>
      <w:proofErr w:type="spellStart"/>
      <w:r w:rsidRPr="000C7440">
        <w:rPr>
          <w:rFonts w:ascii="Times New Roman" w:eastAsia="Times New Roman" w:hAnsi="Times New Roman" w:cs="Times New Roman"/>
          <w:sz w:val="28"/>
          <w:szCs w:val="28"/>
          <w:lang w:eastAsia="ru-RU"/>
        </w:rPr>
        <w:t>мусорокамеры</w:t>
      </w:r>
      <w:proofErr w:type="spellEnd"/>
      <w:r w:rsidRPr="000C7440">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2) входные группы (ступени, площадки, перила, козырьки над входом, ограждения, стены, двери и др.);</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3) цоколь и </w:t>
      </w:r>
      <w:proofErr w:type="spellStart"/>
      <w:r w:rsidRPr="000C7440">
        <w:rPr>
          <w:rFonts w:ascii="Times New Roman" w:eastAsia="Times New Roman" w:hAnsi="Times New Roman" w:cs="Times New Roman"/>
          <w:sz w:val="28"/>
          <w:szCs w:val="28"/>
          <w:lang w:eastAsia="ru-RU"/>
        </w:rPr>
        <w:t>отмостка</w:t>
      </w:r>
      <w:proofErr w:type="spellEnd"/>
      <w:r w:rsidRPr="000C7440">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4) плоскости стен;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5) выступающие элементы фасадов (балконы, лоджии, эркеры, карнизы и др.);</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6) кровли, включая вентиляционные и дымовые трубы, ограждающие решетки, выходы на кровлю и т.д.;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7) архитектурные детали и облицовка (колонны, пилястры, розетки, капители, фризы, пояски и др.);</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8) водосточные трубы, включая воронки;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9) парапетные и оконные ограждения, решетки;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10) металлическая отделка окон, балконов, поясков, выступов цоколя, свесов и т.п.;</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11) навесные металлические конструкции (</w:t>
      </w:r>
      <w:proofErr w:type="spellStart"/>
      <w:r w:rsidRPr="000C7440">
        <w:rPr>
          <w:rFonts w:ascii="Times New Roman" w:eastAsia="Times New Roman" w:hAnsi="Times New Roman" w:cs="Times New Roman"/>
          <w:sz w:val="28"/>
          <w:szCs w:val="28"/>
          <w:lang w:eastAsia="ru-RU"/>
        </w:rPr>
        <w:t>флагодержатели</w:t>
      </w:r>
      <w:proofErr w:type="spellEnd"/>
      <w:r w:rsidRPr="000C7440">
        <w:rPr>
          <w:rFonts w:ascii="Times New Roman" w:eastAsia="Times New Roman" w:hAnsi="Times New Roman" w:cs="Times New Roman"/>
          <w:sz w:val="28"/>
          <w:szCs w:val="28"/>
          <w:lang w:eastAsia="ru-RU"/>
        </w:rPr>
        <w:t>, анкеры, пожарные лестницы, вентиляционное оборудование и т.п.);</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12) горизонтальные и вертикальные швы между панелями и блоками (фасады крупнопанельных и крупноблочных зданий);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13) стекла, рамы, балконные двери;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14) стационарные ограждения, прилегающие к зданиям.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По мере необходимости, но не реже одного раза в год, как правило, в весенний период, очищать фасады;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По мере необходимости, но не реже двух раз в год, весной (после отключения систем отопления) и осенью (до начала отопительного сезона), </w:t>
      </w:r>
      <w:r w:rsidRPr="000C7440">
        <w:rPr>
          <w:rFonts w:ascii="Times New Roman" w:eastAsia="Times New Roman" w:hAnsi="Times New Roman" w:cs="Times New Roman"/>
          <w:sz w:val="28"/>
          <w:szCs w:val="28"/>
          <w:lang w:eastAsia="ru-RU"/>
        </w:rPr>
        <w:lastRenderedPageBreak/>
        <w:t>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При эксплуатации фасадов не допускается: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нарушение герметизации межпанельных стыков;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разрушение (отсутствие, загрязнение) ограждений балконов, лоджий, парапетов, эксплуатируемой кровли и т.п.;</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размещение и эксплуатация указателей наименования проспекта, улицы, переулка, площади, номера здания, сооружения, номера корпуса или строения, </w:t>
      </w:r>
      <w:r w:rsidRPr="000C7440">
        <w:rPr>
          <w:rFonts w:ascii="Times New Roman" w:eastAsia="Times New Roman" w:hAnsi="Times New Roman" w:cs="Times New Roman"/>
          <w:sz w:val="28"/>
          <w:szCs w:val="28"/>
          <w:lang w:eastAsia="ru-RU"/>
        </w:rPr>
        <w:lastRenderedPageBreak/>
        <w:t>содержащих неверную информацию о наименовании и адресации объекта, а также не соответствующих установленной форме.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окраска фасадов до восстановления разрушенных или поврежденных архитектурных деталей;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частичная (неоднородная) окраска фасадов (исключение составляет полная окраска первых этажей зданий);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C7440">
        <w:rPr>
          <w:rFonts w:ascii="Times New Roman" w:eastAsia="Times New Roman" w:hAnsi="Times New Roman" w:cs="Times New Roman"/>
          <w:sz w:val="28"/>
          <w:szCs w:val="28"/>
          <w:lang w:eastAsia="ru-RU"/>
        </w:rPr>
        <w:t>архитектурному решению</w:t>
      </w:r>
      <w:proofErr w:type="gramEnd"/>
      <w:r w:rsidRPr="000C7440">
        <w:rPr>
          <w:rFonts w:ascii="Times New Roman" w:eastAsia="Times New Roman" w:hAnsi="Times New Roman" w:cs="Times New Roman"/>
          <w:sz w:val="28"/>
          <w:szCs w:val="28"/>
          <w:lang w:eastAsia="ru-RU"/>
        </w:rPr>
        <w:t xml:space="preserve"> фасада;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0C7440">
        <w:rPr>
          <w:rFonts w:ascii="Times New Roman" w:eastAsia="Times New Roman" w:hAnsi="Times New Roman" w:cs="Times New Roman"/>
          <w:sz w:val="28"/>
          <w:szCs w:val="28"/>
          <w:lang w:eastAsia="ru-RU"/>
        </w:rPr>
        <w:t>архитектурному решению</w:t>
      </w:r>
      <w:proofErr w:type="gramEnd"/>
      <w:r w:rsidRPr="000C7440">
        <w:rPr>
          <w:rFonts w:ascii="Times New Roman" w:eastAsia="Times New Roman" w:hAnsi="Times New Roman" w:cs="Times New Roman"/>
          <w:sz w:val="28"/>
          <w:szCs w:val="28"/>
          <w:lang w:eastAsia="ru-RU"/>
        </w:rPr>
        <w:t xml:space="preserve"> фасада, характеру и цветовому решению других входов на фасаде;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изменение расположения дверного блока в проеме по отношению к плоскости фасада;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Допускается: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Установка информационных стендов при входах в подъезды;</w:t>
      </w:r>
    </w:p>
    <w:p w:rsidR="00B2330A" w:rsidRDefault="00B2330A" w:rsidP="006E28C0">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ab/>
        <w:t>Размещение антенн и кабелей систем коллективного приема эфирног</w:t>
      </w:r>
      <w:r w:rsidR="006E28C0" w:rsidRPr="000C7440">
        <w:rPr>
          <w:rFonts w:ascii="Times New Roman" w:eastAsia="Times New Roman" w:hAnsi="Times New Roman" w:cs="Times New Roman"/>
          <w:sz w:val="28"/>
          <w:szCs w:val="28"/>
          <w:lang w:eastAsia="ru-RU"/>
        </w:rPr>
        <w:t>о телевидения на кровле зданий.</w:t>
      </w:r>
    </w:p>
    <w:p w:rsidR="00BA6F88" w:rsidRPr="000C7440" w:rsidRDefault="00BA6F88" w:rsidP="006E28C0">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F605C5" w:rsidP="00D06BA8">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00D06BA8" w:rsidRPr="000C7440">
        <w:rPr>
          <w:rFonts w:ascii="Times New Roman" w:eastAsia="Times New Roman" w:hAnsi="Times New Roman" w:cs="Times New Roman"/>
          <w:b/>
          <w:sz w:val="28"/>
          <w:szCs w:val="28"/>
          <w:lang w:eastAsia="ru-RU"/>
        </w:rPr>
        <w:t xml:space="preserve">. </w:t>
      </w:r>
      <w:r w:rsidR="006E28C0" w:rsidRPr="000C7440">
        <w:rPr>
          <w:rFonts w:ascii="Times New Roman" w:eastAsia="Times New Roman" w:hAnsi="Times New Roman" w:cs="Times New Roman"/>
          <w:b/>
          <w:sz w:val="28"/>
          <w:szCs w:val="28"/>
          <w:lang w:eastAsia="ru-RU"/>
        </w:rPr>
        <w:t>Содержание земельных участков</w:t>
      </w:r>
    </w:p>
    <w:p w:rsidR="00BA6F88" w:rsidRPr="000C7440" w:rsidRDefault="00BA6F88" w:rsidP="00D06BA8">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территорий земельных участков включает в себя: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Ежедневную уборку от мусора, листвы, снега и льда (наледи);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Обработку </w:t>
      </w:r>
      <w:proofErr w:type="spellStart"/>
      <w:r w:rsidRPr="000C7440">
        <w:rPr>
          <w:rFonts w:ascii="Times New Roman" w:eastAsia="Times New Roman" w:hAnsi="Times New Roman" w:cs="Times New Roman"/>
          <w:sz w:val="28"/>
          <w:szCs w:val="28"/>
          <w:lang w:eastAsia="ru-RU"/>
        </w:rPr>
        <w:t>противогололедными</w:t>
      </w:r>
      <w:proofErr w:type="spellEnd"/>
      <w:r w:rsidRPr="000C7440">
        <w:rPr>
          <w:rFonts w:ascii="Times New Roman" w:eastAsia="Times New Roman" w:hAnsi="Times New Roman" w:cs="Times New Roman"/>
          <w:sz w:val="28"/>
          <w:szCs w:val="28"/>
          <w:lang w:eastAsia="ru-RU"/>
        </w:rPr>
        <w:t xml:space="preserve"> материалами покрытий проезжей части дорог, мостов, улиц, тротуаров, проездов, пешеходных территорий;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Сгребание и подметание снега;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Вывоз снега и льда (снежно-ледяных образований) в места, установленные уполномоченным органом.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Уборку, мойку и дезинфекцию мусороприемных камер, контейнеров (бункеров) и контейнерных площадок;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Отвод дождевых и талых вод;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Сбор и вывоз твердых коммунальных, крупногабаритных и иных отходов;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Полив территории для уменьшения пылеобразования и увлажнения воздуха;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Обеспечение сохранности зеленых насаждений и уход за ними;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Содержание смотровых и </w:t>
      </w:r>
      <w:proofErr w:type="spellStart"/>
      <w:r w:rsidRPr="000C7440">
        <w:rPr>
          <w:rFonts w:ascii="Times New Roman" w:eastAsia="Times New Roman" w:hAnsi="Times New Roman" w:cs="Times New Roman"/>
          <w:sz w:val="28"/>
          <w:szCs w:val="28"/>
          <w:lang w:eastAsia="ru-RU"/>
        </w:rPr>
        <w:t>дождеприемных</w:t>
      </w:r>
      <w:proofErr w:type="spellEnd"/>
      <w:r w:rsidRPr="000C7440">
        <w:rPr>
          <w:rFonts w:ascii="Times New Roman" w:eastAsia="Times New Roman" w:hAnsi="Times New Roman" w:cs="Times New Roman"/>
          <w:sz w:val="28"/>
          <w:szCs w:val="28"/>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B2330A" w:rsidRDefault="00B2330A" w:rsidP="00D06BA8">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Запрещено загромождение и засорение дворовых территорий металлическим ломом, строительным и бытовым мусором, домашней</w:t>
      </w:r>
      <w:r w:rsidR="006E28C0" w:rsidRPr="000C7440">
        <w:rPr>
          <w:rFonts w:ascii="Times New Roman" w:eastAsia="Times New Roman" w:hAnsi="Times New Roman" w:cs="Times New Roman"/>
          <w:sz w:val="28"/>
          <w:szCs w:val="28"/>
          <w:lang w:eastAsia="ru-RU"/>
        </w:rPr>
        <w:t xml:space="preserve"> утварью и другими материалами.</w:t>
      </w:r>
    </w:p>
    <w:p w:rsidR="00BA6F88" w:rsidRPr="000C7440" w:rsidRDefault="00BA6F88" w:rsidP="00D06BA8">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A61EFF" w:rsidP="00D06BA8">
      <w:pPr>
        <w:suppressAutoHyphens/>
        <w:spacing w:after="0" w:line="240" w:lineRule="auto"/>
        <w:ind w:firstLine="567"/>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w:t>
      </w:r>
      <w:r w:rsidR="00F605C5">
        <w:rPr>
          <w:rFonts w:ascii="Times New Roman" w:eastAsia="Times New Roman" w:hAnsi="Times New Roman" w:cs="Times New Roman"/>
          <w:b/>
          <w:sz w:val="28"/>
          <w:szCs w:val="28"/>
          <w:lang w:eastAsia="ru-RU"/>
        </w:rPr>
        <w:t>1</w:t>
      </w:r>
      <w:r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 xml:space="preserve"> Некапитал</w:t>
      </w:r>
      <w:r w:rsidR="00BA6F88">
        <w:rPr>
          <w:rFonts w:ascii="Times New Roman" w:eastAsia="Times New Roman" w:hAnsi="Times New Roman" w:cs="Times New Roman"/>
          <w:b/>
          <w:sz w:val="28"/>
          <w:szCs w:val="28"/>
          <w:lang w:eastAsia="ru-RU"/>
        </w:rPr>
        <w:t>ьные нестационарные сооружения</w:t>
      </w:r>
    </w:p>
    <w:p w:rsidR="00BA6F88" w:rsidRPr="000C7440" w:rsidRDefault="00BA6F88" w:rsidP="00D06BA8">
      <w:pPr>
        <w:suppressAutoHyphens/>
        <w:spacing w:after="0" w:line="240" w:lineRule="auto"/>
        <w:ind w:firstLine="567"/>
        <w:jc w:val="center"/>
        <w:rPr>
          <w:rFonts w:ascii="Times New Roman" w:eastAsia="Times New Roman" w:hAnsi="Times New Roman" w:cs="Times New Roman"/>
          <w:b/>
          <w:sz w:val="28"/>
          <w:szCs w:val="28"/>
          <w:lang w:eastAsia="ru-RU"/>
        </w:rPr>
      </w:pPr>
    </w:p>
    <w:p w:rsidR="0093373A" w:rsidRPr="00BA6F88" w:rsidRDefault="0093373A" w:rsidP="009712F1">
      <w:pPr>
        <w:suppressAutoHyphens/>
        <w:spacing w:after="0" w:line="240" w:lineRule="auto"/>
        <w:ind w:firstLine="567"/>
        <w:jc w:val="both"/>
        <w:rPr>
          <w:rFonts w:ascii="Times New Roman" w:eastAsia="Times New Roman" w:hAnsi="Times New Roman" w:cs="Times New Roman"/>
          <w:sz w:val="28"/>
          <w:szCs w:val="28"/>
          <w:lang w:eastAsia="ru-RU"/>
        </w:rPr>
      </w:pPr>
      <w:bookmarkStart w:id="51" w:name="100600"/>
      <w:bookmarkEnd w:id="51"/>
      <w:r w:rsidRPr="00BA6F88">
        <w:rPr>
          <w:rFonts w:ascii="Times New Roman" w:eastAsia="Times New Roman" w:hAnsi="Times New Roman" w:cs="Times New Roman"/>
          <w:sz w:val="28"/>
          <w:szCs w:val="28"/>
          <w:lang w:eastAsia="ru-RU"/>
        </w:rPr>
        <w:lastRenderedPageBreak/>
        <w:t xml:space="preserve">Использование земельного участка при проектировании на нем некапитального строения или сооружения должно соответствовать </w:t>
      </w:r>
      <w:r w:rsidR="008424D5" w:rsidRPr="00BA6F88">
        <w:rPr>
          <w:rFonts w:ascii="Times New Roman" w:eastAsia="Times New Roman" w:hAnsi="Times New Roman" w:cs="Times New Roman"/>
          <w:sz w:val="28"/>
          <w:szCs w:val="28"/>
          <w:lang w:eastAsia="ru-RU"/>
        </w:rPr>
        <w:t xml:space="preserve">установленному для данного земельного участка </w:t>
      </w:r>
      <w:r w:rsidRPr="00BA6F88">
        <w:rPr>
          <w:rFonts w:ascii="Times New Roman" w:eastAsia="Times New Roman" w:hAnsi="Times New Roman" w:cs="Times New Roman"/>
          <w:sz w:val="28"/>
          <w:szCs w:val="28"/>
          <w:lang w:eastAsia="ru-RU"/>
        </w:rPr>
        <w:t>вид</w:t>
      </w:r>
      <w:r w:rsidR="008424D5" w:rsidRPr="00BA6F88">
        <w:rPr>
          <w:rFonts w:ascii="Times New Roman" w:eastAsia="Times New Roman" w:hAnsi="Times New Roman" w:cs="Times New Roman"/>
          <w:sz w:val="28"/>
          <w:szCs w:val="28"/>
          <w:lang w:eastAsia="ru-RU"/>
        </w:rPr>
        <w:t>у</w:t>
      </w:r>
      <w:r w:rsidRPr="00BA6F88">
        <w:rPr>
          <w:rFonts w:ascii="Times New Roman" w:eastAsia="Times New Roman" w:hAnsi="Times New Roman" w:cs="Times New Roman"/>
          <w:sz w:val="28"/>
          <w:szCs w:val="28"/>
          <w:lang w:eastAsia="ru-RU"/>
        </w:rPr>
        <w:t xml:space="preserve"> разрешенного использования соответствующей территориальной зоны. </w:t>
      </w:r>
    </w:p>
    <w:p w:rsidR="00CE2517" w:rsidRPr="00BA6F88" w:rsidRDefault="009712F1" w:rsidP="009712F1">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Размещение и у</w:t>
      </w:r>
      <w:r w:rsidR="00EE3F83" w:rsidRPr="00BA6F88">
        <w:rPr>
          <w:rFonts w:ascii="Times New Roman" w:eastAsia="Times New Roman" w:hAnsi="Times New Roman" w:cs="Times New Roman"/>
          <w:sz w:val="28"/>
          <w:szCs w:val="28"/>
          <w:lang w:eastAsia="ru-RU"/>
        </w:rPr>
        <w:t>становка некапитальных объектов площадью более 30 кв. м.</w:t>
      </w:r>
      <w:r w:rsidRPr="00BA6F88">
        <w:rPr>
          <w:rFonts w:ascii="Times New Roman" w:eastAsia="Times New Roman" w:hAnsi="Times New Roman" w:cs="Times New Roman"/>
          <w:sz w:val="28"/>
          <w:szCs w:val="28"/>
          <w:lang w:eastAsia="ru-RU"/>
        </w:rPr>
        <w:t xml:space="preserve"> требует согласования с управлением архитектуры и градостроительства администрации муниципального образования Крымский район. Размещение таких объектов предполагает соблюдение противопожарных, санитарно-эпидемиологических, градостроительных и иных нормативов.</w:t>
      </w:r>
    </w:p>
    <w:p w:rsidR="00EE3F83" w:rsidRPr="00BA6F88" w:rsidRDefault="00CE2517" w:rsidP="0093373A">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Некапитальные здания и сооружения, расположенные в зоне регулирования АГО должны соответствовать всем требованиям, </w:t>
      </w:r>
      <w:proofErr w:type="gramStart"/>
      <w:r w:rsidRPr="00BA6F88">
        <w:rPr>
          <w:rFonts w:ascii="Times New Roman" w:eastAsia="Times New Roman" w:hAnsi="Times New Roman" w:cs="Times New Roman"/>
          <w:sz w:val="28"/>
          <w:szCs w:val="28"/>
          <w:lang w:eastAsia="ru-RU"/>
        </w:rPr>
        <w:t>согласно приложений</w:t>
      </w:r>
      <w:proofErr w:type="gramEnd"/>
      <w:r w:rsidRPr="00BA6F88">
        <w:rPr>
          <w:rFonts w:ascii="Times New Roman" w:eastAsia="Times New Roman" w:hAnsi="Times New Roman" w:cs="Times New Roman"/>
          <w:sz w:val="28"/>
          <w:szCs w:val="28"/>
          <w:lang w:eastAsia="ru-RU"/>
        </w:rPr>
        <w:t xml:space="preserve"> 1-4.</w:t>
      </w:r>
    </w:p>
    <w:p w:rsidR="008424D5" w:rsidRPr="00BA6F88" w:rsidRDefault="0093373A" w:rsidP="0093373A">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В отношении некапитальных нестационарных строений или сооружений, площадью более 30 кв. м. требуется получение задания и разработка проекта благоустройства территории. </w:t>
      </w:r>
    </w:p>
    <w:p w:rsidR="0093373A" w:rsidRPr="00BA6F88" w:rsidRDefault="0093373A" w:rsidP="0093373A">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При разработке проектных решений </w:t>
      </w:r>
      <w:r w:rsidR="00143929" w:rsidRPr="00BA6F88">
        <w:rPr>
          <w:rFonts w:ascii="Times New Roman" w:eastAsia="Times New Roman" w:hAnsi="Times New Roman" w:cs="Times New Roman"/>
          <w:sz w:val="28"/>
          <w:szCs w:val="28"/>
          <w:lang w:eastAsia="ru-RU"/>
        </w:rPr>
        <w:t xml:space="preserve">некапитальных строений и сооружений не допускается использование кирпича, строительных блоков и плит, монолитного бетона, железобетона, </w:t>
      </w:r>
      <w:proofErr w:type="spellStart"/>
      <w:r w:rsidR="00143929" w:rsidRPr="00BA6F88">
        <w:rPr>
          <w:rFonts w:ascii="Times New Roman" w:eastAsia="Times New Roman" w:hAnsi="Times New Roman" w:cs="Times New Roman"/>
          <w:sz w:val="28"/>
          <w:szCs w:val="28"/>
          <w:lang w:eastAsia="ru-RU"/>
        </w:rPr>
        <w:t>банерной</w:t>
      </w:r>
      <w:proofErr w:type="spellEnd"/>
      <w:r w:rsidR="00143929" w:rsidRPr="00BA6F88">
        <w:rPr>
          <w:rFonts w:ascii="Times New Roman" w:eastAsia="Times New Roman" w:hAnsi="Times New Roman" w:cs="Times New Roman"/>
          <w:sz w:val="28"/>
          <w:szCs w:val="28"/>
          <w:lang w:eastAsia="ru-RU"/>
        </w:rPr>
        <w:t xml:space="preserve"> ткани.</w:t>
      </w:r>
    </w:p>
    <w:p w:rsidR="00EE3F83" w:rsidRPr="00BA6F88" w:rsidRDefault="00EE3F83" w:rsidP="00FD19DD">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35005A" w:rsidRPr="00BA6F88" w:rsidRDefault="009712F1" w:rsidP="00FD19DD">
      <w:pPr>
        <w:suppressAutoHyphens/>
        <w:spacing w:after="0" w:line="240" w:lineRule="auto"/>
        <w:ind w:firstLine="567"/>
        <w:jc w:val="both"/>
        <w:rPr>
          <w:rFonts w:ascii="Times New Roman" w:eastAsia="Times New Roman" w:hAnsi="Times New Roman" w:cs="Times New Roman"/>
          <w:sz w:val="28"/>
          <w:szCs w:val="28"/>
          <w:lang w:eastAsia="ru-RU"/>
        </w:rPr>
      </w:pPr>
      <w:r w:rsidRPr="00CC1720">
        <w:rPr>
          <w:rFonts w:ascii="Times New Roman" w:eastAsia="Times New Roman" w:hAnsi="Times New Roman" w:cs="Times New Roman"/>
          <w:sz w:val="28"/>
          <w:szCs w:val="28"/>
          <w:lang w:eastAsia="ru-RU"/>
        </w:rPr>
        <w:t xml:space="preserve">Установка нестационарных торговых объектов допускается с разрешения и в порядке, установленном уполномоченным органом. </w:t>
      </w:r>
      <w:r w:rsidR="00640BA8" w:rsidRPr="00BA6F88">
        <w:rPr>
          <w:rFonts w:ascii="Times New Roman" w:eastAsia="Times New Roman" w:hAnsi="Times New Roman" w:cs="Times New Roman"/>
          <w:sz w:val="28"/>
          <w:szCs w:val="28"/>
          <w:lang w:eastAsia="ru-RU"/>
        </w:rPr>
        <w:t xml:space="preserve">Некапитальные объекты мелкорозничной торговли, бытового обслуживания и питания, летние (сезонные) кафе размещать на территориях пешеходных зон, в парках, садах, на бульварах населенного пункта </w:t>
      </w:r>
      <w:proofErr w:type="gramStart"/>
      <w:r w:rsidR="00640BA8" w:rsidRPr="00BA6F88">
        <w:rPr>
          <w:rFonts w:ascii="Times New Roman" w:eastAsia="Times New Roman" w:hAnsi="Times New Roman" w:cs="Times New Roman"/>
          <w:sz w:val="28"/>
          <w:szCs w:val="28"/>
          <w:lang w:eastAsia="ru-RU"/>
        </w:rPr>
        <w:t>согласно</w:t>
      </w:r>
      <w:proofErr w:type="gramEnd"/>
      <w:r w:rsidR="00640BA8" w:rsidRPr="00BA6F88">
        <w:rPr>
          <w:rFonts w:ascii="Times New Roman" w:eastAsia="Times New Roman" w:hAnsi="Times New Roman" w:cs="Times New Roman"/>
          <w:sz w:val="28"/>
          <w:szCs w:val="28"/>
          <w:lang w:eastAsia="ru-RU"/>
        </w:rPr>
        <w:t xml:space="preserve"> методических рекомендаций по размещению нестационарных торговых объектов на территории Краснодарского края (далее – методические рекомендации), разработанных ГКУ КК «Институт развития градостроительства и городс</w:t>
      </w:r>
      <w:r w:rsidR="0035005A" w:rsidRPr="00BA6F88">
        <w:rPr>
          <w:rFonts w:ascii="Times New Roman" w:eastAsia="Times New Roman" w:hAnsi="Times New Roman" w:cs="Times New Roman"/>
          <w:sz w:val="28"/>
          <w:szCs w:val="28"/>
          <w:lang w:eastAsia="ru-RU"/>
        </w:rPr>
        <w:t>кой среды Краснодарского края».</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BA6F88">
        <w:rPr>
          <w:rFonts w:ascii="Times New Roman" w:eastAsia="Times New Roman" w:hAnsi="Times New Roman" w:cs="Times New Roman"/>
          <w:sz w:val="28"/>
          <w:szCs w:val="28"/>
          <w:lang w:eastAsia="ru-RU"/>
        </w:rPr>
        <w:t>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w:t>
      </w:r>
      <w:proofErr w:type="gramEnd"/>
      <w:r w:rsidRPr="00BA6F88">
        <w:rPr>
          <w:rFonts w:ascii="Times New Roman" w:eastAsia="Times New Roman" w:hAnsi="Times New Roman" w:cs="Times New Roman"/>
          <w:sz w:val="28"/>
          <w:szCs w:val="28"/>
          <w:lang w:eastAsia="ru-RU"/>
        </w:rPr>
        <w:t xml:space="preserve"> доступности 200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При устройстве площадки с твердыми видами покрытий под размещение нестационарного торгового объекта </w:t>
      </w:r>
      <w:r w:rsidR="00A02DBF" w:rsidRPr="00BA6F88">
        <w:rPr>
          <w:rFonts w:ascii="Times New Roman" w:eastAsia="Times New Roman" w:hAnsi="Times New Roman" w:cs="Times New Roman"/>
          <w:sz w:val="28"/>
          <w:szCs w:val="28"/>
          <w:lang w:eastAsia="ru-RU"/>
        </w:rPr>
        <w:t xml:space="preserve"> (далее – НТО) </w:t>
      </w:r>
      <w:r w:rsidRPr="00BA6F88">
        <w:rPr>
          <w:rFonts w:ascii="Times New Roman" w:eastAsia="Times New Roman" w:hAnsi="Times New Roman" w:cs="Times New Roman"/>
          <w:sz w:val="28"/>
          <w:szCs w:val="28"/>
          <w:lang w:eastAsia="ru-RU"/>
        </w:rPr>
        <w:t>необходимо выдерживать минимальный отступ 1 м от стенок объекта (до края площадки), при этом со стороны окна, и (или) входа для покупателей отступ должен составлять минимум 2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lastRenderedPageBreak/>
        <w:t>При размещении НТО запрещается организация фундамента нестационарного торгового объекта. Земельные участки для размещения НТО выделяются без права возведения капитальных строений.</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Размещение нестационарных торговых объектов запрещается:</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в местах, не определенных схемой размещения НТО;</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в зонах охраны объектов историко-культурного наследия поселения, а также памятников местного значения;</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в полосах отвода автомобильных дорог;</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на территориях, занятых инженерными коммуникациями и их охранными зонами;</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в арках зданий, на элементах благоустройства, площадках (детских, отдыха, спортивных), транспортных стоянках дворовых территориях жилых зданий, мест, не оборудованных подъездами для разгрузки товара;</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на посадочных площадках пассажирского транспорта, а также ближе 10 м к остановкам городского общественного транспорта;</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на расстоянии ближе 5 метров от окон жилых и общественных зданий и витрин стационарных торговых объектов;</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при ширине пешеходных зон (тротуаров) </w:t>
      </w:r>
      <w:r w:rsidR="007F3D2F" w:rsidRPr="00BA6F88">
        <w:rPr>
          <w:rFonts w:ascii="Times New Roman" w:eastAsia="Times New Roman" w:hAnsi="Times New Roman" w:cs="Times New Roman"/>
          <w:sz w:val="28"/>
          <w:szCs w:val="28"/>
          <w:lang w:eastAsia="ru-RU"/>
        </w:rPr>
        <w:t>менее</w:t>
      </w:r>
      <w:r w:rsidRPr="00BA6F88">
        <w:rPr>
          <w:rFonts w:ascii="Times New Roman" w:eastAsia="Times New Roman" w:hAnsi="Times New Roman" w:cs="Times New Roman"/>
          <w:sz w:val="28"/>
          <w:szCs w:val="28"/>
          <w:lang w:eastAsia="ru-RU"/>
        </w:rPr>
        <w:t xml:space="preserve"> 3 метров;</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на транспортной сети, обеспечивающей подъезд пожарной, аварийно-спасательной техники или доступу к объектам инженерной инфраструктуры.</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Размещение НТО в городской среде:</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минимальное расстояние от НТО до глухих фасадов зданий – 2 м, до фасадов с окнами жилых помещений и витринами коммерческих предприятий – 5 м, до наружных стен технических сооружений (газорегуляторных пунктов, канализационных насосных станций, тепловых пунктов и др.) в условиях новой застройки – 50 м, до границ входных дверей в сторону – 6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минимальное расстояние между рядом стоящими НТО – 10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НТО устанавливается при ширине тротуара более 3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минимальное расстояние от НТО до границы пешеходного перехода – 5м;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на всех перекрестках минимальное расстояние от НТО до пересечения проезжих частей – 10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минимальное расстояние от НТО до оси ствола дерева – 5м, до оси кустарника 1,5 м, </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минимальное расстояние от НТО до урн – 0,4 м, до ограждений – 1,5 м, до опор освещения и дорожных знаков – 1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минимальное расстояние от НТО до оси рекламных конструкций крупного и особо крупного формата – 10 м, до оси рекламных конструкций среднего формата – 5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запрещено устанавливать НТО в пределах посадочных площадок ожидания;</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максимальная длина рядом стоящих НТО, совмещенных с остановочными павильонами – 15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между НТО и остановочным павильоном необходим проход шириной не мене 1,8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 минимальное расстояние от НТО до границы проезжей части – 3 м. Торговый фронт НТО должен быть ориентирован на пешеходную зону. </w:t>
      </w:r>
      <w:r w:rsidRPr="00BA6F88">
        <w:rPr>
          <w:rFonts w:ascii="Times New Roman" w:eastAsia="Times New Roman" w:hAnsi="Times New Roman" w:cs="Times New Roman"/>
          <w:sz w:val="28"/>
          <w:szCs w:val="28"/>
          <w:lang w:eastAsia="ru-RU"/>
        </w:rPr>
        <w:lastRenderedPageBreak/>
        <w:t>Допускается ориентация на посадочную площадку при ее ширине более 3 м. Недопустима ориентация торгового фронта на проход между НТО и остановочным павильоном;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при устройстве двух и более остановочных павильонов, совмещенных с НТО, в зоне остановки общественного транспорта, минимальное расстояние между ними – 3 м;</w:t>
      </w:r>
    </w:p>
    <w:p w:rsidR="00640BA8" w:rsidRPr="00BA6F88"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При согласовании размещения НТО заявитель может выбрать дизайн НТО из разработанного ГКУ КК «Институт развития градостроительства и городской среды Краснодарского края» дизайн-кода НТО, либо разработать собственный дизайн НТО и согласовать его в управлении архитектуры и градостроительства администрации муниципального образования Крымский район.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bookmarkStart w:id="52" w:name="100603"/>
      <w:bookmarkStart w:id="53" w:name="100604"/>
      <w:bookmarkStart w:id="54" w:name="100605"/>
      <w:bookmarkStart w:id="55" w:name="100606"/>
      <w:bookmarkEnd w:id="52"/>
      <w:bookmarkEnd w:id="53"/>
      <w:bookmarkEnd w:id="54"/>
      <w:bookmarkEnd w:id="55"/>
      <w:r w:rsidRPr="000C7440">
        <w:rPr>
          <w:rFonts w:ascii="Times New Roman" w:eastAsia="Times New Roman" w:hAnsi="Times New Roman" w:cs="Times New Roman"/>
          <w:sz w:val="28"/>
          <w:szCs w:val="28"/>
          <w:lang w:eastAsia="ru-RU"/>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0C7440">
        <w:rPr>
          <w:rFonts w:ascii="Times New Roman" w:eastAsia="Times New Roman" w:hAnsi="Times New Roman" w:cs="Times New Roman"/>
          <w:sz w:val="28"/>
          <w:szCs w:val="28"/>
          <w:lang w:eastAsia="ru-RU"/>
        </w:rPr>
        <w:t>маркетов</w:t>
      </w:r>
      <w:proofErr w:type="spellEnd"/>
      <w:r w:rsidRPr="000C7440">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B2330A" w:rsidRPr="000C7440" w:rsidRDefault="00640BA8" w:rsidP="009A0488">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r w:rsidR="009A0488" w:rsidRPr="000C7440">
        <w:rPr>
          <w:rFonts w:ascii="Times New Roman" w:eastAsia="Times New Roman" w:hAnsi="Times New Roman" w:cs="Times New Roman"/>
          <w:sz w:val="28"/>
          <w:szCs w:val="28"/>
          <w:lang w:eastAsia="ru-RU"/>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330A" w:rsidRPr="000C7440" w:rsidRDefault="00B2330A"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w:t>
      </w:r>
      <w:r w:rsidR="00640BA8" w:rsidRPr="000C7440">
        <w:rPr>
          <w:rFonts w:ascii="Times New Roman" w:eastAsia="Times New Roman" w:hAnsi="Times New Roman" w:cs="Times New Roman"/>
          <w:sz w:val="28"/>
          <w:szCs w:val="28"/>
          <w:lang w:eastAsia="ru-RU"/>
        </w:rPr>
        <w:t xml:space="preserve"> среды.</w:t>
      </w:r>
    </w:p>
    <w:p w:rsidR="009A0488" w:rsidRDefault="00B2330A" w:rsidP="00622D1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A6F88" w:rsidRPr="000C7440" w:rsidRDefault="00BA6F88" w:rsidP="00622D12">
      <w:pPr>
        <w:suppressAutoHyphens/>
        <w:spacing w:after="0" w:line="240" w:lineRule="auto"/>
        <w:ind w:firstLine="567"/>
        <w:jc w:val="both"/>
        <w:rPr>
          <w:rFonts w:ascii="Times New Roman" w:eastAsia="Times New Roman" w:hAnsi="Times New Roman" w:cs="Times New Roman"/>
          <w:sz w:val="28"/>
          <w:szCs w:val="28"/>
          <w:lang w:eastAsia="ru-RU"/>
        </w:rPr>
      </w:pPr>
    </w:p>
    <w:p w:rsidR="007F3D2F" w:rsidRDefault="00622D12" w:rsidP="00622D12">
      <w:pPr>
        <w:suppressAutoHyphens/>
        <w:spacing w:after="0" w:line="240" w:lineRule="auto"/>
        <w:ind w:firstLine="567"/>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3</w:t>
      </w:r>
      <w:r w:rsidR="00F605C5">
        <w:rPr>
          <w:rFonts w:ascii="Times New Roman" w:eastAsia="Times New Roman" w:hAnsi="Times New Roman" w:cs="Times New Roman"/>
          <w:b/>
          <w:sz w:val="28"/>
          <w:szCs w:val="28"/>
          <w:lang w:eastAsia="ru-RU"/>
        </w:rPr>
        <w:t>2</w:t>
      </w:r>
      <w:r w:rsidR="00A61EFF"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Размещение остановочных павильонов</w:t>
      </w:r>
    </w:p>
    <w:p w:rsidR="00BA6F88" w:rsidRPr="000C7440" w:rsidRDefault="00BA6F88" w:rsidP="00622D12">
      <w:pPr>
        <w:suppressAutoHyphens/>
        <w:spacing w:after="0" w:line="240" w:lineRule="auto"/>
        <w:ind w:firstLine="567"/>
        <w:jc w:val="center"/>
        <w:rPr>
          <w:rFonts w:ascii="Times New Roman" w:eastAsia="Times New Roman" w:hAnsi="Times New Roman" w:cs="Times New Roman"/>
          <w:sz w:val="28"/>
          <w:szCs w:val="28"/>
          <w:lang w:eastAsia="ru-RU"/>
        </w:rPr>
      </w:pPr>
    </w:p>
    <w:p w:rsidR="0023169D" w:rsidRDefault="007F3D2F" w:rsidP="00622D1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Размещение остановочных павильонов </w:t>
      </w:r>
      <w:r w:rsidR="00B2330A" w:rsidRPr="000C7440">
        <w:rPr>
          <w:rFonts w:ascii="Times New Roman" w:eastAsia="Times New Roman" w:hAnsi="Times New Roman" w:cs="Times New Roman"/>
          <w:sz w:val="28"/>
          <w:szCs w:val="28"/>
          <w:lang w:eastAsia="ru-RU"/>
        </w:rPr>
        <w:t>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w:t>
      </w:r>
      <w:r w:rsidR="00622D12" w:rsidRPr="000C7440">
        <w:rPr>
          <w:rFonts w:ascii="Times New Roman" w:eastAsia="Times New Roman" w:hAnsi="Times New Roman" w:cs="Times New Roman"/>
          <w:sz w:val="28"/>
          <w:szCs w:val="28"/>
          <w:lang w:eastAsia="ru-RU"/>
        </w:rPr>
        <w:t xml:space="preserve">я </w:t>
      </w:r>
      <w:proofErr w:type="gramStart"/>
      <w:r w:rsidR="00622D12" w:rsidRPr="000C7440">
        <w:rPr>
          <w:rFonts w:ascii="Times New Roman" w:eastAsia="Times New Roman" w:hAnsi="Times New Roman" w:cs="Times New Roman"/>
          <w:sz w:val="28"/>
          <w:szCs w:val="28"/>
          <w:lang w:eastAsia="ru-RU"/>
        </w:rPr>
        <w:t>соответствующими</w:t>
      </w:r>
      <w:proofErr w:type="gramEnd"/>
      <w:r w:rsidR="00622D12" w:rsidRPr="000C7440">
        <w:rPr>
          <w:rFonts w:ascii="Times New Roman" w:eastAsia="Times New Roman" w:hAnsi="Times New Roman" w:cs="Times New Roman"/>
          <w:sz w:val="28"/>
          <w:szCs w:val="28"/>
          <w:lang w:eastAsia="ru-RU"/>
        </w:rPr>
        <w:t xml:space="preserve"> ГОСТ и СНиП.</w:t>
      </w:r>
    </w:p>
    <w:p w:rsidR="00BA6F88" w:rsidRPr="000C7440" w:rsidRDefault="00BA6F88" w:rsidP="00622D12">
      <w:pPr>
        <w:suppressAutoHyphens/>
        <w:spacing w:after="0" w:line="240" w:lineRule="auto"/>
        <w:ind w:firstLine="567"/>
        <w:jc w:val="both"/>
        <w:rPr>
          <w:rFonts w:ascii="Times New Roman" w:eastAsia="Times New Roman" w:hAnsi="Times New Roman" w:cs="Times New Roman"/>
          <w:sz w:val="28"/>
          <w:szCs w:val="28"/>
          <w:lang w:eastAsia="ru-RU"/>
        </w:rPr>
      </w:pPr>
    </w:p>
    <w:p w:rsidR="0023169D" w:rsidRDefault="00F605C5" w:rsidP="00BA6F88">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23169D" w:rsidRPr="000C7440">
        <w:rPr>
          <w:rFonts w:ascii="Times New Roman" w:eastAsia="Times New Roman" w:hAnsi="Times New Roman" w:cs="Times New Roman"/>
          <w:b/>
          <w:sz w:val="28"/>
          <w:szCs w:val="28"/>
          <w:lang w:eastAsia="ru-RU"/>
        </w:rPr>
        <w:t xml:space="preserve">. Требования к объектам потребительской сферы, расположенным на территории </w:t>
      </w:r>
      <w:proofErr w:type="spellStart"/>
      <w:r w:rsidR="0076645B">
        <w:rPr>
          <w:rFonts w:ascii="Times New Roman" w:eastAsia="Times New Roman" w:hAnsi="Times New Roman" w:cs="Times New Roman"/>
          <w:b/>
          <w:sz w:val="28"/>
          <w:szCs w:val="28"/>
          <w:lang w:eastAsia="ru-RU"/>
        </w:rPr>
        <w:t>Адагумского</w:t>
      </w:r>
      <w:proofErr w:type="spellEnd"/>
      <w:r w:rsidR="0023169D" w:rsidRPr="000C7440">
        <w:rPr>
          <w:rFonts w:ascii="Times New Roman" w:eastAsia="Times New Roman" w:hAnsi="Times New Roman" w:cs="Times New Roman"/>
          <w:b/>
          <w:sz w:val="28"/>
          <w:szCs w:val="28"/>
          <w:lang w:eastAsia="ru-RU"/>
        </w:rPr>
        <w:t xml:space="preserve"> сельского поселения Крымского района</w:t>
      </w:r>
    </w:p>
    <w:p w:rsidR="00BA6F88" w:rsidRPr="000C7440" w:rsidRDefault="00BA6F88" w:rsidP="00622D12">
      <w:pPr>
        <w:suppressAutoHyphens/>
        <w:spacing w:after="0" w:line="240" w:lineRule="auto"/>
        <w:jc w:val="center"/>
        <w:rPr>
          <w:rFonts w:ascii="Times New Roman" w:eastAsia="Times New Roman" w:hAnsi="Times New Roman" w:cs="Times New Roman"/>
          <w:sz w:val="28"/>
          <w:szCs w:val="28"/>
          <w:lang w:eastAsia="ru-RU"/>
        </w:rPr>
      </w:pP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w:t>
      </w:r>
      <w:proofErr w:type="gramStart"/>
      <w:r w:rsidRPr="000C7440">
        <w:rPr>
          <w:rFonts w:ascii="Times New Roman" w:eastAsia="Times New Roman" w:hAnsi="Times New Roman" w:cs="Times New Roman"/>
          <w:sz w:val="28"/>
          <w:szCs w:val="28"/>
          <w:lang w:eastAsia="ru-RU"/>
        </w:rPr>
        <w:t>движения</w:t>
      </w:r>
      <w:proofErr w:type="gramEnd"/>
      <w:r w:rsidRPr="000C7440">
        <w:rPr>
          <w:rFonts w:ascii="Times New Roman" w:eastAsia="Times New Roman" w:hAnsi="Times New Roman" w:cs="Times New Roman"/>
          <w:sz w:val="28"/>
          <w:szCs w:val="28"/>
          <w:lang w:eastAsia="ru-RU"/>
        </w:rPr>
        <w:t xml:space="preserve"> как для пользователей данных сооружений, так и для водителей транзитного транспорта.</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Требования, </w:t>
      </w:r>
      <w:proofErr w:type="gramStart"/>
      <w:r w:rsidRPr="000C7440">
        <w:rPr>
          <w:rFonts w:ascii="Times New Roman" w:eastAsia="Times New Roman" w:hAnsi="Times New Roman" w:cs="Times New Roman"/>
          <w:sz w:val="28"/>
          <w:szCs w:val="28"/>
          <w:lang w:eastAsia="ru-RU"/>
        </w:rPr>
        <w:t>обязательные к выполнению</w:t>
      </w:r>
      <w:proofErr w:type="gramEnd"/>
      <w:r w:rsidRPr="000C7440">
        <w:rPr>
          <w:rFonts w:ascii="Times New Roman" w:eastAsia="Times New Roman" w:hAnsi="Times New Roman" w:cs="Times New Roman"/>
          <w:sz w:val="28"/>
          <w:szCs w:val="28"/>
          <w:lang w:eastAsia="ru-RU"/>
        </w:rPr>
        <w:t xml:space="preserve"> при размещении объектов потребительской сферы: </w:t>
      </w:r>
    </w:p>
    <w:p w:rsidR="0023169D" w:rsidRPr="000C7440" w:rsidRDefault="0023169D" w:rsidP="00622D1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w:t>
      </w:r>
      <w:proofErr w:type="spellStart"/>
      <w:r w:rsidRPr="000C7440">
        <w:rPr>
          <w:rFonts w:ascii="Times New Roman" w:eastAsia="Times New Roman" w:hAnsi="Times New Roman" w:cs="Times New Roman"/>
          <w:sz w:val="28"/>
          <w:szCs w:val="28"/>
          <w:lang w:eastAsia="ru-RU"/>
        </w:rPr>
        <w:t>безбарьерной</w:t>
      </w:r>
      <w:proofErr w:type="spellEnd"/>
      <w:r w:rsidRPr="000C7440">
        <w:rPr>
          <w:rFonts w:ascii="Times New Roman" w:eastAsia="Times New Roman" w:hAnsi="Times New Roman" w:cs="Times New Roman"/>
          <w:sz w:val="28"/>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w:t>
      </w:r>
    </w:p>
    <w:p w:rsidR="0023169D" w:rsidRPr="000C7440" w:rsidRDefault="00F605C5" w:rsidP="0023169D">
      <w:pPr>
        <w:suppressAutoHyphen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002042A6" w:rsidRPr="000C7440">
        <w:rPr>
          <w:rFonts w:ascii="Times New Roman" w:eastAsia="Times New Roman" w:hAnsi="Times New Roman" w:cs="Times New Roman"/>
          <w:b/>
          <w:sz w:val="28"/>
          <w:szCs w:val="28"/>
          <w:lang w:eastAsia="ru-RU"/>
        </w:rPr>
        <w:t>.</w:t>
      </w:r>
      <w:r w:rsidR="00622D12" w:rsidRPr="000C7440">
        <w:rPr>
          <w:rFonts w:ascii="Times New Roman" w:eastAsia="Times New Roman" w:hAnsi="Times New Roman" w:cs="Times New Roman"/>
          <w:b/>
          <w:sz w:val="28"/>
          <w:szCs w:val="28"/>
          <w:lang w:eastAsia="ru-RU"/>
        </w:rPr>
        <w:t>1</w:t>
      </w:r>
      <w:r w:rsidR="002042A6" w:rsidRPr="000C7440">
        <w:rPr>
          <w:rFonts w:ascii="Times New Roman" w:eastAsia="Times New Roman" w:hAnsi="Times New Roman" w:cs="Times New Roman"/>
          <w:b/>
          <w:sz w:val="28"/>
          <w:szCs w:val="28"/>
          <w:lang w:eastAsia="ru-RU"/>
        </w:rPr>
        <w:t>.</w:t>
      </w:r>
      <w:r w:rsidR="0023169D" w:rsidRPr="000C7440">
        <w:rPr>
          <w:rFonts w:ascii="Times New Roman" w:eastAsia="Times New Roman" w:hAnsi="Times New Roman" w:cs="Times New Roman"/>
          <w:b/>
          <w:sz w:val="28"/>
          <w:szCs w:val="28"/>
          <w:lang w:eastAsia="ru-RU"/>
        </w:rPr>
        <w:t xml:space="preserve"> Оформление фасада объектов придорожного сервиса.</w:t>
      </w:r>
    </w:p>
    <w:p w:rsidR="0023169D" w:rsidRPr="00BA6F88" w:rsidRDefault="0023169D" w:rsidP="0023169D">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Центральные районы населенных пунктов, территории перспективной жилой и общественно-деловой застройки, территории зон магистральных въездных маршрутов и территории, расположенные вдоль трасс, исторические места и памятники относятся к зоне регулирования архитектурно-градостроительного облика поселения.</w:t>
      </w:r>
    </w:p>
    <w:p w:rsidR="0023169D" w:rsidRPr="000C7440" w:rsidRDefault="0023169D" w:rsidP="0023169D">
      <w:p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Требования к объемно-пространственным, архитектурно-стилистическим, колористическим характеристикам зданий строений и сооружений, требования к отделочным материалам</w:t>
      </w:r>
      <w:r w:rsidRPr="00BA6F88">
        <w:rPr>
          <w:rFonts w:ascii="Times New Roman" w:eastAsia="Times New Roman" w:hAnsi="Times New Roman" w:cs="Times New Roman"/>
          <w:sz w:val="28"/>
          <w:szCs w:val="28"/>
          <w:lang w:eastAsia="zh-CN"/>
        </w:rPr>
        <w:t xml:space="preserve">, </w:t>
      </w:r>
      <w:r w:rsidRPr="00BA6F88">
        <w:rPr>
          <w:rFonts w:ascii="Times New Roman" w:eastAsia="Times New Roman" w:hAnsi="Times New Roman" w:cs="Times New Roman"/>
          <w:color w:val="000000"/>
          <w:sz w:val="28"/>
          <w:szCs w:val="28"/>
          <w:lang w:eastAsia="zh-CN"/>
        </w:rPr>
        <w:t xml:space="preserve">размещению технического и инженерного </w:t>
      </w:r>
      <w:r w:rsidRPr="00BA6F88">
        <w:rPr>
          <w:rFonts w:ascii="Times New Roman" w:eastAsia="Times New Roman" w:hAnsi="Times New Roman" w:cs="Times New Roman"/>
          <w:color w:val="000000"/>
          <w:sz w:val="28"/>
          <w:szCs w:val="28"/>
          <w:lang w:eastAsia="zh-CN"/>
        </w:rPr>
        <w:lastRenderedPageBreak/>
        <w:t xml:space="preserve">оборудования на фасадах зданий, строений и сооружений, а также требования к подсветке фасадов зданий строений и сооружений отображены в </w:t>
      </w:r>
      <w:r w:rsidRPr="00974F28">
        <w:rPr>
          <w:rFonts w:ascii="Times New Roman" w:eastAsia="Times New Roman" w:hAnsi="Times New Roman" w:cs="Times New Roman"/>
          <w:sz w:val="28"/>
          <w:szCs w:val="28"/>
          <w:lang w:eastAsia="zh-CN"/>
        </w:rPr>
        <w:t>приложениях</w:t>
      </w:r>
      <w:r w:rsidRPr="00BA6F88">
        <w:rPr>
          <w:rFonts w:ascii="Times New Roman" w:eastAsia="Times New Roman" w:hAnsi="Times New Roman" w:cs="Times New Roman"/>
          <w:color w:val="FF0000"/>
          <w:sz w:val="28"/>
          <w:szCs w:val="28"/>
          <w:lang w:eastAsia="zh-CN"/>
        </w:rPr>
        <w:t xml:space="preserve"> </w:t>
      </w:r>
      <w:r w:rsidR="00F8120C" w:rsidRPr="00974F28">
        <w:rPr>
          <w:rFonts w:ascii="Times New Roman" w:eastAsia="Times New Roman" w:hAnsi="Times New Roman" w:cs="Times New Roman"/>
          <w:sz w:val="28"/>
          <w:szCs w:val="28"/>
          <w:lang w:eastAsia="zh-CN"/>
        </w:rPr>
        <w:t>1</w:t>
      </w:r>
      <w:r w:rsidRPr="00974F28">
        <w:rPr>
          <w:rFonts w:ascii="Times New Roman" w:eastAsia="Times New Roman" w:hAnsi="Times New Roman" w:cs="Times New Roman"/>
          <w:sz w:val="28"/>
          <w:szCs w:val="28"/>
          <w:lang w:eastAsia="zh-CN"/>
        </w:rPr>
        <w:t>-</w:t>
      </w:r>
      <w:r w:rsidR="00F8120C" w:rsidRPr="00974F28">
        <w:rPr>
          <w:rFonts w:ascii="Times New Roman" w:eastAsia="Times New Roman" w:hAnsi="Times New Roman" w:cs="Times New Roman"/>
          <w:sz w:val="28"/>
          <w:szCs w:val="28"/>
          <w:lang w:eastAsia="zh-CN"/>
        </w:rPr>
        <w:t>4</w:t>
      </w:r>
      <w:r w:rsidRPr="00974F28">
        <w:rPr>
          <w:rFonts w:ascii="Times New Roman" w:eastAsia="Times New Roman" w:hAnsi="Times New Roman" w:cs="Times New Roman"/>
          <w:sz w:val="28"/>
          <w:szCs w:val="28"/>
          <w:lang w:eastAsia="zh-CN"/>
        </w:rPr>
        <w:t xml:space="preserve">. </w:t>
      </w:r>
    </w:p>
    <w:p w:rsidR="0023169D" w:rsidRPr="000C7440" w:rsidRDefault="0023169D" w:rsidP="0023169D">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highlight w:val="yellow"/>
          <w:lang w:eastAsia="zh-CN"/>
        </w:rPr>
      </w:pPr>
      <w:r w:rsidRPr="000C7440">
        <w:rPr>
          <w:rFonts w:ascii="Times New Roman" w:eastAsia="Times New Roman" w:hAnsi="Times New Roman" w:cs="Times New Roman"/>
          <w:sz w:val="28"/>
          <w:szCs w:val="28"/>
          <w:lang w:eastAsia="ru-RU"/>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Входные группы объектов потребительской сферы должны быть оборудованы: </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2) осветительным оборудованием; </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3) навесом (козырьком); </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4) элементами сопряжения поверхностей (ступени и т.п.); </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5) устройствами и приспособлениями для перемещения инвалидов и маломобильных групп населения (пандусы, перила и пр.); </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6) ночным архитектурным освещением фасада и прилегающей территории;</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7) контейнерами для сбора мусора;</w:t>
      </w:r>
    </w:p>
    <w:p w:rsidR="0023169D" w:rsidRPr="000C7440"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23169D" w:rsidRDefault="0023169D" w:rsidP="00622D1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0C7440">
        <w:rPr>
          <w:rFonts w:ascii="Times New Roman" w:eastAsia="Times New Roman" w:hAnsi="Times New Roman" w:cs="Times New Roman"/>
          <w:sz w:val="28"/>
          <w:szCs w:val="28"/>
          <w:lang w:eastAsia="ru-RU"/>
        </w:rPr>
        <w:t>машино</w:t>
      </w:r>
      <w:proofErr w:type="spellEnd"/>
      <w:r w:rsidRPr="000C7440">
        <w:rPr>
          <w:rFonts w:ascii="Times New Roman" w:eastAsia="Times New Roman" w:hAnsi="Times New Roman" w:cs="Times New Roman"/>
          <w:sz w:val="28"/>
          <w:szCs w:val="28"/>
          <w:lang w:eastAsia="ru-RU"/>
        </w:rPr>
        <w:t xml:space="preserve">-мест (но не менее двух), а также устройство водоотводов, элементов освещения, малых архитектурных форм, газонов и цветников. </w:t>
      </w:r>
    </w:p>
    <w:p w:rsidR="00BA6F88" w:rsidRPr="000C7440" w:rsidRDefault="00BA6F88" w:rsidP="00622D12">
      <w:pPr>
        <w:suppressAutoHyphens/>
        <w:spacing w:after="0" w:line="240" w:lineRule="auto"/>
        <w:ind w:firstLine="567"/>
        <w:jc w:val="both"/>
        <w:rPr>
          <w:rFonts w:ascii="Times New Roman" w:eastAsia="Times New Roman" w:hAnsi="Times New Roman" w:cs="Times New Roman"/>
          <w:sz w:val="28"/>
          <w:szCs w:val="28"/>
          <w:lang w:eastAsia="ru-RU"/>
        </w:rPr>
      </w:pPr>
    </w:p>
    <w:p w:rsidR="0023169D" w:rsidRDefault="00F605C5" w:rsidP="00622D12">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23169D" w:rsidRPr="000C7440">
        <w:rPr>
          <w:rFonts w:ascii="Times New Roman" w:eastAsia="Times New Roman" w:hAnsi="Times New Roman" w:cs="Times New Roman"/>
          <w:b/>
          <w:sz w:val="28"/>
          <w:szCs w:val="28"/>
          <w:lang w:eastAsia="ru-RU"/>
        </w:rPr>
        <w:t>. Порядо</w:t>
      </w:r>
      <w:r w:rsidR="00BA6F88">
        <w:rPr>
          <w:rFonts w:ascii="Times New Roman" w:eastAsia="Times New Roman" w:hAnsi="Times New Roman" w:cs="Times New Roman"/>
          <w:b/>
          <w:sz w:val="28"/>
          <w:szCs w:val="28"/>
          <w:lang w:eastAsia="ru-RU"/>
        </w:rPr>
        <w:t>к организации ярмарок и рынков</w:t>
      </w:r>
    </w:p>
    <w:p w:rsidR="00BA6F88" w:rsidRPr="000C7440" w:rsidRDefault="00BA6F88" w:rsidP="00622D12">
      <w:pPr>
        <w:suppressAutoHyphens/>
        <w:spacing w:after="0" w:line="240" w:lineRule="auto"/>
        <w:ind w:firstLine="567"/>
        <w:jc w:val="center"/>
        <w:rPr>
          <w:rFonts w:ascii="Times New Roman" w:eastAsia="Times New Roman" w:hAnsi="Times New Roman" w:cs="Times New Roman"/>
          <w:b/>
          <w:sz w:val="28"/>
          <w:szCs w:val="28"/>
          <w:lang w:eastAsia="ru-RU"/>
        </w:rPr>
      </w:pPr>
    </w:p>
    <w:p w:rsidR="00622D12" w:rsidRDefault="0023169D" w:rsidP="00622D12">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Организация ярмарок и рынков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на территории которого планируется проведение ярмарки</w:t>
      </w:r>
      <w:proofErr w:type="gramEnd"/>
      <w:r w:rsidRPr="000C7440">
        <w:rPr>
          <w:rFonts w:ascii="Times New Roman" w:eastAsia="Times New Roman" w:hAnsi="Times New Roman" w:cs="Times New Roman"/>
          <w:sz w:val="28"/>
          <w:szCs w:val="28"/>
          <w:lang w:eastAsia="ru-RU"/>
        </w:rPr>
        <w:t>, организация рынка.</w:t>
      </w:r>
      <w:bookmarkStart w:id="56" w:name="100601"/>
      <w:bookmarkStart w:id="57" w:name="100602"/>
      <w:bookmarkEnd w:id="56"/>
      <w:bookmarkEnd w:id="57"/>
    </w:p>
    <w:p w:rsidR="00BA6F88" w:rsidRPr="000C7440" w:rsidRDefault="00BA6F88" w:rsidP="00622D12">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Default="002042A6" w:rsidP="00622D12">
      <w:pPr>
        <w:suppressAutoHyphens/>
        <w:spacing w:after="0" w:line="240" w:lineRule="auto"/>
        <w:ind w:firstLine="567"/>
        <w:jc w:val="center"/>
        <w:rPr>
          <w:rFonts w:ascii="Times New Roman" w:eastAsia="Times New Roman" w:hAnsi="Times New Roman" w:cs="Times New Roman"/>
          <w:b/>
          <w:bCs/>
          <w:color w:val="000000"/>
          <w:sz w:val="28"/>
          <w:szCs w:val="28"/>
        </w:rPr>
      </w:pPr>
      <w:r w:rsidRPr="000C7440">
        <w:rPr>
          <w:rFonts w:ascii="Times New Roman" w:eastAsia="Times New Roman" w:hAnsi="Times New Roman" w:cs="Times New Roman"/>
          <w:b/>
          <w:bCs/>
          <w:color w:val="000000"/>
          <w:sz w:val="28"/>
          <w:szCs w:val="28"/>
        </w:rPr>
        <w:t>3</w:t>
      </w:r>
      <w:r w:rsidR="00F605C5">
        <w:rPr>
          <w:rFonts w:ascii="Times New Roman" w:eastAsia="Times New Roman" w:hAnsi="Times New Roman" w:cs="Times New Roman"/>
          <w:b/>
          <w:bCs/>
          <w:color w:val="000000"/>
          <w:sz w:val="28"/>
          <w:szCs w:val="28"/>
        </w:rPr>
        <w:t>5</w:t>
      </w:r>
      <w:r w:rsidR="002E31A1" w:rsidRPr="000C7440">
        <w:rPr>
          <w:rFonts w:ascii="Times New Roman" w:eastAsia="Times New Roman" w:hAnsi="Times New Roman" w:cs="Times New Roman"/>
          <w:b/>
          <w:bCs/>
          <w:color w:val="000000"/>
          <w:sz w:val="28"/>
          <w:szCs w:val="28"/>
        </w:rPr>
        <w:t>.</w:t>
      </w:r>
      <w:r w:rsidR="00B2330A" w:rsidRPr="000C7440">
        <w:rPr>
          <w:rFonts w:ascii="Times New Roman" w:eastAsia="Times New Roman" w:hAnsi="Times New Roman" w:cs="Times New Roman"/>
          <w:b/>
          <w:bCs/>
          <w:color w:val="000000"/>
          <w:sz w:val="28"/>
          <w:szCs w:val="28"/>
        </w:rPr>
        <w:t>Содержание дорог</w:t>
      </w:r>
    </w:p>
    <w:p w:rsidR="00BA6F88" w:rsidRPr="000C7440" w:rsidRDefault="00BA6F88" w:rsidP="00622D12">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Улицы и дороги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color w:val="000000"/>
          <w:sz w:val="28"/>
          <w:szCs w:val="2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507A34" w:rsidRPr="00BA6F88" w:rsidRDefault="00507A34" w:rsidP="00507A3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xml:space="preserve">Содержание автомобильных дорог осуществляется в соответствии с требованиями технических регламентов в целях обеспечения сохранности </w:t>
      </w:r>
      <w:r w:rsidRPr="00BA6F88">
        <w:rPr>
          <w:rFonts w:ascii="Times New Roman" w:eastAsia="Times New Roman" w:hAnsi="Times New Roman" w:cs="Times New Roman"/>
          <w:color w:val="000000"/>
          <w:sz w:val="28"/>
          <w:szCs w:val="28"/>
          <w:lang w:eastAsia="zh-CN"/>
        </w:rPr>
        <w:lastRenderedPageBreak/>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07A34" w:rsidRPr="00BA6F88" w:rsidRDefault="00507A34" w:rsidP="00507A3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xml:space="preserve">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w:t>
      </w:r>
      <w:r w:rsidR="0031588D" w:rsidRPr="00BA6F88">
        <w:rPr>
          <w:rFonts w:ascii="Times New Roman" w:eastAsia="Times New Roman" w:hAnsi="Times New Roman" w:cs="Times New Roman"/>
          <w:color w:val="000000"/>
          <w:sz w:val="28"/>
          <w:szCs w:val="28"/>
          <w:lang w:eastAsia="zh-CN"/>
        </w:rPr>
        <w:t xml:space="preserve">соответствующее дорожному покрытию автомобильной дороги в месте примыкания, </w:t>
      </w:r>
      <w:r w:rsidRPr="00BA6F88">
        <w:rPr>
          <w:rFonts w:ascii="Times New Roman" w:eastAsia="Times New Roman" w:hAnsi="Times New Roman" w:cs="Times New Roman"/>
          <w:color w:val="000000"/>
          <w:sz w:val="28"/>
          <w:szCs w:val="28"/>
          <w:lang w:eastAsia="zh-CN"/>
        </w:rPr>
        <w:t>начиная с мест примыкания, на расстояние, размер которого должен быть не менее установленного техническими регламентами размера.</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Обязательный перечень элементов благоустройства на территории улиц и дорог</w:t>
      </w:r>
      <w:r w:rsidR="0031588D" w:rsidRPr="00BA6F88">
        <w:rPr>
          <w:rFonts w:ascii="Times New Roman" w:eastAsia="Times New Roman" w:hAnsi="Times New Roman" w:cs="Times New Roman"/>
          <w:color w:val="000000"/>
          <w:sz w:val="28"/>
          <w:szCs w:val="28"/>
          <w:lang w:eastAsia="zh-CN"/>
        </w:rPr>
        <w:t>, в том числе при строительстве новых объектов,</w:t>
      </w:r>
      <w:r w:rsidRPr="00BA6F88">
        <w:rPr>
          <w:rFonts w:ascii="Times New Roman" w:eastAsia="Times New Roman" w:hAnsi="Times New Roman" w:cs="Times New Roman"/>
          <w:color w:val="000000"/>
          <w:sz w:val="28"/>
          <w:szCs w:val="28"/>
          <w:lang w:eastAsia="zh-CN"/>
        </w:rPr>
        <w:t xml:space="preserve"> включает: твердые виды покрытия дорожного полотна и тротуаров, элементы сопряжения поверхностей, озеленение вдоль улиц и дорог, ограждения опасных</w:t>
      </w:r>
      <w:r w:rsidRPr="000C7440">
        <w:rPr>
          <w:rFonts w:ascii="Times New Roman" w:eastAsia="Times New Roman" w:hAnsi="Times New Roman" w:cs="Times New Roman"/>
          <w:color w:val="000000"/>
          <w:sz w:val="28"/>
          <w:szCs w:val="28"/>
          <w:lang w:eastAsia="zh-CN"/>
        </w:rPr>
        <w:t xml:space="preserve"> мест, осветительное оборудование, носители информации дорожного движения (дорожные знаки, разметка, светофорные устройства).</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Виды и конструкции дорожного покрытия проектируются с учетом категории улицы и обеспечением безопасности движения.</w:t>
      </w:r>
    </w:p>
    <w:p w:rsidR="002F6423" w:rsidRPr="00BA6F88" w:rsidRDefault="002F6423" w:rsidP="002F6423">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В соответствии с СП 42.13330.2016 «Градостроительство. Планировка и застройка городских и сельских поселений</w:t>
      </w:r>
      <w:proofErr w:type="gramStart"/>
      <w:r w:rsidRPr="00BA6F88">
        <w:rPr>
          <w:rFonts w:ascii="Times New Roman" w:eastAsia="Times New Roman" w:hAnsi="Times New Roman" w:cs="Times New Roman"/>
          <w:color w:val="000000"/>
          <w:sz w:val="28"/>
          <w:szCs w:val="28"/>
          <w:lang w:eastAsia="zh-CN"/>
        </w:rPr>
        <w:t>.»</w:t>
      </w:r>
      <w:r w:rsidR="002E3154" w:rsidRPr="00BA6F88">
        <w:rPr>
          <w:rFonts w:ascii="Times New Roman" w:eastAsia="Times New Roman" w:hAnsi="Times New Roman" w:cs="Times New Roman"/>
          <w:color w:val="000000"/>
          <w:sz w:val="28"/>
          <w:szCs w:val="28"/>
          <w:lang w:eastAsia="zh-CN"/>
        </w:rPr>
        <w:t xml:space="preserve"> </w:t>
      </w:r>
      <w:proofErr w:type="gramEnd"/>
      <w:r w:rsidR="002E3154" w:rsidRPr="00BA6F88">
        <w:rPr>
          <w:rFonts w:ascii="Times New Roman" w:eastAsia="Times New Roman" w:hAnsi="Times New Roman" w:cs="Times New Roman"/>
          <w:color w:val="000000"/>
          <w:sz w:val="28"/>
          <w:szCs w:val="28"/>
          <w:lang w:eastAsia="zh-CN"/>
        </w:rPr>
        <w:t>ширина и количество полос движения автодороги принимается:</w:t>
      </w:r>
    </w:p>
    <w:p w:rsidR="002E3154" w:rsidRPr="00BA6F88" w:rsidRDefault="002E3154"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для улиц общегородского значения</w:t>
      </w:r>
      <w:r w:rsidR="005047A3" w:rsidRPr="00BA6F88">
        <w:rPr>
          <w:rFonts w:ascii="Times New Roman" w:eastAsia="Times New Roman" w:hAnsi="Times New Roman" w:cs="Times New Roman"/>
          <w:color w:val="000000"/>
          <w:sz w:val="28"/>
          <w:szCs w:val="28"/>
          <w:lang w:eastAsia="zh-CN"/>
        </w:rPr>
        <w:t xml:space="preserve"> </w:t>
      </w:r>
      <w:r w:rsidRPr="00BA6F88">
        <w:rPr>
          <w:rFonts w:ascii="Times New Roman" w:eastAsia="Times New Roman" w:hAnsi="Times New Roman" w:cs="Times New Roman"/>
          <w:color w:val="000000"/>
          <w:sz w:val="28"/>
          <w:szCs w:val="28"/>
          <w:lang w:eastAsia="zh-CN"/>
        </w:rPr>
        <w:t>– ширина полосы 3,25-3,5 м, количество полос движения – 2-4 полосы;</w:t>
      </w:r>
    </w:p>
    <w:p w:rsidR="005047A3" w:rsidRPr="00BA6F88" w:rsidRDefault="005047A3"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для улиц районного значения – ширина полосы 3,0-3,5 м, количество полос движения – 2-4 полосы;</w:t>
      </w:r>
    </w:p>
    <w:p w:rsidR="002E3154" w:rsidRPr="00BA6F88" w:rsidRDefault="002E3154"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для улиц местного значения в зонах жилой застройки</w:t>
      </w:r>
      <w:r w:rsidR="005047A3" w:rsidRPr="00BA6F88">
        <w:rPr>
          <w:rFonts w:ascii="Times New Roman" w:eastAsia="Times New Roman" w:hAnsi="Times New Roman" w:cs="Times New Roman"/>
          <w:color w:val="000000"/>
          <w:sz w:val="28"/>
          <w:szCs w:val="28"/>
          <w:lang w:eastAsia="zh-CN"/>
        </w:rPr>
        <w:t xml:space="preserve"> </w:t>
      </w:r>
      <w:r w:rsidRPr="00BA6F88">
        <w:rPr>
          <w:rFonts w:ascii="Times New Roman" w:eastAsia="Times New Roman" w:hAnsi="Times New Roman" w:cs="Times New Roman"/>
          <w:color w:val="000000"/>
          <w:sz w:val="28"/>
          <w:szCs w:val="28"/>
          <w:lang w:eastAsia="zh-CN"/>
        </w:rPr>
        <w:t>– ширина полосы 3,0-3,5 м,</w:t>
      </w:r>
      <w:r w:rsidR="005047A3" w:rsidRPr="00BA6F88">
        <w:rPr>
          <w:rFonts w:ascii="Times New Roman" w:eastAsia="Times New Roman" w:hAnsi="Times New Roman" w:cs="Times New Roman"/>
          <w:color w:val="000000"/>
          <w:sz w:val="28"/>
          <w:szCs w:val="28"/>
          <w:lang w:eastAsia="zh-CN"/>
        </w:rPr>
        <w:t xml:space="preserve"> количество полос движения – 2</w:t>
      </w:r>
      <w:r w:rsidRPr="00BA6F88">
        <w:rPr>
          <w:rFonts w:ascii="Times New Roman" w:eastAsia="Times New Roman" w:hAnsi="Times New Roman" w:cs="Times New Roman"/>
          <w:color w:val="000000"/>
          <w:sz w:val="28"/>
          <w:szCs w:val="28"/>
          <w:lang w:eastAsia="zh-CN"/>
        </w:rPr>
        <w:t xml:space="preserve"> полосы;</w:t>
      </w:r>
    </w:p>
    <w:p w:rsidR="002E3154" w:rsidRPr="000C7440" w:rsidRDefault="005047A3" w:rsidP="005047A3">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 для улиц в общественно-деловых и торговых зонах – ширина полосы 3,0-3,5 м, количество полос движения – 2-4 полосы;</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zh-CN"/>
        </w:rPr>
      </w:pPr>
      <w:r w:rsidRPr="000C7440">
        <w:rPr>
          <w:rFonts w:ascii="Times New Roman" w:eastAsia="Times New Roman" w:hAnsi="Times New Roman" w:cs="Times New Roman"/>
          <w:color w:val="000000"/>
          <w:sz w:val="28"/>
          <w:szCs w:val="2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Ограждения на территории транспортных коммуникаций обычно предназначены для организации безопасности передвижения транспортных </w:t>
      </w:r>
      <w:r w:rsidRPr="000C7440">
        <w:rPr>
          <w:rFonts w:ascii="Times New Roman" w:eastAsia="Times New Roman" w:hAnsi="Times New Roman" w:cs="Times New Roman"/>
          <w:color w:val="000000"/>
          <w:sz w:val="28"/>
          <w:szCs w:val="28"/>
          <w:lang w:eastAsia="zh-CN"/>
        </w:rPr>
        <w:lastRenderedPageBreak/>
        <w:t>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B2330A" w:rsidRPr="000C7440" w:rsidRDefault="00B2330A" w:rsidP="006B53B9">
      <w:pPr>
        <w:suppressAutoHyphens/>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территорий дорог включает в себя:</w:t>
      </w:r>
    </w:p>
    <w:p w:rsidR="00B2330A" w:rsidRPr="000C7440"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1) ремонт дорог, тротуаров, искусственных дорожных сооружений, внутриквартальных проездов;</w:t>
      </w:r>
    </w:p>
    <w:p w:rsidR="00B2330A" w:rsidRPr="000C7440"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B2330A" w:rsidRPr="000C7440"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3) мойку и полив дорожных покрытий;</w:t>
      </w:r>
    </w:p>
    <w:p w:rsidR="00B2330A" w:rsidRPr="000C7440"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4) уход за газонами и зелеными насаждениями;</w:t>
      </w:r>
    </w:p>
    <w:p w:rsidR="00B2330A" w:rsidRPr="000C7440"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5) ремонт опор наружного освещения и контактной сети железнодорожного транспорта;</w:t>
      </w:r>
    </w:p>
    <w:p w:rsidR="00B2330A" w:rsidRPr="000C7440" w:rsidRDefault="00507A34"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6</w:t>
      </w:r>
      <w:r w:rsidR="00B2330A" w:rsidRPr="000C7440">
        <w:rPr>
          <w:rFonts w:ascii="Times New Roman" w:eastAsia="Times New Roman" w:hAnsi="Times New Roman" w:cs="Times New Roman"/>
          <w:color w:val="000000"/>
          <w:sz w:val="28"/>
          <w:szCs w:val="28"/>
          <w:lang w:eastAsia="ru-RU"/>
        </w:rPr>
        <w:t xml:space="preserve">) устройство, ремонт и очистку смотровых и </w:t>
      </w:r>
      <w:proofErr w:type="spellStart"/>
      <w:r w:rsidR="00B2330A" w:rsidRPr="000C7440">
        <w:rPr>
          <w:rFonts w:ascii="Times New Roman" w:eastAsia="Times New Roman" w:hAnsi="Times New Roman" w:cs="Times New Roman"/>
          <w:color w:val="000000"/>
          <w:sz w:val="28"/>
          <w:szCs w:val="28"/>
          <w:lang w:eastAsia="ru-RU"/>
        </w:rPr>
        <w:t>дождеприемных</w:t>
      </w:r>
      <w:proofErr w:type="spellEnd"/>
      <w:r w:rsidR="00B2330A" w:rsidRPr="000C7440">
        <w:rPr>
          <w:rFonts w:ascii="Times New Roman" w:eastAsia="Times New Roman" w:hAnsi="Times New Roman" w:cs="Times New Roman"/>
          <w:color w:val="000000"/>
          <w:sz w:val="28"/>
          <w:szCs w:val="28"/>
          <w:lang w:eastAsia="ru-RU"/>
        </w:rPr>
        <w:t xml:space="preserve"> колодцев, лотков, входящих в состав искусственных дорожных сооружений;</w:t>
      </w:r>
    </w:p>
    <w:p w:rsidR="00B2330A" w:rsidRPr="000C7440" w:rsidRDefault="00507A34"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7</w:t>
      </w:r>
      <w:r w:rsidR="00B2330A" w:rsidRPr="000C7440">
        <w:rPr>
          <w:rFonts w:ascii="Times New Roman" w:eastAsia="Times New Roman" w:hAnsi="Times New Roman" w:cs="Times New Roman"/>
          <w:color w:val="000000"/>
          <w:sz w:val="28"/>
          <w:szCs w:val="28"/>
          <w:lang w:eastAsia="ru-RU"/>
        </w:rPr>
        <w:t>) устройство, ремонт и ежегодную окраску ограждений, заборов, турникетов, малых архитектурных форм.</w:t>
      </w:r>
    </w:p>
    <w:p w:rsidR="00B2330A" w:rsidRPr="000C7440" w:rsidRDefault="00B2330A" w:rsidP="006B53B9">
      <w:pPr>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 целях сохранения дорожных покрытий не допускается:</w:t>
      </w:r>
    </w:p>
    <w:p w:rsidR="00B2330A" w:rsidRPr="000C7440" w:rsidRDefault="00B2330A" w:rsidP="006B53B9">
      <w:pPr>
        <w:widowControl w:val="0"/>
        <w:numPr>
          <w:ilvl w:val="0"/>
          <w:numId w:val="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подвоз груза волоком;</w:t>
      </w:r>
    </w:p>
    <w:p w:rsidR="00B2330A" w:rsidRPr="000C7440" w:rsidRDefault="00B2330A" w:rsidP="006B53B9">
      <w:pPr>
        <w:widowControl w:val="0"/>
        <w:numPr>
          <w:ilvl w:val="0"/>
          <w:numId w:val="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330A" w:rsidRPr="000C7440" w:rsidRDefault="00B2330A" w:rsidP="006B53B9">
      <w:pPr>
        <w:widowControl w:val="0"/>
        <w:numPr>
          <w:ilvl w:val="0"/>
          <w:numId w:val="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перегон по улицам населённого пункта, имеющим твердое покрытие, машин на гусеничном ходу;</w:t>
      </w:r>
    </w:p>
    <w:p w:rsidR="00B2330A" w:rsidRPr="000C7440" w:rsidRDefault="00B2330A" w:rsidP="006B53B9">
      <w:pPr>
        <w:widowControl w:val="0"/>
        <w:numPr>
          <w:ilvl w:val="0"/>
          <w:numId w:val="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движение и стоянка большегрузного транспорта на внутриквартальных пешеходных дорожках, тротуарах;</w:t>
      </w:r>
    </w:p>
    <w:p w:rsidR="00B2330A" w:rsidRPr="000C7440" w:rsidRDefault="00B2330A" w:rsidP="006B53B9">
      <w:pPr>
        <w:widowControl w:val="0"/>
        <w:numPr>
          <w:ilvl w:val="0"/>
          <w:numId w:val="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сбрасывание и (или) складирование строительных материалов и строительных отходов на проезжей части и тротуарах.</w:t>
      </w:r>
    </w:p>
    <w:p w:rsidR="00B2330A" w:rsidRPr="000C7440"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Требования к отдельным элементам обустройства дорог:</w:t>
      </w:r>
    </w:p>
    <w:p w:rsidR="00B2330A" w:rsidRPr="000C7440" w:rsidRDefault="00B2330A" w:rsidP="006B53B9">
      <w:pPr>
        <w:widowControl w:val="0"/>
        <w:numPr>
          <w:ilvl w:val="0"/>
          <w:numId w:val="5"/>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B2330A" w:rsidRPr="000C7440" w:rsidRDefault="00B2330A" w:rsidP="006B53B9">
      <w:pPr>
        <w:widowControl w:val="0"/>
        <w:numPr>
          <w:ilvl w:val="0"/>
          <w:numId w:val="5"/>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B2330A" w:rsidRPr="000C7440" w:rsidRDefault="00B2330A" w:rsidP="006B53B9">
      <w:pPr>
        <w:widowControl w:val="0"/>
        <w:numPr>
          <w:ilvl w:val="0"/>
          <w:numId w:val="5"/>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 xml:space="preserve">дорожная разметка дорог должна обеспечивать требуемые </w:t>
      </w:r>
      <w:proofErr w:type="spellStart"/>
      <w:r w:rsidRPr="000C7440">
        <w:rPr>
          <w:rFonts w:ascii="Times New Roman" w:eastAsia="Times New Roman" w:hAnsi="Times New Roman" w:cs="Times New Roman"/>
          <w:color w:val="000000"/>
          <w:sz w:val="28"/>
          <w:szCs w:val="28"/>
          <w:lang w:eastAsia="ru-RU"/>
        </w:rPr>
        <w:t>цвето</w:t>
      </w:r>
      <w:proofErr w:type="spellEnd"/>
      <w:r w:rsidRPr="000C7440">
        <w:rPr>
          <w:rFonts w:ascii="Times New Roman" w:eastAsia="Times New Roman" w:hAnsi="Times New Roman" w:cs="Times New Roman"/>
          <w:color w:val="000000"/>
          <w:sz w:val="28"/>
          <w:szCs w:val="28"/>
          <w:lang w:eastAsia="ru-RU"/>
        </w:rPr>
        <w:t>- и светотехнические характеристики, коэффициент сцепления, сохранность по площади в течение всего периода эксплуатации;</w:t>
      </w:r>
    </w:p>
    <w:p w:rsidR="00B2330A" w:rsidRPr="000C7440" w:rsidRDefault="00B2330A" w:rsidP="006B53B9">
      <w:pPr>
        <w:widowControl w:val="0"/>
        <w:numPr>
          <w:ilvl w:val="0"/>
          <w:numId w:val="5"/>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конструкции и системы крепления дорожных знаков выбираются в зависимости от условий видимости и возможности монтажа;</w:t>
      </w:r>
    </w:p>
    <w:p w:rsidR="00B2330A" w:rsidRPr="000C7440" w:rsidRDefault="00B2330A" w:rsidP="006B53B9">
      <w:pPr>
        <w:widowControl w:val="0"/>
        <w:numPr>
          <w:ilvl w:val="0"/>
          <w:numId w:val="5"/>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C7440">
        <w:rPr>
          <w:rFonts w:ascii="Times New Roman" w:eastAsia="Times New Roman" w:hAnsi="Times New Roman" w:cs="Times New Roman"/>
          <w:color w:val="000000"/>
          <w:sz w:val="28"/>
          <w:szCs w:val="28"/>
          <w:lang w:eastAsia="ru-RU"/>
        </w:rPr>
        <w:t>дорожные знаки должны содержаться в исправном состоянии, своевременно очищаться и промываться.</w:t>
      </w:r>
    </w:p>
    <w:p w:rsidR="00B2330A" w:rsidRPr="000C7440" w:rsidRDefault="00B2330A" w:rsidP="00DF40FA">
      <w:pPr>
        <w:tabs>
          <w:tab w:val="left" w:pos="1701"/>
        </w:tabs>
        <w:suppressAutoHyphens/>
        <w:spacing w:after="0" w:line="240" w:lineRule="auto"/>
        <w:ind w:firstLine="426"/>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lastRenderedPageBreak/>
        <w:t>Временно установленные дорожные знаки снимаются в течение суток после устранения причин, вызвавших необходимость их установки;</w:t>
      </w:r>
    </w:p>
    <w:p w:rsidR="00B2330A" w:rsidRPr="000C7440" w:rsidRDefault="00B2330A" w:rsidP="006B53B9">
      <w:pPr>
        <w:tabs>
          <w:tab w:val="left" w:pos="1701"/>
        </w:tabs>
        <w:suppressAutoHyphens/>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Элементы визуально-коммуникационной системы: указатели </w:t>
      </w:r>
    </w:p>
    <w:p w:rsidR="00B2330A" w:rsidRPr="000C7440"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направлений движения транспорта и пешеходов, указатели </w:t>
      </w:r>
      <w:proofErr w:type="spellStart"/>
      <w:r w:rsidRPr="000C7440">
        <w:rPr>
          <w:rFonts w:ascii="Times New Roman" w:eastAsia="Times New Roman" w:hAnsi="Times New Roman" w:cs="Times New Roman"/>
          <w:color w:val="000000"/>
          <w:sz w:val="28"/>
          <w:szCs w:val="28"/>
          <w:lang w:eastAsia="zh-CN"/>
        </w:rPr>
        <w:t>планировочно</w:t>
      </w:r>
      <w:proofErr w:type="spellEnd"/>
      <w:r w:rsidRPr="000C7440">
        <w:rPr>
          <w:rFonts w:ascii="Times New Roman" w:eastAsia="Times New Roman" w:hAnsi="Times New Roman" w:cs="Times New Roman"/>
          <w:color w:val="000000"/>
          <w:sz w:val="28"/>
          <w:szCs w:val="28"/>
          <w:lang w:eastAsia="zh-CN"/>
        </w:rPr>
        <w:t>-структурных элементов поселка устанавливаются на дорогах и транспортных развязках для указания направления движения к ним;</w:t>
      </w:r>
    </w:p>
    <w:p w:rsidR="00B2330A" w:rsidRPr="000C7440" w:rsidRDefault="00B2330A" w:rsidP="00DF40FA">
      <w:pPr>
        <w:tabs>
          <w:tab w:val="left" w:pos="1701"/>
        </w:tabs>
        <w:suppressAutoHyphens/>
        <w:spacing w:after="0" w:line="240" w:lineRule="auto"/>
        <w:ind w:firstLine="426"/>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Парковки (парковочные места), являющиес</w:t>
      </w:r>
      <w:r w:rsidRPr="000C7440">
        <w:rPr>
          <w:rFonts w:ascii="Times New Roman" w:eastAsia="Times New Roman" w:hAnsi="Times New Roman" w:cs="Times New Roman"/>
          <w:sz w:val="28"/>
          <w:szCs w:val="28"/>
          <w:lang w:eastAsia="zh-CN"/>
        </w:rPr>
        <w:t>я</w:t>
      </w:r>
      <w:r w:rsidRPr="000C7440">
        <w:rPr>
          <w:rFonts w:ascii="Times New Roman" w:eastAsia="Times New Roman" w:hAnsi="Times New Roman" w:cs="Times New Roman"/>
          <w:color w:val="000000"/>
          <w:sz w:val="28"/>
          <w:szCs w:val="28"/>
          <w:lang w:eastAsia="zh-CN"/>
        </w:rPr>
        <w:t xml:space="preserve">, в том числе частью автомобильной дороги общего пользования местного значения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color w:val="000000"/>
          <w:sz w:val="28"/>
          <w:szCs w:val="2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6273C6" w:rsidRPr="00BA6F88" w:rsidRDefault="006273C6" w:rsidP="00C716AA">
      <w:pPr>
        <w:spacing w:after="0" w:line="240" w:lineRule="auto"/>
        <w:ind w:firstLine="851"/>
        <w:jc w:val="both"/>
        <w:textAlignment w:val="baseline"/>
        <w:rPr>
          <w:rFonts w:ascii="Times New Roman" w:eastAsia="Calibri" w:hAnsi="Times New Roman" w:cs="Times New Roman"/>
          <w:sz w:val="28"/>
          <w:szCs w:val="28"/>
        </w:rPr>
      </w:pPr>
      <w:r w:rsidRPr="00BA6F88">
        <w:rPr>
          <w:rFonts w:ascii="Times New Roman" w:eastAsia="Calibri" w:hAnsi="Times New Roman" w:cs="Times New Roman"/>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6273C6" w:rsidRPr="00BA6F88" w:rsidRDefault="006273C6" w:rsidP="00C716AA">
      <w:pPr>
        <w:spacing w:after="0" w:line="240" w:lineRule="auto"/>
        <w:ind w:firstLine="708"/>
        <w:jc w:val="both"/>
        <w:textAlignment w:val="baseline"/>
        <w:rPr>
          <w:rFonts w:ascii="Times New Roman" w:eastAsia="SimSun" w:hAnsi="Times New Roman" w:cs="Times New Roman"/>
          <w:sz w:val="28"/>
          <w:szCs w:val="28"/>
          <w:lang w:eastAsia="zh-CN"/>
        </w:rPr>
      </w:pPr>
      <w:r w:rsidRPr="00BA6F88">
        <w:rPr>
          <w:rFonts w:ascii="Times New Roman" w:eastAsia="SimSun" w:hAnsi="Times New Roman" w:cs="Times New Roman"/>
          <w:sz w:val="28"/>
          <w:szCs w:val="28"/>
          <w:lang w:eastAsia="zh-CN"/>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p w:rsidR="00622D12" w:rsidRDefault="00AA6181" w:rsidP="00622D12">
      <w:pPr>
        <w:spacing w:after="0" w:line="240" w:lineRule="auto"/>
        <w:ind w:firstLine="708"/>
        <w:jc w:val="both"/>
        <w:textAlignment w:val="baseline"/>
        <w:rPr>
          <w:rFonts w:ascii="Times New Roman" w:hAnsi="Times New Roman" w:cs="Times New Roman"/>
          <w:sz w:val="28"/>
          <w:szCs w:val="28"/>
        </w:rPr>
      </w:pPr>
      <w:r w:rsidRPr="00BA6F88">
        <w:rPr>
          <w:rFonts w:ascii="Times New Roman" w:hAnsi="Times New Roman" w:cs="Times New Roman"/>
          <w:sz w:val="28"/>
          <w:szCs w:val="28"/>
        </w:rPr>
        <w:t>Проектирование парковок, автостоянок необходимо выполнять в соответствии с действующими местными нормативами град</w:t>
      </w:r>
      <w:r w:rsidR="00C716AA" w:rsidRPr="00BA6F88">
        <w:rPr>
          <w:rFonts w:ascii="Times New Roman" w:hAnsi="Times New Roman" w:cs="Times New Roman"/>
          <w:sz w:val="28"/>
          <w:szCs w:val="28"/>
        </w:rPr>
        <w:t xml:space="preserve">остроительного проектирования </w:t>
      </w:r>
      <w:proofErr w:type="spellStart"/>
      <w:r w:rsidR="0076645B" w:rsidRPr="00BA6F88">
        <w:rPr>
          <w:rFonts w:ascii="Times New Roman" w:hAnsi="Times New Roman" w:cs="Times New Roman"/>
          <w:sz w:val="28"/>
          <w:szCs w:val="28"/>
        </w:rPr>
        <w:t>Адагумского</w:t>
      </w:r>
      <w:proofErr w:type="spellEnd"/>
      <w:r w:rsidR="00C716AA" w:rsidRPr="00BA6F88">
        <w:rPr>
          <w:rFonts w:ascii="Times New Roman" w:hAnsi="Times New Roman" w:cs="Times New Roman"/>
          <w:sz w:val="28"/>
          <w:szCs w:val="28"/>
        </w:rPr>
        <w:t xml:space="preserve"> </w:t>
      </w:r>
      <w:r w:rsidRPr="00BA6F88">
        <w:rPr>
          <w:rFonts w:ascii="Times New Roman" w:hAnsi="Times New Roman" w:cs="Times New Roman"/>
          <w:sz w:val="28"/>
          <w:szCs w:val="28"/>
        </w:rPr>
        <w:t>сельского поселения Крымского района, нормативами градостроительного проектирования Краснодарского края.</w:t>
      </w:r>
    </w:p>
    <w:p w:rsidR="00BA6F88" w:rsidRPr="00BA6F88" w:rsidRDefault="00BA6F88" w:rsidP="00622D12">
      <w:pPr>
        <w:spacing w:after="0" w:line="240" w:lineRule="auto"/>
        <w:ind w:firstLine="708"/>
        <w:jc w:val="both"/>
        <w:textAlignment w:val="baseline"/>
        <w:rPr>
          <w:rFonts w:ascii="Times New Roman" w:hAnsi="Times New Roman" w:cs="Times New Roman"/>
          <w:sz w:val="28"/>
          <w:szCs w:val="28"/>
        </w:rPr>
      </w:pPr>
    </w:p>
    <w:p w:rsidR="00BA6F88" w:rsidRDefault="002042A6" w:rsidP="00622D12">
      <w:pPr>
        <w:spacing w:after="0" w:line="240" w:lineRule="auto"/>
        <w:ind w:firstLine="708"/>
        <w:jc w:val="center"/>
        <w:textAlignment w:val="baseline"/>
        <w:rPr>
          <w:rFonts w:ascii="Times New Roman" w:eastAsia="Times New Roman" w:hAnsi="Times New Roman" w:cs="Times New Roman"/>
          <w:b/>
          <w:bCs/>
          <w:color w:val="000000"/>
          <w:sz w:val="28"/>
          <w:szCs w:val="28"/>
          <w:lang w:eastAsia="zh-CN"/>
        </w:rPr>
      </w:pPr>
      <w:r w:rsidRPr="00BA6F88">
        <w:rPr>
          <w:rFonts w:ascii="Times New Roman" w:eastAsia="Times New Roman" w:hAnsi="Times New Roman" w:cs="Times New Roman"/>
          <w:b/>
          <w:bCs/>
          <w:color w:val="000000"/>
          <w:sz w:val="28"/>
          <w:szCs w:val="28"/>
          <w:lang w:eastAsia="zh-CN"/>
        </w:rPr>
        <w:t>3</w:t>
      </w:r>
      <w:r w:rsidR="00F605C5" w:rsidRPr="00BA6F88">
        <w:rPr>
          <w:rFonts w:ascii="Times New Roman" w:eastAsia="Times New Roman" w:hAnsi="Times New Roman" w:cs="Times New Roman"/>
          <w:b/>
          <w:bCs/>
          <w:color w:val="000000"/>
          <w:sz w:val="28"/>
          <w:szCs w:val="28"/>
          <w:lang w:eastAsia="zh-CN"/>
        </w:rPr>
        <w:t>6</w:t>
      </w:r>
      <w:r w:rsidR="002E31A1" w:rsidRPr="00BA6F88">
        <w:rPr>
          <w:rFonts w:ascii="Times New Roman" w:eastAsia="Times New Roman" w:hAnsi="Times New Roman" w:cs="Times New Roman"/>
          <w:b/>
          <w:bCs/>
          <w:color w:val="000000"/>
          <w:sz w:val="28"/>
          <w:szCs w:val="28"/>
          <w:lang w:eastAsia="zh-CN"/>
        </w:rPr>
        <w:t xml:space="preserve">. </w:t>
      </w:r>
      <w:r w:rsidR="00B2330A" w:rsidRPr="00BA6F88">
        <w:rPr>
          <w:rFonts w:ascii="Times New Roman" w:eastAsia="Times New Roman" w:hAnsi="Times New Roman" w:cs="Times New Roman"/>
          <w:b/>
          <w:bCs/>
          <w:color w:val="000000"/>
          <w:sz w:val="28"/>
          <w:szCs w:val="28"/>
          <w:lang w:eastAsia="zh-CN"/>
        </w:rPr>
        <w:t xml:space="preserve">Содержание индивидуальных жилых домов </w:t>
      </w:r>
    </w:p>
    <w:p w:rsidR="00622D12" w:rsidRDefault="00B2330A" w:rsidP="00622D12">
      <w:pPr>
        <w:spacing w:after="0" w:line="240" w:lineRule="auto"/>
        <w:ind w:firstLine="708"/>
        <w:jc w:val="center"/>
        <w:textAlignment w:val="baseline"/>
        <w:rPr>
          <w:rFonts w:ascii="Times New Roman" w:eastAsia="Times New Roman" w:hAnsi="Times New Roman" w:cs="Times New Roman"/>
          <w:b/>
          <w:bCs/>
          <w:color w:val="000000"/>
          <w:sz w:val="28"/>
          <w:szCs w:val="28"/>
          <w:lang w:eastAsia="zh-CN"/>
        </w:rPr>
      </w:pPr>
      <w:r w:rsidRPr="00BA6F88">
        <w:rPr>
          <w:rFonts w:ascii="Times New Roman" w:eastAsia="Times New Roman" w:hAnsi="Times New Roman" w:cs="Times New Roman"/>
          <w:b/>
          <w:bCs/>
          <w:color w:val="000000"/>
          <w:sz w:val="28"/>
          <w:szCs w:val="28"/>
          <w:lang w:eastAsia="zh-CN"/>
        </w:rPr>
        <w:t>и благоустройство</w:t>
      </w:r>
      <w:r w:rsidRPr="000C7440">
        <w:rPr>
          <w:rFonts w:ascii="Times New Roman" w:eastAsia="Times New Roman" w:hAnsi="Times New Roman" w:cs="Times New Roman"/>
          <w:b/>
          <w:bCs/>
          <w:color w:val="000000"/>
          <w:sz w:val="28"/>
          <w:szCs w:val="28"/>
          <w:lang w:eastAsia="zh-CN"/>
        </w:rPr>
        <w:t xml:space="preserve"> территории</w:t>
      </w:r>
    </w:p>
    <w:p w:rsidR="00BA6F88" w:rsidRPr="000C7440" w:rsidRDefault="00BA6F88" w:rsidP="00622D12">
      <w:pPr>
        <w:spacing w:after="0" w:line="240" w:lineRule="auto"/>
        <w:ind w:firstLine="708"/>
        <w:jc w:val="center"/>
        <w:textAlignment w:val="baseline"/>
        <w:rPr>
          <w:rFonts w:ascii="Times New Roman" w:hAnsi="Times New Roman" w:cs="Times New Roman"/>
          <w:sz w:val="28"/>
          <w:szCs w:val="28"/>
        </w:rPr>
      </w:pP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eastAsia="Times New Roman" w:hAnsi="Times New Roman" w:cs="Times New Roman"/>
          <w:color w:val="000000"/>
          <w:sz w:val="28"/>
          <w:szCs w:val="28"/>
          <w:lang w:eastAsia="zh-CN"/>
        </w:rPr>
        <w:t xml:space="preserve">Собственники (арендаторы, пользователи, наниматели) </w:t>
      </w:r>
      <w:proofErr w:type="gramStart"/>
      <w:r w:rsidRPr="000C7440">
        <w:rPr>
          <w:rFonts w:ascii="Times New Roman" w:eastAsia="Times New Roman" w:hAnsi="Times New Roman" w:cs="Times New Roman"/>
          <w:color w:val="000000"/>
          <w:sz w:val="28"/>
          <w:szCs w:val="28"/>
          <w:lang w:eastAsia="zh-CN"/>
        </w:rPr>
        <w:t>индивидуальных</w:t>
      </w:r>
      <w:proofErr w:type="gramEnd"/>
      <w:r w:rsidRPr="000C7440">
        <w:rPr>
          <w:rFonts w:ascii="Times New Roman" w:eastAsia="Times New Roman" w:hAnsi="Times New Roman" w:cs="Times New Roman"/>
          <w:color w:val="000000"/>
          <w:sz w:val="28"/>
          <w:szCs w:val="28"/>
          <w:lang w:eastAsia="zh-CN"/>
        </w:rPr>
        <w:t xml:space="preserve"> </w:t>
      </w:r>
    </w:p>
    <w:p w:rsidR="00B2330A" w:rsidRPr="000C7440" w:rsidRDefault="00B2330A" w:rsidP="006B53B9">
      <w:p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жилых домов, если иное не предусмотрено законом или договором, </w:t>
      </w:r>
      <w:proofErr w:type="gramStart"/>
      <w:r w:rsidRPr="000C7440">
        <w:rPr>
          <w:rFonts w:ascii="Times New Roman" w:eastAsia="Times New Roman" w:hAnsi="Times New Roman" w:cs="Times New Roman"/>
          <w:color w:val="000000"/>
          <w:sz w:val="28"/>
          <w:szCs w:val="28"/>
          <w:lang w:eastAsia="zh-CN"/>
        </w:rPr>
        <w:t>обязаны</w:t>
      </w:r>
      <w:proofErr w:type="gramEnd"/>
      <w:r w:rsidRPr="000C7440">
        <w:rPr>
          <w:rFonts w:ascii="Times New Roman" w:eastAsia="Times New Roman" w:hAnsi="Times New Roman" w:cs="Times New Roman"/>
          <w:color w:val="000000"/>
          <w:sz w:val="28"/>
          <w:szCs w:val="28"/>
          <w:lang w:eastAsia="zh-CN"/>
        </w:rPr>
        <w:t xml:space="preserve">: </w:t>
      </w:r>
    </w:p>
    <w:p w:rsidR="00B2330A" w:rsidRPr="000C7440" w:rsidRDefault="00B2330A" w:rsidP="006B53B9">
      <w:pPr>
        <w:numPr>
          <w:ilvl w:val="0"/>
          <w:numId w:val="6"/>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C716AA" w:rsidRPr="000C7440" w:rsidRDefault="002E31A1" w:rsidP="002E3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A6F88">
        <w:rPr>
          <w:rFonts w:ascii="Times New Roman" w:eastAsia="Times New Roman" w:hAnsi="Times New Roman" w:cs="Times New Roman"/>
          <w:sz w:val="28"/>
          <w:szCs w:val="28"/>
          <w:lang w:eastAsia="zh-CN"/>
        </w:rPr>
        <w:t xml:space="preserve">2) </w:t>
      </w:r>
      <w:r w:rsidR="00C716AA" w:rsidRPr="00BA6F88">
        <w:rPr>
          <w:rFonts w:ascii="Times New Roman" w:eastAsia="Times New Roman" w:hAnsi="Times New Roman" w:cs="Times New Roman"/>
          <w:sz w:val="28"/>
          <w:szCs w:val="28"/>
          <w:lang w:eastAsia="zh-CN"/>
        </w:rPr>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3) </w:t>
      </w:r>
      <w:r w:rsidR="00B2330A" w:rsidRPr="000C7440">
        <w:rPr>
          <w:rFonts w:ascii="Times New Roman" w:eastAsia="Times New Roman" w:hAnsi="Times New Roman" w:cs="Times New Roman"/>
          <w:color w:val="000000"/>
          <w:sz w:val="28"/>
          <w:szCs w:val="28"/>
          <w:lang w:eastAsia="zh-CN"/>
        </w:rPr>
        <w:t>содержать в исправном состоянии и обеспечивать включение осветительных устройств в темное время суток;</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38650B">
        <w:rPr>
          <w:rFonts w:ascii="Times New Roman" w:eastAsia="Times New Roman" w:hAnsi="Times New Roman" w:cs="Times New Roman"/>
          <w:color w:val="000000"/>
          <w:sz w:val="28"/>
          <w:szCs w:val="28"/>
          <w:highlight w:val="yellow"/>
          <w:lang w:eastAsia="zh-CN"/>
        </w:rPr>
        <w:t xml:space="preserve">4) </w:t>
      </w:r>
      <w:r w:rsidR="00B2330A" w:rsidRPr="0038650B">
        <w:rPr>
          <w:rFonts w:ascii="Times New Roman" w:eastAsia="Times New Roman" w:hAnsi="Times New Roman" w:cs="Times New Roman"/>
          <w:color w:val="000000"/>
          <w:sz w:val="28"/>
          <w:szCs w:val="28"/>
          <w:highlight w:val="yellow"/>
          <w:lang w:eastAsia="zh-CN"/>
        </w:rPr>
        <w:t>содержать в порядке основную территорию домовладения и обеспечивать надлежащее санитарное состояние прилегающей территории;</w:t>
      </w:r>
      <w:r w:rsidR="00B2330A" w:rsidRPr="000C7440">
        <w:rPr>
          <w:rFonts w:ascii="Times New Roman" w:eastAsia="Times New Roman" w:hAnsi="Times New Roman" w:cs="Times New Roman"/>
          <w:color w:val="000000"/>
          <w:sz w:val="28"/>
          <w:szCs w:val="28"/>
          <w:lang w:eastAsia="zh-CN"/>
        </w:rPr>
        <w:t xml:space="preserve"> </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5) </w:t>
      </w:r>
      <w:r w:rsidR="00B2330A" w:rsidRPr="000C7440">
        <w:rPr>
          <w:rFonts w:ascii="Times New Roman" w:eastAsia="Times New Roman" w:hAnsi="Times New Roman" w:cs="Times New Roman"/>
          <w:color w:val="000000"/>
          <w:sz w:val="28"/>
          <w:szCs w:val="28"/>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6) </w:t>
      </w:r>
      <w:r w:rsidR="00B2330A" w:rsidRPr="000C7440">
        <w:rPr>
          <w:rFonts w:ascii="Times New Roman" w:eastAsia="Times New Roman" w:hAnsi="Times New Roman" w:cs="Times New Roman"/>
          <w:color w:val="000000"/>
          <w:sz w:val="28"/>
          <w:szCs w:val="2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lastRenderedPageBreak/>
        <w:t xml:space="preserve">7) </w:t>
      </w:r>
      <w:r w:rsidR="00B2330A" w:rsidRPr="000C7440">
        <w:rPr>
          <w:rFonts w:ascii="Times New Roman" w:eastAsia="Times New Roman" w:hAnsi="Times New Roman" w:cs="Times New Roman"/>
          <w:color w:val="000000"/>
          <w:sz w:val="28"/>
          <w:szCs w:val="28"/>
          <w:lang w:eastAsia="zh-CN"/>
        </w:rPr>
        <w:t xml:space="preserve">очищать канавы и трубы для стока воды, в весенний период обеспечивать проход талых вод; </w:t>
      </w:r>
    </w:p>
    <w:p w:rsidR="00B2330A" w:rsidRPr="000C7440"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8) </w:t>
      </w:r>
      <w:r w:rsidR="00B2330A" w:rsidRPr="000C7440">
        <w:rPr>
          <w:rFonts w:ascii="Times New Roman" w:eastAsia="Times New Roman" w:hAnsi="Times New Roman" w:cs="Times New Roman"/>
          <w:color w:val="000000"/>
          <w:sz w:val="28"/>
          <w:szCs w:val="2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B2330A" w:rsidRPr="000C7440" w:rsidRDefault="00B2330A" w:rsidP="006B53B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На территории индивидуальных жилых домов не допускается: </w:t>
      </w:r>
    </w:p>
    <w:p w:rsidR="00B2330A" w:rsidRPr="000C7440" w:rsidRDefault="00B2330A" w:rsidP="006B53B9">
      <w:pPr>
        <w:numPr>
          <w:ilvl w:val="0"/>
          <w:numId w:val="7"/>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размещать ограждение за границами основной территории домовладения; </w:t>
      </w:r>
    </w:p>
    <w:p w:rsidR="00C716AA" w:rsidRPr="00BA6F88" w:rsidRDefault="00C716AA" w:rsidP="00C716AA">
      <w:pPr>
        <w:numPr>
          <w:ilvl w:val="0"/>
          <w:numId w:val="7"/>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Times New Roman" w:hAnsi="Times New Roman" w:cs="Times New Roman"/>
          <w:color w:val="000000"/>
          <w:sz w:val="28"/>
          <w:szCs w:val="28"/>
          <w:lang w:eastAsia="zh-CN"/>
        </w:rPr>
        <w:t>загромождать и засорять земельный участок металлическим ломом, строительным и бытовым мусором и другими материалами;</w:t>
      </w:r>
    </w:p>
    <w:p w:rsidR="00B2330A" w:rsidRPr="0038650B" w:rsidRDefault="00B2330A" w:rsidP="006B53B9">
      <w:pPr>
        <w:numPr>
          <w:ilvl w:val="0"/>
          <w:numId w:val="7"/>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highlight w:val="green"/>
          <w:lang w:eastAsia="zh-CN"/>
        </w:rPr>
      </w:pPr>
      <w:bookmarkStart w:id="58" w:name="_GoBack"/>
      <w:bookmarkEnd w:id="58"/>
      <w:r w:rsidRPr="0038650B">
        <w:rPr>
          <w:rFonts w:ascii="Times New Roman" w:eastAsia="Times New Roman" w:hAnsi="Times New Roman" w:cs="Times New Roman"/>
          <w:color w:val="000000"/>
          <w:sz w:val="28"/>
          <w:szCs w:val="28"/>
          <w:highlight w:val="green"/>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B2330A" w:rsidRPr="000C7440" w:rsidRDefault="00B2330A" w:rsidP="006B53B9">
      <w:pPr>
        <w:tabs>
          <w:tab w:val="left" w:pos="1134"/>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На </w:t>
      </w:r>
      <w:proofErr w:type="gramStart"/>
      <w:r w:rsidRPr="000C7440">
        <w:rPr>
          <w:rFonts w:ascii="Times New Roman" w:eastAsia="Times New Roman" w:hAnsi="Times New Roman" w:cs="Times New Roman"/>
          <w:color w:val="000000"/>
          <w:sz w:val="28"/>
          <w:szCs w:val="28"/>
          <w:lang w:eastAsia="zh-CN"/>
        </w:rPr>
        <w:t>территории, прилегающей к индивидуальным жилым домам запрещается</w:t>
      </w:r>
      <w:proofErr w:type="gramEnd"/>
      <w:r w:rsidRPr="000C7440">
        <w:rPr>
          <w:rFonts w:ascii="Times New Roman" w:eastAsia="Times New Roman" w:hAnsi="Times New Roman" w:cs="Times New Roman"/>
          <w:color w:val="000000"/>
          <w:sz w:val="28"/>
          <w:szCs w:val="28"/>
          <w:lang w:eastAsia="zh-CN"/>
        </w:rPr>
        <w:t>:</w:t>
      </w:r>
    </w:p>
    <w:p w:rsidR="00B2330A" w:rsidRPr="000C7440" w:rsidRDefault="00B2330A" w:rsidP="006B53B9">
      <w:pPr>
        <w:numPr>
          <w:ilvl w:val="0"/>
          <w:numId w:val="8"/>
        </w:numPr>
        <w:tabs>
          <w:tab w:val="left"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B2330A" w:rsidRPr="000C7440" w:rsidRDefault="00B2330A" w:rsidP="006B53B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разрушать и портить</w:t>
      </w:r>
      <w:r w:rsidR="001E4DE5" w:rsidRPr="000C7440">
        <w:rPr>
          <w:rFonts w:ascii="Times New Roman" w:eastAsia="Times New Roman" w:hAnsi="Times New Roman" w:cs="Times New Roman"/>
          <w:color w:val="000000"/>
          <w:sz w:val="28"/>
          <w:szCs w:val="28"/>
          <w:lang w:eastAsia="zh-CN"/>
        </w:rPr>
        <w:t xml:space="preserve"> </w:t>
      </w:r>
      <w:r w:rsidRPr="000C7440">
        <w:rPr>
          <w:rFonts w:ascii="Times New Roman" w:eastAsia="Times New Roman" w:hAnsi="Times New Roman" w:cs="Times New Roman"/>
          <w:color w:val="000000"/>
          <w:sz w:val="28"/>
          <w:szCs w:val="28"/>
          <w:lang w:eastAsia="zh-CN"/>
        </w:rPr>
        <w:t>объекты и элементы благоустройства территории;</w:t>
      </w:r>
    </w:p>
    <w:p w:rsidR="00B2330A" w:rsidRPr="000C7440" w:rsidRDefault="00B2330A" w:rsidP="006B53B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хранить разукомплектованное (неисправное) транспортное средство;</w:t>
      </w:r>
    </w:p>
    <w:p w:rsidR="00B2330A" w:rsidRPr="000C7440" w:rsidRDefault="00B2330A" w:rsidP="006B53B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складировать на основной и прилегающей территориях</w:t>
      </w:r>
      <w:r w:rsidR="001E4DE5" w:rsidRPr="000C7440">
        <w:rPr>
          <w:rFonts w:ascii="Times New Roman" w:eastAsia="Times New Roman" w:hAnsi="Times New Roman" w:cs="Times New Roman"/>
          <w:color w:val="000000"/>
          <w:sz w:val="28"/>
          <w:szCs w:val="28"/>
          <w:lang w:eastAsia="zh-CN"/>
        </w:rPr>
        <w:t xml:space="preserve"> </w:t>
      </w:r>
      <w:r w:rsidRPr="000C7440">
        <w:rPr>
          <w:rFonts w:ascii="Times New Roman" w:eastAsia="Times New Roman" w:hAnsi="Times New Roman" w:cs="Times New Roman"/>
          <w:color w:val="000000"/>
          <w:sz w:val="28"/>
          <w:szCs w:val="28"/>
          <w:lang w:eastAsia="zh-CN"/>
        </w:rPr>
        <w:t>отходы и строительные материалы;</w:t>
      </w:r>
    </w:p>
    <w:p w:rsidR="00B2330A" w:rsidRPr="000C7440" w:rsidRDefault="00B2330A" w:rsidP="006B53B9">
      <w:pPr>
        <w:widowControl w:val="0"/>
        <w:numPr>
          <w:ilvl w:val="0"/>
          <w:numId w:val="8"/>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оставлять на улицах собранный бытовой и крупногабаритный мусор, грязь, строительные отходы; создавать стихийные свалки;</w:t>
      </w:r>
    </w:p>
    <w:p w:rsidR="00B2330A" w:rsidRPr="000C7440" w:rsidRDefault="00B2330A" w:rsidP="006B53B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возводить и устанавливать козырьки, навесы, беседки, торговое оборудование;</w:t>
      </w:r>
    </w:p>
    <w:p w:rsidR="00B2330A" w:rsidRPr="000C7440" w:rsidRDefault="00F40569" w:rsidP="006B53B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sz w:val="28"/>
          <w:szCs w:val="28"/>
          <w:lang w:eastAsia="zh-CN"/>
        </w:rPr>
        <w:t>мыть автотранспорт;</w:t>
      </w:r>
    </w:p>
    <w:p w:rsidR="00F40569" w:rsidRPr="00BA6F88" w:rsidRDefault="00F40569" w:rsidP="00F4056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bookmarkStart w:id="59" w:name="_Hlk147999800"/>
      <w:r w:rsidRPr="00BA6F88">
        <w:rPr>
          <w:rFonts w:ascii="Times New Roman" w:eastAsia="Times New Roman" w:hAnsi="Times New Roman" w:cs="Times New Roman"/>
          <w:color w:val="000000"/>
          <w:sz w:val="28"/>
          <w:szCs w:val="28"/>
          <w:lang w:eastAsia="zh-CN"/>
        </w:rPr>
        <w:t xml:space="preserve">размещать транспортные средства на газоне или иной зоне, занятой зелеными насаждениями. </w:t>
      </w:r>
      <w:bookmarkEnd w:id="59"/>
    </w:p>
    <w:p w:rsidR="00EE5627" w:rsidRPr="00BA6F88" w:rsidRDefault="00EE5627" w:rsidP="00F40569">
      <w:pPr>
        <w:numPr>
          <w:ilvl w:val="0"/>
          <w:numId w:val="8"/>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BA6F88">
        <w:rPr>
          <w:rFonts w:ascii="Times New Roman" w:eastAsia="SimSun" w:hAnsi="Times New Roman" w:cs="Times New Roman"/>
          <w:sz w:val="28"/>
          <w:szCs w:val="28"/>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622D12" w:rsidRDefault="00EE5627" w:rsidP="00622D12">
      <w:pPr>
        <w:spacing w:after="0" w:line="240" w:lineRule="auto"/>
        <w:ind w:firstLine="708"/>
        <w:jc w:val="both"/>
        <w:textAlignment w:val="baseline"/>
        <w:rPr>
          <w:rFonts w:ascii="Times New Roman" w:hAnsi="Times New Roman" w:cs="Times New Roman"/>
          <w:sz w:val="28"/>
          <w:szCs w:val="28"/>
        </w:rPr>
      </w:pPr>
      <w:r w:rsidRPr="00BA6F88">
        <w:rPr>
          <w:rFonts w:ascii="Times New Roman" w:hAnsi="Times New Roman" w:cs="Times New Roman"/>
          <w:sz w:val="28"/>
          <w:szCs w:val="28"/>
        </w:rPr>
        <w:t>Надворные туалеты, гидронепрон</w:t>
      </w:r>
      <w:r w:rsidR="00DF40FA" w:rsidRPr="00BA6F88">
        <w:rPr>
          <w:rFonts w:ascii="Times New Roman" w:hAnsi="Times New Roman" w:cs="Times New Roman"/>
          <w:sz w:val="28"/>
          <w:szCs w:val="28"/>
        </w:rPr>
        <w:t xml:space="preserve">ицаемые выгребы, септики должны </w:t>
      </w:r>
      <w:r w:rsidRPr="00BA6F88">
        <w:rPr>
          <w:rFonts w:ascii="Times New Roman" w:hAnsi="Times New Roman" w:cs="Times New Roman"/>
          <w:sz w:val="28"/>
          <w:szCs w:val="28"/>
        </w:rPr>
        <w:t>размещаться на расстоянии: от соседнего жилого дома не менее - 12 м., от красной линии не менее - 10 м., от границы смежного земельного участка не менее - 4 м.</w:t>
      </w:r>
    </w:p>
    <w:p w:rsidR="00BA6F88" w:rsidRPr="00BA6F88" w:rsidRDefault="00BA6F88" w:rsidP="00622D12">
      <w:pPr>
        <w:spacing w:after="0" w:line="240" w:lineRule="auto"/>
        <w:ind w:firstLine="708"/>
        <w:jc w:val="both"/>
        <w:textAlignment w:val="baseline"/>
        <w:rPr>
          <w:rFonts w:ascii="Times New Roman" w:hAnsi="Times New Roman" w:cs="Times New Roman"/>
          <w:sz w:val="28"/>
          <w:szCs w:val="28"/>
        </w:rPr>
      </w:pPr>
    </w:p>
    <w:p w:rsidR="00B2330A" w:rsidRDefault="002042A6" w:rsidP="00622D12">
      <w:pPr>
        <w:spacing w:after="0" w:line="240" w:lineRule="auto"/>
        <w:ind w:firstLine="708"/>
        <w:jc w:val="center"/>
        <w:textAlignment w:val="baseline"/>
        <w:rPr>
          <w:rFonts w:ascii="Times New Roman" w:hAnsi="Times New Roman" w:cs="Times New Roman"/>
          <w:b/>
          <w:sz w:val="28"/>
          <w:szCs w:val="28"/>
        </w:rPr>
      </w:pPr>
      <w:r w:rsidRPr="000C7440">
        <w:rPr>
          <w:rFonts w:ascii="Times New Roman" w:hAnsi="Times New Roman" w:cs="Times New Roman"/>
          <w:b/>
          <w:sz w:val="28"/>
          <w:szCs w:val="28"/>
        </w:rPr>
        <w:t>3</w:t>
      </w:r>
      <w:r w:rsidR="00F605C5">
        <w:rPr>
          <w:rFonts w:ascii="Times New Roman" w:hAnsi="Times New Roman" w:cs="Times New Roman"/>
          <w:b/>
          <w:sz w:val="28"/>
          <w:szCs w:val="28"/>
        </w:rPr>
        <w:t>7</w:t>
      </w:r>
      <w:r w:rsidR="00B2330A" w:rsidRPr="000C7440">
        <w:rPr>
          <w:rFonts w:ascii="Times New Roman" w:hAnsi="Times New Roman" w:cs="Times New Roman"/>
          <w:b/>
          <w:sz w:val="28"/>
          <w:szCs w:val="28"/>
        </w:rPr>
        <w:t xml:space="preserve">.Содержание сетей </w:t>
      </w:r>
      <w:proofErr w:type="spellStart"/>
      <w:r w:rsidR="00B2330A" w:rsidRPr="000C7440">
        <w:rPr>
          <w:rFonts w:ascii="Times New Roman" w:hAnsi="Times New Roman" w:cs="Times New Roman"/>
          <w:b/>
          <w:sz w:val="28"/>
          <w:szCs w:val="28"/>
        </w:rPr>
        <w:t>ливнёвой</w:t>
      </w:r>
      <w:proofErr w:type="spellEnd"/>
      <w:r w:rsidR="00B2330A" w:rsidRPr="000C7440">
        <w:rPr>
          <w:rFonts w:ascii="Times New Roman" w:hAnsi="Times New Roman" w:cs="Times New Roman"/>
          <w:b/>
          <w:sz w:val="28"/>
          <w:szCs w:val="28"/>
        </w:rPr>
        <w:t xml:space="preserve"> канализации, колодцев, водоотводящих сооружений</w:t>
      </w:r>
    </w:p>
    <w:p w:rsidR="00BA6F88" w:rsidRPr="000C7440" w:rsidRDefault="00BA6F88" w:rsidP="00622D12">
      <w:pPr>
        <w:spacing w:after="0" w:line="240" w:lineRule="auto"/>
        <w:ind w:firstLine="708"/>
        <w:jc w:val="center"/>
        <w:textAlignment w:val="baseline"/>
        <w:rPr>
          <w:rFonts w:ascii="Times New Roman" w:hAnsi="Times New Roman" w:cs="Times New Roman"/>
          <w:b/>
          <w:sz w:val="28"/>
          <w:szCs w:val="28"/>
        </w:rPr>
      </w:pP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t xml:space="preserve">Смотровые и </w:t>
      </w:r>
      <w:proofErr w:type="spellStart"/>
      <w:r w:rsidRPr="000C7440">
        <w:rPr>
          <w:rFonts w:ascii="Times New Roman" w:hAnsi="Times New Roman" w:cs="Times New Roman"/>
          <w:sz w:val="28"/>
          <w:szCs w:val="28"/>
        </w:rPr>
        <w:t>дождеприе</w:t>
      </w:r>
      <w:r w:rsidR="00F00F2B" w:rsidRPr="000C7440">
        <w:rPr>
          <w:rFonts w:ascii="Times New Roman" w:hAnsi="Times New Roman" w:cs="Times New Roman"/>
          <w:sz w:val="28"/>
          <w:szCs w:val="28"/>
        </w:rPr>
        <w:t>мные</w:t>
      </w:r>
      <w:proofErr w:type="spellEnd"/>
      <w:r w:rsidR="00F00F2B" w:rsidRPr="000C7440">
        <w:rPr>
          <w:rFonts w:ascii="Times New Roman" w:hAnsi="Times New Roman" w:cs="Times New Roman"/>
          <w:sz w:val="28"/>
          <w:szCs w:val="28"/>
        </w:rPr>
        <w:t xml:space="preserve"> колодцы, колодцы подземных </w:t>
      </w:r>
      <w:r w:rsidRPr="000C7440">
        <w:rPr>
          <w:rFonts w:ascii="Times New Roman" w:hAnsi="Times New Roman" w:cs="Times New Roman"/>
          <w:sz w:val="28"/>
          <w:szCs w:val="28"/>
        </w:rPr>
        <w:t xml:space="preserve">коммуникаций, люки (решетки) должны находиться в закрытом виде и </w:t>
      </w:r>
      <w:r w:rsidRPr="000C7440">
        <w:rPr>
          <w:rFonts w:ascii="Times New Roman" w:hAnsi="Times New Roman" w:cs="Times New Roman"/>
          <w:sz w:val="28"/>
          <w:szCs w:val="28"/>
        </w:rPr>
        <w:lastRenderedPageBreak/>
        <w:t>содержаться в исправном состоянии, обеспечивающем безопасное движение транспорта и пешеходов.</w:t>
      </w:r>
    </w:p>
    <w:p w:rsidR="00B2330A" w:rsidRPr="000C7440" w:rsidRDefault="00B2330A" w:rsidP="00F00F2B">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Профилактическое обследование, содержание, очистка и поддержание </w:t>
      </w:r>
      <w:proofErr w:type="gramStart"/>
      <w:r w:rsidRPr="000C7440">
        <w:rPr>
          <w:rFonts w:ascii="Times New Roman" w:eastAsia="Times New Roman" w:hAnsi="Times New Roman" w:cs="Times New Roman"/>
          <w:color w:val="000000"/>
          <w:sz w:val="28"/>
          <w:szCs w:val="28"/>
          <w:lang w:eastAsia="zh-CN"/>
        </w:rPr>
        <w:t>в</w:t>
      </w:r>
      <w:proofErr w:type="gramEnd"/>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proofErr w:type="gramStart"/>
      <w:r w:rsidRPr="000C7440">
        <w:rPr>
          <w:rFonts w:ascii="Times New Roman" w:eastAsia="Times New Roman" w:hAnsi="Times New Roman" w:cs="Times New Roman"/>
          <w:color w:val="000000"/>
          <w:sz w:val="28"/>
          <w:szCs w:val="28"/>
          <w:lang w:eastAsia="zh-CN"/>
        </w:rPr>
        <w:t xml:space="preserve">исправном техническом состоянии приемных, тупиковых, смотровых, </w:t>
      </w:r>
      <w:proofErr w:type="spellStart"/>
      <w:r w:rsidRPr="000C7440">
        <w:rPr>
          <w:rFonts w:ascii="Times New Roman" w:eastAsia="Times New Roman" w:hAnsi="Times New Roman" w:cs="Times New Roman"/>
          <w:color w:val="000000"/>
          <w:sz w:val="28"/>
          <w:szCs w:val="28"/>
          <w:lang w:eastAsia="zh-CN"/>
        </w:rPr>
        <w:t>дождеприемныхи</w:t>
      </w:r>
      <w:proofErr w:type="spellEnd"/>
      <w:r w:rsidRPr="000C7440">
        <w:rPr>
          <w:rFonts w:ascii="Times New Roman" w:eastAsia="Times New Roman" w:hAnsi="Times New Roman" w:cs="Times New Roman"/>
          <w:color w:val="000000"/>
          <w:sz w:val="28"/>
          <w:szCs w:val="28"/>
          <w:lang w:eastAsia="zh-CN"/>
        </w:rPr>
        <w:t xml:space="preserve">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roofErr w:type="gramEnd"/>
    </w:p>
    <w:p w:rsidR="00B2330A" w:rsidRPr="000C7440"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и эксплуатация магистральных и внутриквартальных сетей</w:t>
      </w:r>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ливневой канализации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color w:val="000000"/>
          <w:sz w:val="28"/>
          <w:szCs w:val="28"/>
          <w:lang w:eastAsia="zh-CN"/>
        </w:rPr>
        <w:t xml:space="preserve"> сельского поселения</w:t>
      </w:r>
      <w:r w:rsidR="00F00F2B" w:rsidRPr="000C7440">
        <w:rPr>
          <w:rFonts w:ascii="Times New Roman" w:eastAsia="Times New Roman" w:hAnsi="Times New Roman" w:cs="Times New Roman"/>
          <w:color w:val="000000"/>
          <w:sz w:val="28"/>
          <w:szCs w:val="28"/>
          <w:lang w:eastAsia="zh-CN"/>
        </w:rPr>
        <w:t xml:space="preserve"> Крымского района </w:t>
      </w:r>
      <w:r w:rsidRPr="000C7440">
        <w:rPr>
          <w:rFonts w:ascii="Times New Roman" w:eastAsia="Times New Roman" w:hAnsi="Times New Roman" w:cs="Times New Roman"/>
          <w:color w:val="000000"/>
          <w:sz w:val="28"/>
          <w:szCs w:val="28"/>
          <w:lang w:eastAsia="zh-CN"/>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r w:rsidRPr="000C7440">
        <w:rPr>
          <w:rFonts w:ascii="Times New Roman" w:eastAsia="Times New Roman" w:hAnsi="Times New Roman" w:cs="Times New Roman"/>
          <w:color w:val="000000"/>
          <w:sz w:val="28"/>
          <w:szCs w:val="28"/>
          <w:lang w:eastAsia="zh-CN"/>
        </w:rPr>
        <w:t>.</w:t>
      </w:r>
    </w:p>
    <w:p w:rsidR="00B2330A" w:rsidRPr="000C7440"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B2330A" w:rsidRPr="000C7440"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 случае обильных осадков при возник</w:t>
      </w:r>
      <w:r w:rsidR="0008690A" w:rsidRPr="000C7440">
        <w:rPr>
          <w:rFonts w:ascii="Times New Roman" w:eastAsia="Times New Roman" w:hAnsi="Times New Roman" w:cs="Times New Roman"/>
          <w:color w:val="000000"/>
          <w:sz w:val="28"/>
          <w:szCs w:val="28"/>
          <w:lang w:eastAsia="zh-CN"/>
        </w:rPr>
        <w:t xml:space="preserve">новении подтоплений на проезжей </w:t>
      </w:r>
      <w:r w:rsidRPr="000C7440">
        <w:rPr>
          <w:rFonts w:ascii="Times New Roman" w:eastAsia="Times New Roman" w:hAnsi="Times New Roman" w:cs="Times New Roman"/>
          <w:color w:val="000000"/>
          <w:sz w:val="28"/>
          <w:szCs w:val="2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B2330A" w:rsidRPr="000C7440"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Все пользователи магистральных и внутриквартальных сетей </w:t>
      </w:r>
      <w:proofErr w:type="gramStart"/>
      <w:r w:rsidRPr="000C7440">
        <w:rPr>
          <w:rFonts w:ascii="Times New Roman" w:eastAsia="Times New Roman" w:hAnsi="Times New Roman" w:cs="Times New Roman"/>
          <w:color w:val="000000"/>
          <w:sz w:val="28"/>
          <w:szCs w:val="28"/>
          <w:lang w:eastAsia="zh-CN"/>
        </w:rPr>
        <w:t>ливневой</w:t>
      </w:r>
      <w:proofErr w:type="gramEnd"/>
      <w:r w:rsidRPr="000C7440">
        <w:rPr>
          <w:rFonts w:ascii="Times New Roman" w:eastAsia="Times New Roman" w:hAnsi="Times New Roman" w:cs="Times New Roman"/>
          <w:color w:val="000000"/>
          <w:sz w:val="28"/>
          <w:szCs w:val="28"/>
          <w:lang w:eastAsia="zh-CN"/>
        </w:rPr>
        <w:t xml:space="preserve"> </w:t>
      </w:r>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B2330A" w:rsidRPr="000C7440"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Канавы, кюветы трубы, дренажные сооружения, предназначенные </w:t>
      </w:r>
      <w:proofErr w:type="gramStart"/>
      <w:r w:rsidRPr="000C7440">
        <w:rPr>
          <w:rFonts w:ascii="Times New Roman" w:eastAsia="Times New Roman" w:hAnsi="Times New Roman" w:cs="Times New Roman"/>
          <w:color w:val="000000"/>
          <w:sz w:val="28"/>
          <w:szCs w:val="28"/>
          <w:lang w:eastAsia="zh-CN"/>
        </w:rPr>
        <w:t>для</w:t>
      </w:r>
      <w:proofErr w:type="gramEnd"/>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отвода грунтовых и поверхностных вод с улиц и дорог, коллекторы ливневой канализации, </w:t>
      </w:r>
      <w:proofErr w:type="spellStart"/>
      <w:r w:rsidRPr="000C7440">
        <w:rPr>
          <w:rFonts w:ascii="Times New Roman" w:eastAsia="Times New Roman" w:hAnsi="Times New Roman" w:cs="Times New Roman"/>
          <w:color w:val="000000"/>
          <w:sz w:val="28"/>
          <w:szCs w:val="28"/>
          <w:lang w:eastAsia="zh-CN"/>
        </w:rPr>
        <w:t>дождеприемные</w:t>
      </w:r>
      <w:proofErr w:type="spellEnd"/>
      <w:r w:rsidRPr="000C7440">
        <w:rPr>
          <w:rFonts w:ascii="Times New Roman" w:eastAsia="Times New Roman" w:hAnsi="Times New Roman" w:cs="Times New Roman"/>
          <w:color w:val="000000"/>
          <w:sz w:val="28"/>
          <w:szCs w:val="28"/>
          <w:lang w:eastAsia="zh-CN"/>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2330A" w:rsidRPr="000C7440" w:rsidRDefault="00B2330A" w:rsidP="00F00F2B">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2330A" w:rsidRPr="000C7440"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 целях сохранности коллекторов ливневой канализации устанавливается</w:t>
      </w:r>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2330A" w:rsidRPr="000C7440" w:rsidRDefault="00B2330A" w:rsidP="00F00F2B">
      <w:pPr>
        <w:tabs>
          <w:tab w:val="left" w:pos="1701"/>
        </w:tabs>
        <w:suppressAutoHyphens/>
        <w:autoSpaceDE w:val="0"/>
        <w:autoSpaceDN w:val="0"/>
        <w:adjustRightInd w:val="0"/>
        <w:spacing w:after="0" w:line="240" w:lineRule="auto"/>
        <w:ind w:firstLine="426"/>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 пределах охранной зоны колле</w:t>
      </w:r>
      <w:r w:rsidR="00F00F2B" w:rsidRPr="000C7440">
        <w:rPr>
          <w:rFonts w:ascii="Times New Roman" w:eastAsia="Times New Roman" w:hAnsi="Times New Roman" w:cs="Times New Roman"/>
          <w:color w:val="000000"/>
          <w:sz w:val="28"/>
          <w:szCs w:val="28"/>
          <w:lang w:eastAsia="zh-CN"/>
        </w:rPr>
        <w:t xml:space="preserve">кторов ливневой канализации без </w:t>
      </w:r>
      <w:r w:rsidRPr="000C7440">
        <w:rPr>
          <w:rFonts w:ascii="Times New Roman" w:eastAsia="Times New Roman" w:hAnsi="Times New Roman" w:cs="Times New Roman"/>
          <w:color w:val="000000"/>
          <w:sz w:val="28"/>
          <w:szCs w:val="2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2330A" w:rsidRPr="000C7440" w:rsidRDefault="00B2330A" w:rsidP="006B53B9">
      <w:pPr>
        <w:numPr>
          <w:ilvl w:val="0"/>
          <w:numId w:val="11"/>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производить земляные работы;</w:t>
      </w:r>
    </w:p>
    <w:p w:rsidR="00B2330A" w:rsidRPr="000C7440" w:rsidRDefault="00B2330A" w:rsidP="006B53B9">
      <w:pPr>
        <w:numPr>
          <w:ilvl w:val="0"/>
          <w:numId w:val="11"/>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повреждать сети ливневой канализации, взламывать или разрушать водоприемные люки;</w:t>
      </w:r>
    </w:p>
    <w:p w:rsidR="00B2330A" w:rsidRPr="000C7440" w:rsidRDefault="00B2330A" w:rsidP="006B53B9">
      <w:pPr>
        <w:numPr>
          <w:ilvl w:val="0"/>
          <w:numId w:val="11"/>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lastRenderedPageBreak/>
        <w:t>осуществлять строительство, устанавливать торговые, хозяйственные и бытовые сооружения;</w:t>
      </w:r>
    </w:p>
    <w:p w:rsidR="00B2330A" w:rsidRPr="000C7440" w:rsidRDefault="00B2330A" w:rsidP="006B53B9">
      <w:pPr>
        <w:numPr>
          <w:ilvl w:val="0"/>
          <w:numId w:val="11"/>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сбрасывать промышленные, коммунальные отходы, мусор и иные материалы.</w:t>
      </w:r>
    </w:p>
    <w:p w:rsidR="00B2330A" w:rsidRPr="000C7440"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Запрещено производить смет грунта, песка, мусора, в том числе с тротуаров и проезжей части улиц, в ливнесточные (</w:t>
      </w:r>
      <w:proofErr w:type="spellStart"/>
      <w:r w:rsidRPr="000C7440">
        <w:rPr>
          <w:rFonts w:ascii="Times New Roman" w:eastAsia="Times New Roman" w:hAnsi="Times New Roman" w:cs="Times New Roman"/>
          <w:color w:val="000000"/>
          <w:sz w:val="28"/>
          <w:szCs w:val="28"/>
          <w:lang w:eastAsia="zh-CN"/>
        </w:rPr>
        <w:t>дождеприемные</w:t>
      </w:r>
      <w:proofErr w:type="spellEnd"/>
      <w:r w:rsidRPr="000C7440">
        <w:rPr>
          <w:rFonts w:ascii="Times New Roman" w:eastAsia="Times New Roman" w:hAnsi="Times New Roman" w:cs="Times New Roman"/>
          <w:color w:val="000000"/>
          <w:sz w:val="28"/>
          <w:szCs w:val="28"/>
          <w:lang w:eastAsia="zh-CN"/>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2330A" w:rsidRPr="000C7440"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2330A" w:rsidRPr="000C7440"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Не допускается подтопление улиц, зданий, сооружений, образование </w:t>
      </w:r>
    </w:p>
    <w:p w:rsidR="00B2330A" w:rsidRPr="000C7440"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На территории сельского поселения не допускается устройство поглощающих колодцев и испарительных площадок.</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Ликвидация последствий утечки выполняется силами и за счет сре</w:t>
      </w:r>
      <w:proofErr w:type="gramStart"/>
      <w:r w:rsidRPr="000C7440">
        <w:rPr>
          <w:rFonts w:ascii="Times New Roman" w:eastAsia="Times New Roman" w:hAnsi="Times New Roman" w:cs="Times New Roman"/>
          <w:color w:val="000000"/>
          <w:sz w:val="28"/>
          <w:szCs w:val="28"/>
          <w:lang w:eastAsia="zh-CN"/>
        </w:rPr>
        <w:t>дств вл</w:t>
      </w:r>
      <w:proofErr w:type="gramEnd"/>
      <w:r w:rsidRPr="000C7440">
        <w:rPr>
          <w:rFonts w:ascii="Times New Roman" w:eastAsia="Times New Roman" w:hAnsi="Times New Roman" w:cs="Times New Roman"/>
          <w:color w:val="000000"/>
          <w:sz w:val="28"/>
          <w:szCs w:val="28"/>
          <w:lang w:eastAsia="zh-CN"/>
        </w:rPr>
        <w:t>адельцев поврежденных инженерных сетей.</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9323B" w:rsidRPr="00BA6F88" w:rsidRDefault="00D9323B" w:rsidP="00622D12">
      <w:pPr>
        <w:spacing w:after="0" w:line="240" w:lineRule="auto"/>
        <w:ind w:firstLine="708"/>
        <w:jc w:val="both"/>
        <w:textAlignment w:val="baseline"/>
        <w:rPr>
          <w:rFonts w:ascii="Times New Roman" w:hAnsi="Times New Roman" w:cs="Times New Roman"/>
          <w:sz w:val="28"/>
          <w:szCs w:val="28"/>
        </w:rPr>
      </w:pPr>
      <w:r w:rsidRPr="00BA6F88">
        <w:rPr>
          <w:rFonts w:ascii="Times New Roman" w:hAnsi="Times New Roman" w:cs="Times New Roman"/>
          <w:sz w:val="28"/>
          <w:szCs w:val="28"/>
        </w:rPr>
        <w:t>В жилых и общественно-деловых зонах и</w:t>
      </w:r>
      <w:r w:rsidRPr="00BA6F88">
        <w:rPr>
          <w:rFonts w:ascii="Times New Roman" w:eastAsia="SimSun" w:hAnsi="Times New Roman" w:cs="Times New Roman"/>
          <w:sz w:val="28"/>
          <w:szCs w:val="28"/>
          <w:lang w:eastAsia="zh-CN"/>
        </w:rPr>
        <w:t xml:space="preserve">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w:t>
      </w:r>
      <w:r w:rsidRPr="00BA6F88">
        <w:rPr>
          <w:rFonts w:ascii="Times New Roman" w:hAnsi="Times New Roman" w:cs="Times New Roman"/>
          <w:sz w:val="28"/>
          <w:szCs w:val="28"/>
        </w:rPr>
        <w:t>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622D12" w:rsidRDefault="00D9323B" w:rsidP="00622D12">
      <w:pPr>
        <w:spacing w:after="0" w:line="240" w:lineRule="auto"/>
        <w:ind w:firstLine="708"/>
        <w:jc w:val="both"/>
        <w:textAlignment w:val="baseline"/>
        <w:rPr>
          <w:rFonts w:ascii="Times New Roman" w:hAnsi="Times New Roman" w:cs="Times New Roman"/>
          <w:sz w:val="28"/>
          <w:szCs w:val="28"/>
        </w:rPr>
      </w:pPr>
      <w:r w:rsidRPr="00BA6F88">
        <w:rPr>
          <w:rFonts w:ascii="Times New Roman" w:hAnsi="Times New Roman" w:cs="Times New Roman"/>
          <w:sz w:val="28"/>
          <w:szCs w:val="28"/>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A6F88" w:rsidRPr="00BA6F88" w:rsidRDefault="00BA6F88" w:rsidP="00622D12">
      <w:pPr>
        <w:spacing w:after="0" w:line="240" w:lineRule="auto"/>
        <w:ind w:firstLine="708"/>
        <w:jc w:val="both"/>
        <w:textAlignment w:val="baseline"/>
        <w:rPr>
          <w:rFonts w:ascii="Times New Roman" w:hAnsi="Times New Roman" w:cs="Times New Roman"/>
          <w:sz w:val="28"/>
          <w:szCs w:val="28"/>
        </w:rPr>
      </w:pPr>
    </w:p>
    <w:p w:rsidR="00BA6F88" w:rsidRDefault="002042A6" w:rsidP="00622D12">
      <w:pPr>
        <w:spacing w:after="0" w:line="240" w:lineRule="auto"/>
        <w:ind w:firstLine="708"/>
        <w:jc w:val="center"/>
        <w:textAlignment w:val="baseline"/>
        <w:rPr>
          <w:rFonts w:ascii="Times New Roman" w:hAnsi="Times New Roman" w:cs="Times New Roman"/>
          <w:b/>
          <w:sz w:val="28"/>
          <w:szCs w:val="28"/>
        </w:rPr>
      </w:pPr>
      <w:r w:rsidRPr="00BA6F88">
        <w:rPr>
          <w:rFonts w:ascii="Times New Roman" w:hAnsi="Times New Roman" w:cs="Times New Roman"/>
          <w:b/>
          <w:sz w:val="28"/>
          <w:szCs w:val="28"/>
        </w:rPr>
        <w:lastRenderedPageBreak/>
        <w:t>3</w:t>
      </w:r>
      <w:r w:rsidR="00F605C5" w:rsidRPr="00BA6F88">
        <w:rPr>
          <w:rFonts w:ascii="Times New Roman" w:hAnsi="Times New Roman" w:cs="Times New Roman"/>
          <w:b/>
          <w:sz w:val="28"/>
          <w:szCs w:val="28"/>
        </w:rPr>
        <w:t>8</w:t>
      </w:r>
      <w:r w:rsidR="008C14E6" w:rsidRPr="00BA6F88">
        <w:rPr>
          <w:rFonts w:ascii="Times New Roman" w:hAnsi="Times New Roman" w:cs="Times New Roman"/>
          <w:b/>
          <w:sz w:val="28"/>
          <w:szCs w:val="28"/>
        </w:rPr>
        <w:t xml:space="preserve">. </w:t>
      </w:r>
      <w:r w:rsidR="00B2330A" w:rsidRPr="00BA6F88">
        <w:rPr>
          <w:rFonts w:ascii="Times New Roman" w:hAnsi="Times New Roman" w:cs="Times New Roman"/>
          <w:b/>
          <w:sz w:val="28"/>
          <w:szCs w:val="28"/>
        </w:rPr>
        <w:t>Содержа</w:t>
      </w:r>
      <w:r w:rsidR="00E53180" w:rsidRPr="00BA6F88">
        <w:rPr>
          <w:rFonts w:ascii="Times New Roman" w:hAnsi="Times New Roman" w:cs="Times New Roman"/>
          <w:b/>
          <w:sz w:val="28"/>
          <w:szCs w:val="28"/>
        </w:rPr>
        <w:t>ние технических</w:t>
      </w:r>
      <w:r w:rsidR="00E53180" w:rsidRPr="000C7440">
        <w:rPr>
          <w:rFonts w:ascii="Times New Roman" w:hAnsi="Times New Roman" w:cs="Times New Roman"/>
          <w:b/>
          <w:sz w:val="28"/>
          <w:szCs w:val="28"/>
        </w:rPr>
        <w:t xml:space="preserve"> сре</w:t>
      </w:r>
      <w:proofErr w:type="gramStart"/>
      <w:r w:rsidR="00E53180" w:rsidRPr="000C7440">
        <w:rPr>
          <w:rFonts w:ascii="Times New Roman" w:hAnsi="Times New Roman" w:cs="Times New Roman"/>
          <w:b/>
          <w:sz w:val="28"/>
          <w:szCs w:val="28"/>
        </w:rPr>
        <w:t>дств св</w:t>
      </w:r>
      <w:proofErr w:type="gramEnd"/>
      <w:r w:rsidR="00E53180" w:rsidRPr="000C7440">
        <w:rPr>
          <w:rFonts w:ascii="Times New Roman" w:hAnsi="Times New Roman" w:cs="Times New Roman"/>
          <w:b/>
          <w:sz w:val="28"/>
          <w:szCs w:val="28"/>
        </w:rPr>
        <w:t xml:space="preserve">язи </w:t>
      </w:r>
    </w:p>
    <w:p w:rsidR="00B2330A" w:rsidRDefault="00E53180" w:rsidP="00622D12">
      <w:pPr>
        <w:spacing w:after="0" w:line="240" w:lineRule="auto"/>
        <w:ind w:firstLine="708"/>
        <w:jc w:val="center"/>
        <w:textAlignment w:val="baseline"/>
        <w:rPr>
          <w:rFonts w:ascii="Times New Roman" w:hAnsi="Times New Roman" w:cs="Times New Roman"/>
          <w:b/>
          <w:sz w:val="28"/>
          <w:szCs w:val="28"/>
        </w:rPr>
      </w:pPr>
      <w:r w:rsidRPr="000C7440">
        <w:rPr>
          <w:rFonts w:ascii="Times New Roman" w:hAnsi="Times New Roman" w:cs="Times New Roman"/>
          <w:b/>
          <w:sz w:val="28"/>
          <w:szCs w:val="28"/>
        </w:rPr>
        <w:t>(</w:t>
      </w:r>
      <w:r w:rsidR="00B2330A" w:rsidRPr="000C7440">
        <w:rPr>
          <w:rFonts w:ascii="Times New Roman" w:hAnsi="Times New Roman" w:cs="Times New Roman"/>
          <w:b/>
          <w:sz w:val="28"/>
          <w:szCs w:val="28"/>
        </w:rPr>
        <w:t>в том числе слаботочных линий электропередач)</w:t>
      </w:r>
    </w:p>
    <w:p w:rsidR="00BA6F88" w:rsidRPr="000C7440" w:rsidRDefault="00BA6F88" w:rsidP="00622D12">
      <w:pPr>
        <w:spacing w:after="0" w:line="240" w:lineRule="auto"/>
        <w:ind w:firstLine="708"/>
        <w:jc w:val="center"/>
        <w:textAlignment w:val="baseline"/>
        <w:rPr>
          <w:rFonts w:ascii="Times New Roman" w:hAnsi="Times New Roman" w:cs="Times New Roman"/>
          <w:b/>
          <w:sz w:val="28"/>
          <w:szCs w:val="28"/>
        </w:rPr>
      </w:pP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C5456"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Монтаж кабельных линий связи осуществляется </w:t>
      </w:r>
      <w:r w:rsidR="002C5456" w:rsidRPr="00BA6F88">
        <w:rPr>
          <w:rFonts w:ascii="Times New Roman" w:eastAsia="Times New Roman" w:hAnsi="Times New Roman" w:cs="Times New Roman"/>
          <w:color w:val="000000"/>
          <w:sz w:val="28"/>
          <w:szCs w:val="28"/>
          <w:lang w:eastAsia="zh-CN"/>
        </w:rPr>
        <w:t>в соответствии с руководящими документами.</w:t>
      </w:r>
      <w:r w:rsidR="002C5456" w:rsidRPr="000C7440">
        <w:rPr>
          <w:rFonts w:ascii="Times New Roman" w:eastAsia="Times New Roman" w:hAnsi="Times New Roman" w:cs="Times New Roman"/>
          <w:color w:val="000000"/>
          <w:sz w:val="28"/>
          <w:szCs w:val="28"/>
          <w:lang w:eastAsia="zh-CN"/>
        </w:rPr>
        <w:t xml:space="preserve"> </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Не допускается использовать в качестве крепления подвесных линий связи и воздушно-кабельных переходов:</w:t>
      </w:r>
    </w:p>
    <w:p w:rsidR="00B2330A" w:rsidRPr="000C7440" w:rsidRDefault="00B2330A" w:rsidP="006B53B9">
      <w:pPr>
        <w:numPr>
          <w:ilvl w:val="0"/>
          <w:numId w:val="12"/>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опоры и элементы подвеса контактных сетей общественного и железнодорожного транспорта;</w:t>
      </w:r>
    </w:p>
    <w:p w:rsidR="00B2330A" w:rsidRPr="000C7440" w:rsidRDefault="00B2330A" w:rsidP="006B53B9">
      <w:pPr>
        <w:numPr>
          <w:ilvl w:val="0"/>
          <w:numId w:val="12"/>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2330A" w:rsidRPr="000C7440" w:rsidRDefault="00B2330A" w:rsidP="006B53B9">
      <w:pPr>
        <w:numPr>
          <w:ilvl w:val="0"/>
          <w:numId w:val="12"/>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proofErr w:type="gramStart"/>
      <w:r w:rsidRPr="000C7440">
        <w:rPr>
          <w:rFonts w:ascii="Times New Roman" w:eastAsia="Times New Roman" w:hAnsi="Times New Roman" w:cs="Times New Roman"/>
          <w:color w:val="000000"/>
          <w:sz w:val="28"/>
          <w:szCs w:val="2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B2330A" w:rsidRPr="000C7440" w:rsidRDefault="00B2330A" w:rsidP="006B53B9">
      <w:pPr>
        <w:tabs>
          <w:tab w:val="left" w:pos="0"/>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Не допускается:</w:t>
      </w:r>
    </w:p>
    <w:p w:rsidR="00B2330A" w:rsidRPr="000C7440" w:rsidRDefault="00B2330A" w:rsidP="006B53B9">
      <w:pPr>
        <w:numPr>
          <w:ilvl w:val="0"/>
          <w:numId w:val="13"/>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пересекать дороги при прокладке кабелей связи воздушным способом от одного здания к другому;</w:t>
      </w:r>
    </w:p>
    <w:p w:rsidR="00B2330A" w:rsidRPr="000C7440" w:rsidRDefault="00B2330A" w:rsidP="006B53B9">
      <w:pPr>
        <w:numPr>
          <w:ilvl w:val="0"/>
          <w:numId w:val="13"/>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размещать запасы кабеля вне распределительного муфтового шкафа;</w:t>
      </w:r>
    </w:p>
    <w:p w:rsidR="00B2330A" w:rsidRPr="000C7440" w:rsidRDefault="00B2330A" w:rsidP="006B53B9">
      <w:pPr>
        <w:numPr>
          <w:ilvl w:val="0"/>
          <w:numId w:val="13"/>
        </w:numPr>
        <w:shd w:val="clear" w:color="auto" w:fill="FFFFFF"/>
        <w:tabs>
          <w:tab w:val="left" w:pos="0"/>
        </w:tabs>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color w:val="000000"/>
          <w:sz w:val="28"/>
          <w:szCs w:val="28"/>
        </w:rPr>
      </w:pPr>
      <w:r w:rsidRPr="000C7440">
        <w:rPr>
          <w:rFonts w:ascii="Times New Roman" w:eastAsia="Times New Roman" w:hAnsi="Times New Roman" w:cs="Times New Roman"/>
          <w:color w:val="000000"/>
          <w:sz w:val="28"/>
          <w:szCs w:val="28"/>
        </w:rPr>
        <w:t>размещать антенны, оборудование и кабели связи на кровле зданий при отсутствии, проектного решения</w:t>
      </w:r>
    </w:p>
    <w:p w:rsidR="00B2330A" w:rsidRDefault="00B2330A" w:rsidP="00622D12">
      <w:pPr>
        <w:spacing w:after="0" w:line="240" w:lineRule="auto"/>
        <w:ind w:firstLine="708"/>
        <w:jc w:val="both"/>
        <w:textAlignment w:val="baseline"/>
        <w:rPr>
          <w:rFonts w:ascii="Times New Roman" w:hAnsi="Times New Roman" w:cs="Times New Roman"/>
          <w:sz w:val="28"/>
          <w:szCs w:val="28"/>
        </w:rPr>
      </w:pPr>
      <w:proofErr w:type="gramStart"/>
      <w:r w:rsidRPr="000C7440">
        <w:rPr>
          <w:rFonts w:ascii="Times New Roman" w:eastAsia="Times New Roman" w:hAnsi="Times New Roman" w:cs="Times New Roman"/>
          <w:color w:val="000000"/>
          <w:sz w:val="28"/>
          <w:szCs w:val="28"/>
          <w:lang w:eastAsia="zh-CN"/>
        </w:rPr>
        <w:t xml:space="preserve">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w:t>
      </w:r>
      <w:r w:rsidRPr="000C7440">
        <w:rPr>
          <w:rFonts w:ascii="Times New Roman" w:hAnsi="Times New Roman" w:cs="Times New Roman"/>
          <w:sz w:val="28"/>
          <w:szCs w:val="28"/>
        </w:rPr>
        <w:t>изоляционной оболочки, отсутствия покраски, наличия коррозии и/или механических повреждений, провеса проводов и/или намотки их на опоры осве</w:t>
      </w:r>
      <w:r w:rsidR="00622D12" w:rsidRPr="000C7440">
        <w:rPr>
          <w:rFonts w:ascii="Times New Roman" w:hAnsi="Times New Roman" w:cs="Times New Roman"/>
          <w:sz w:val="28"/>
          <w:szCs w:val="28"/>
        </w:rPr>
        <w:t>щения и линий электропередачи).</w:t>
      </w:r>
      <w:proofErr w:type="gramEnd"/>
    </w:p>
    <w:p w:rsidR="00BA6F88" w:rsidRPr="000C7440" w:rsidRDefault="00BA6F88" w:rsidP="00622D12">
      <w:pPr>
        <w:spacing w:after="0" w:line="240" w:lineRule="auto"/>
        <w:ind w:firstLine="708"/>
        <w:jc w:val="both"/>
        <w:textAlignment w:val="baseline"/>
        <w:rPr>
          <w:rFonts w:ascii="Times New Roman" w:hAnsi="Times New Roman" w:cs="Times New Roman"/>
          <w:sz w:val="28"/>
          <w:szCs w:val="28"/>
        </w:rPr>
      </w:pPr>
    </w:p>
    <w:p w:rsidR="002C5456" w:rsidRDefault="00F605C5" w:rsidP="00BA6F88">
      <w:pPr>
        <w:spacing w:after="0" w:line="240" w:lineRule="auto"/>
        <w:ind w:firstLine="708"/>
        <w:jc w:val="center"/>
        <w:textAlignment w:val="baseline"/>
        <w:rPr>
          <w:rFonts w:ascii="Times New Roman" w:hAnsi="Times New Roman" w:cs="Times New Roman"/>
          <w:b/>
          <w:sz w:val="28"/>
          <w:szCs w:val="28"/>
        </w:rPr>
      </w:pPr>
      <w:r>
        <w:rPr>
          <w:rFonts w:ascii="Times New Roman" w:hAnsi="Times New Roman" w:cs="Times New Roman"/>
          <w:b/>
          <w:sz w:val="28"/>
          <w:szCs w:val="28"/>
        </w:rPr>
        <w:t>39</w:t>
      </w:r>
      <w:r w:rsidR="00B2330A" w:rsidRPr="000C7440">
        <w:rPr>
          <w:rFonts w:ascii="Times New Roman" w:hAnsi="Times New Roman" w:cs="Times New Roman"/>
          <w:b/>
          <w:sz w:val="28"/>
          <w:szCs w:val="28"/>
        </w:rPr>
        <w:t>.Содержание мест производства строительных работ</w:t>
      </w:r>
    </w:p>
    <w:p w:rsidR="00BA6F88" w:rsidRPr="000C7440" w:rsidRDefault="00BA6F88" w:rsidP="00622D12">
      <w:pPr>
        <w:spacing w:after="0" w:line="240" w:lineRule="auto"/>
        <w:ind w:firstLine="708"/>
        <w:jc w:val="both"/>
        <w:textAlignment w:val="baseline"/>
        <w:rPr>
          <w:rFonts w:ascii="Times New Roman" w:hAnsi="Times New Roman" w:cs="Times New Roman"/>
          <w:b/>
          <w:sz w:val="28"/>
          <w:szCs w:val="28"/>
        </w:rPr>
      </w:pP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lastRenderedPageBreak/>
        <w:t>До начала, а также в период производства строительных, ремонтных и иных видов работ необходимо:</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Установить по периметру территории строительной площадки, в том числе для реконструкции и капитального ремонта объектов строительства,</w:t>
      </w:r>
      <w:r w:rsidR="0008690A" w:rsidRPr="000C7440">
        <w:rPr>
          <w:rFonts w:ascii="Times New Roman" w:eastAsia="Times New Roman" w:hAnsi="Times New Roman" w:cs="Times New Roman"/>
          <w:color w:val="000000"/>
          <w:sz w:val="28"/>
          <w:szCs w:val="28"/>
          <w:lang w:eastAsia="zh-CN"/>
        </w:rPr>
        <w:t xml:space="preserve"> </w:t>
      </w:r>
      <w:r w:rsidRPr="000C7440">
        <w:rPr>
          <w:rFonts w:ascii="Times New Roman" w:eastAsia="Times New Roman" w:hAnsi="Times New Roman" w:cs="Times New Roman"/>
          <w:color w:val="000000"/>
          <w:sz w:val="28"/>
          <w:szCs w:val="28"/>
          <w:lang w:eastAsia="zh-CN"/>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08690A" w:rsidRPr="000C7440">
        <w:rPr>
          <w:rFonts w:ascii="Times New Roman" w:eastAsia="Times New Roman" w:hAnsi="Times New Roman" w:cs="Times New Roman"/>
          <w:color w:val="000000"/>
          <w:sz w:val="28"/>
          <w:szCs w:val="28"/>
          <w:lang w:eastAsia="zh-CN"/>
        </w:rPr>
        <w:t xml:space="preserve"> </w:t>
      </w:r>
      <w:r w:rsidRPr="000C7440">
        <w:rPr>
          <w:rFonts w:ascii="Times New Roman" w:eastAsia="Times New Roman" w:hAnsi="Times New Roman" w:cs="Times New Roman"/>
          <w:color w:val="000000"/>
          <w:sz w:val="28"/>
          <w:szCs w:val="28"/>
          <w:lang w:eastAsia="zh-CN"/>
        </w:rPr>
        <w:t>Ограждения, непосредственно примыкающие к тротуарам, пешеходным дорожкам, следует оборудовать защитным козырьком;</w:t>
      </w:r>
    </w:p>
    <w:p w:rsidR="00B2330A" w:rsidRPr="000C7440" w:rsidRDefault="00B2330A" w:rsidP="006B53B9">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proofErr w:type="gramStart"/>
      <w:r w:rsidRPr="000C7440">
        <w:rPr>
          <w:rFonts w:ascii="Times New Roman" w:eastAsia="Times New Roman" w:hAnsi="Times New Roman" w:cs="Times New Roman"/>
          <w:color w:val="000000"/>
          <w:sz w:val="28"/>
          <w:szCs w:val="2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устройство временных тротуаров для пешеходов;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Оборудовать благоустроенные подъезды к строительной площадке, внутриплощадочные проезды и пункты очистки и мойки колес транспортных </w:t>
      </w:r>
      <w:r w:rsidRPr="000C7440">
        <w:rPr>
          <w:rFonts w:ascii="Times New Roman" w:eastAsia="Times New Roman" w:hAnsi="Times New Roman" w:cs="Times New Roman"/>
          <w:color w:val="000000"/>
          <w:sz w:val="28"/>
          <w:szCs w:val="28"/>
          <w:lang w:eastAsia="zh-CN"/>
        </w:rPr>
        <w:lastRenderedPageBreak/>
        <w:t>средств на выездах, исключающие вынос грязи и мусора на проезжую часть улиц (проездов);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Установить биотуалет или стационарный туалет с подключением к сетям канализации и обеспечивать его обслуживание;</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2330A" w:rsidRPr="000C7440"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Обеспечить вывоз снега, убранного с территории строительной площадки и не содержащего отходы, на </w:t>
      </w:r>
      <w:proofErr w:type="spellStart"/>
      <w:r w:rsidRPr="000C7440">
        <w:rPr>
          <w:rFonts w:ascii="Times New Roman" w:eastAsia="Times New Roman" w:hAnsi="Times New Roman" w:cs="Times New Roman"/>
          <w:color w:val="000000"/>
          <w:sz w:val="28"/>
          <w:szCs w:val="28"/>
          <w:lang w:eastAsia="zh-CN"/>
        </w:rPr>
        <w:t>снегоплавильные</w:t>
      </w:r>
      <w:proofErr w:type="spellEnd"/>
      <w:r w:rsidRPr="000C7440">
        <w:rPr>
          <w:rFonts w:ascii="Times New Roman" w:eastAsia="Times New Roman" w:hAnsi="Times New Roman" w:cs="Times New Roman"/>
          <w:color w:val="000000"/>
          <w:sz w:val="28"/>
          <w:szCs w:val="28"/>
          <w:lang w:eastAsia="zh-CN"/>
        </w:rPr>
        <w:t xml:space="preserve"> станции или в специально отведенные места, согласованные в установленном порядке уполномоченным органом;</w:t>
      </w:r>
    </w:p>
    <w:p w:rsidR="00B2330A" w:rsidRPr="000C7440"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B2330A" w:rsidRPr="000C7440"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Не допускается:</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r w:rsidRPr="000C7440">
        <w:rPr>
          <w:rFonts w:ascii="Times New Roman" w:eastAsia="Times New Roman" w:hAnsi="Times New Roman" w:cs="Times New Roman"/>
          <w:color w:val="000000"/>
          <w:sz w:val="28"/>
          <w:szCs w:val="28"/>
          <w:lang w:eastAsia="zh-CN"/>
        </w:rPr>
        <w:t>;</w:t>
      </w:r>
    </w:p>
    <w:p w:rsidR="008D418B"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t>Огораживать территории строительной площадки при ее неиспользовании по назначению (строительство), а также в отсутствие выданно</w:t>
      </w:r>
      <w:r w:rsidR="008D418B" w:rsidRPr="000C7440">
        <w:rPr>
          <w:rFonts w:ascii="Times New Roman" w:hAnsi="Times New Roman" w:cs="Times New Roman"/>
          <w:sz w:val="28"/>
          <w:szCs w:val="28"/>
        </w:rPr>
        <w:t>го разрешения на строительство.</w:t>
      </w:r>
    </w:p>
    <w:p w:rsidR="00BA6F88" w:rsidRPr="000C7440" w:rsidRDefault="00BA6F88" w:rsidP="00622D12">
      <w:pPr>
        <w:spacing w:after="0" w:line="240" w:lineRule="auto"/>
        <w:ind w:firstLine="708"/>
        <w:jc w:val="both"/>
        <w:textAlignment w:val="baseline"/>
        <w:rPr>
          <w:rFonts w:ascii="Times New Roman" w:hAnsi="Times New Roman" w:cs="Times New Roman"/>
          <w:sz w:val="28"/>
          <w:szCs w:val="28"/>
        </w:rPr>
      </w:pPr>
    </w:p>
    <w:p w:rsidR="00B2330A" w:rsidRDefault="00F605C5" w:rsidP="00622D12">
      <w:pPr>
        <w:spacing w:after="0" w:line="240" w:lineRule="auto"/>
        <w:ind w:firstLine="708"/>
        <w:jc w:val="center"/>
        <w:textAlignment w:val="baseline"/>
        <w:rPr>
          <w:rFonts w:ascii="Times New Roman" w:hAnsi="Times New Roman" w:cs="Times New Roman"/>
          <w:b/>
          <w:sz w:val="28"/>
          <w:szCs w:val="28"/>
        </w:rPr>
      </w:pPr>
      <w:r>
        <w:rPr>
          <w:rFonts w:ascii="Times New Roman" w:hAnsi="Times New Roman" w:cs="Times New Roman"/>
          <w:b/>
          <w:sz w:val="28"/>
          <w:szCs w:val="28"/>
        </w:rPr>
        <w:t>40</w:t>
      </w:r>
      <w:r w:rsidR="00622D12" w:rsidRPr="000C7440">
        <w:rPr>
          <w:rFonts w:ascii="Times New Roman" w:hAnsi="Times New Roman" w:cs="Times New Roman"/>
          <w:b/>
          <w:sz w:val="28"/>
          <w:szCs w:val="28"/>
        </w:rPr>
        <w:t>.Содержание мест погребения</w:t>
      </w:r>
    </w:p>
    <w:p w:rsidR="00BA6F88" w:rsidRPr="000C7440" w:rsidRDefault="00BA6F88" w:rsidP="00622D12">
      <w:pPr>
        <w:spacing w:after="0" w:line="240" w:lineRule="auto"/>
        <w:ind w:firstLine="708"/>
        <w:jc w:val="center"/>
        <w:textAlignment w:val="baseline"/>
        <w:rPr>
          <w:rFonts w:ascii="Times New Roman" w:hAnsi="Times New Roman" w:cs="Times New Roman"/>
          <w:b/>
          <w:sz w:val="28"/>
          <w:szCs w:val="28"/>
        </w:rPr>
      </w:pP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lastRenderedPageBreak/>
        <w:t>Работы по содержанию мест погребения включают:</w:t>
      </w:r>
    </w:p>
    <w:p w:rsidR="00B2330A" w:rsidRPr="000C7440" w:rsidRDefault="00B2330A" w:rsidP="00622D12">
      <w:pPr>
        <w:spacing w:after="0" w:line="240" w:lineRule="auto"/>
        <w:ind w:firstLine="708"/>
        <w:jc w:val="both"/>
        <w:textAlignment w:val="baseline"/>
        <w:rPr>
          <w:rFonts w:ascii="Times New Roman" w:hAnsi="Times New Roman" w:cs="Times New Roman"/>
          <w:sz w:val="28"/>
          <w:szCs w:val="28"/>
        </w:rPr>
      </w:pPr>
      <w:r w:rsidRPr="000C7440">
        <w:rPr>
          <w:rFonts w:ascii="Times New Roman" w:hAnsi="Times New Roman" w:cs="Times New Roman"/>
          <w:sz w:val="28"/>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0C7440">
        <w:rPr>
          <w:rFonts w:ascii="Times New Roman" w:hAnsi="Times New Roman" w:cs="Times New Roman"/>
          <w:sz w:val="28"/>
          <w:szCs w:val="28"/>
        </w:rPr>
        <w:t>противогололедными</w:t>
      </w:r>
      <w:proofErr w:type="spellEnd"/>
      <w:r w:rsidRPr="000C7440">
        <w:rPr>
          <w:rFonts w:ascii="Times New Roman" w:hAnsi="Times New Roman" w:cs="Times New Roman"/>
          <w:sz w:val="28"/>
          <w:szCs w:val="28"/>
        </w:rPr>
        <w:t xml:space="preserve"> материалами в зимний период.</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Покос травы с периодичностью, которая обеспечит высоту травяного покрова не выше 15 сантиметров.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Снос аварийных и сухих деревьев, кустарников, а также посадку новых деревьев, кустарников в случае их сноса.</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в исправном состоянии имущества, находящегося на территории мест погребени</w:t>
      </w:r>
      <w:proofErr w:type="gramStart"/>
      <w:r w:rsidRPr="000C7440">
        <w:rPr>
          <w:rFonts w:ascii="Times New Roman" w:eastAsia="Times New Roman" w:hAnsi="Times New Roman" w:cs="Times New Roman"/>
          <w:color w:val="000000"/>
          <w:sz w:val="28"/>
          <w:szCs w:val="28"/>
          <w:lang w:eastAsia="zh-CN"/>
        </w:rPr>
        <w:t>я-</w:t>
      </w:r>
      <w:proofErr w:type="gramEnd"/>
      <w:r w:rsidRPr="000C7440">
        <w:rPr>
          <w:rFonts w:ascii="Times New Roman" w:eastAsia="Times New Roman" w:hAnsi="Times New Roman" w:cs="Times New Roman"/>
          <w:color w:val="000000"/>
          <w:sz w:val="28"/>
          <w:szCs w:val="28"/>
          <w:lang w:eastAsia="zh-CN"/>
        </w:rPr>
        <w:t xml:space="preserve"> зданий, сооружений, ограждений, ливневой канализации и т.д.</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Обустройство и содержание контейнерных площадок для сбора мусора.</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Своевременный сбор и вывоз мусора. </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и ремонт контейнеров для сбора мусора, указателей с наименованием кварталов и аллей, включая их покраску.</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и ремонт системы водоснабжения для поливочных целей.</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общественных туалетов (туалетных кабин) и вывоз жидких отходов.</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Содержание объектов наружного освещения мест погребения.</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2330A" w:rsidRPr="000C7440"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На территории мест погребения запрещается:</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Портить намогильные сооружения, оборудование мест погребения, засорять территорию.</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Ломать зеленые насаждения, рвать цветы.</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Осуществлять выгул собак, ловлю птиц.</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Разводить костры, добывать песок и глину, срезать дерн.</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Передвигаться на велосипедах, мопедах, мотоциклах, лыжах и санях.</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Распивать спиртные напитки и находиться в нетрезвом состоянии.</w:t>
      </w:r>
    </w:p>
    <w:p w:rsidR="00B2330A" w:rsidRPr="000C7440"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Находиться на территории места погребения после его закрытия.</w:t>
      </w:r>
    </w:p>
    <w:p w:rsidR="00B2330A" w:rsidRDefault="002C5456" w:rsidP="00622D12">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BA6F88">
        <w:rPr>
          <w:rFonts w:ascii="Times New Roman" w:eastAsia="Times New Roman" w:hAnsi="Times New Roman" w:cs="Times New Roman"/>
          <w:sz w:val="28"/>
          <w:szCs w:val="28"/>
          <w:lang w:eastAsia="zh-CN"/>
        </w:rPr>
        <w:t>Осуществлять самовольно захоронение.</w:t>
      </w:r>
    </w:p>
    <w:p w:rsidR="00BA6F88" w:rsidRPr="000C7440" w:rsidRDefault="00BA6F88" w:rsidP="00622D12">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p>
    <w:p w:rsidR="00B2330A" w:rsidRDefault="00F605C5" w:rsidP="00622D12">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7F4EC0" w:rsidRPr="000C7440">
        <w:rPr>
          <w:rFonts w:ascii="Times New Roman" w:eastAsia="Times New Roman" w:hAnsi="Times New Roman" w:cs="Times New Roman"/>
          <w:b/>
          <w:sz w:val="28"/>
          <w:szCs w:val="28"/>
          <w:lang w:eastAsia="ru-RU"/>
        </w:rPr>
        <w:t>.</w:t>
      </w:r>
      <w:r w:rsidR="00622D12" w:rsidRPr="000C7440">
        <w:rPr>
          <w:rFonts w:ascii="Times New Roman" w:eastAsia="Times New Roman" w:hAnsi="Times New Roman" w:cs="Times New Roman"/>
          <w:b/>
          <w:sz w:val="28"/>
          <w:szCs w:val="28"/>
          <w:lang w:eastAsia="ru-RU"/>
        </w:rPr>
        <w:t xml:space="preserve"> Уборка территории</w:t>
      </w:r>
    </w:p>
    <w:p w:rsidR="00BA6F88" w:rsidRPr="000C7440" w:rsidRDefault="00BA6F88" w:rsidP="00622D12">
      <w:pPr>
        <w:suppressAutoHyphens/>
        <w:spacing w:after="0" w:line="240" w:lineRule="auto"/>
        <w:jc w:val="center"/>
        <w:rPr>
          <w:rFonts w:ascii="Times New Roman" w:eastAsia="Times New Roman" w:hAnsi="Times New Roman" w:cs="Times New Roman"/>
          <w:b/>
          <w:sz w:val="28"/>
          <w:szCs w:val="28"/>
          <w:lang w:eastAsia="ru-RU"/>
        </w:rPr>
      </w:pPr>
    </w:p>
    <w:p w:rsidR="00B2330A" w:rsidRPr="000C7440" w:rsidRDefault="00B2330A" w:rsidP="002C5456">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Общие требования к уборке и содержанию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w:t>
      </w:r>
    </w:p>
    <w:p w:rsidR="00F91D23" w:rsidRPr="000C7440" w:rsidRDefault="00F91D23"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 xml:space="preserve">Организация уборки муниципальной территории осуществляется заместителем главы администрации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w:t>
      </w:r>
      <w:proofErr w:type="gramStart"/>
      <w:r w:rsidRPr="000C7440">
        <w:rPr>
          <w:rFonts w:ascii="Times New Roman" w:eastAsia="Times New Roman" w:hAnsi="Times New Roman" w:cs="Times New Roman"/>
          <w:sz w:val="28"/>
          <w:szCs w:val="28"/>
          <w:lang w:eastAsia="ru-RU"/>
        </w:rPr>
        <w:t>обязательны к исполнению</w:t>
      </w:r>
      <w:proofErr w:type="gramEnd"/>
      <w:r w:rsidRPr="000C7440">
        <w:rPr>
          <w:rFonts w:ascii="Times New Roman" w:eastAsia="Times New Roman" w:hAnsi="Times New Roman" w:cs="Times New Roman"/>
          <w:sz w:val="28"/>
          <w:szCs w:val="28"/>
          <w:lang w:eastAsia="ru-RU"/>
        </w:rPr>
        <w:t xml:space="preserve"> всеми юридическими и физическими лицами.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0C7440">
        <w:rPr>
          <w:rFonts w:ascii="Times New Roman" w:eastAsia="Times New Roman" w:hAnsi="Times New Roman" w:cs="Times New Roman"/>
          <w:sz w:val="28"/>
          <w:szCs w:val="28"/>
          <w:lang w:eastAsia="ru-RU"/>
        </w:rPr>
        <w:t>способом</w:t>
      </w:r>
      <w:proofErr w:type="gramEnd"/>
      <w:r w:rsidRPr="000C7440">
        <w:rPr>
          <w:rFonts w:ascii="Times New Roman" w:eastAsia="Times New Roman" w:hAnsi="Times New Roman" w:cs="Times New Roman"/>
          <w:sz w:val="28"/>
          <w:szCs w:val="28"/>
          <w:lang w:eastAsia="ru-RU"/>
        </w:rPr>
        <w:t xml:space="preserve"> не допускающим загрязнения территории по пути следования транспортного средства, перевозящего отходы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запрещается: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8D418B" w:rsidRPr="000C7440">
        <w:rPr>
          <w:rFonts w:ascii="Times New Roman" w:eastAsia="Times New Roman" w:hAnsi="Times New Roman" w:cs="Times New Roman"/>
          <w:sz w:val="28"/>
          <w:szCs w:val="28"/>
          <w:lang w:eastAsia="ru-RU"/>
        </w:rPr>
        <w:t xml:space="preserve"> </w:t>
      </w:r>
      <w:r w:rsidRPr="000C7440">
        <w:rPr>
          <w:rFonts w:ascii="Times New Roman" w:eastAsia="Times New Roman" w:hAnsi="Times New Roman" w:cs="Times New Roman"/>
          <w:sz w:val="28"/>
          <w:szCs w:val="28"/>
          <w:lang w:eastAsia="ru-RU"/>
        </w:rPr>
        <w:t>создавать стихийные свалки;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Превышать лимиты на размещение ТКО и крупногабаритных отходов;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Производить мойку автомобилей и любых иных транспортных средств, производить слив горюче-смазочных жидкостей, в том числе на территориях </w:t>
      </w:r>
      <w:r w:rsidRPr="000C7440">
        <w:rPr>
          <w:rFonts w:ascii="Times New Roman" w:eastAsia="Times New Roman" w:hAnsi="Times New Roman" w:cs="Times New Roman"/>
          <w:sz w:val="28"/>
          <w:szCs w:val="28"/>
          <w:lang w:eastAsia="ru-RU"/>
        </w:rPr>
        <w:lastRenderedPageBreak/>
        <w:t>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Выезд транспортных сре</w:t>
      </w:r>
      <w:proofErr w:type="gramStart"/>
      <w:r w:rsidRPr="000C7440">
        <w:rPr>
          <w:rFonts w:ascii="Times New Roman" w:eastAsia="Times New Roman" w:hAnsi="Times New Roman" w:cs="Times New Roman"/>
          <w:sz w:val="28"/>
          <w:szCs w:val="28"/>
          <w:lang w:eastAsia="ru-RU"/>
        </w:rPr>
        <w:t>дств с пл</w:t>
      </w:r>
      <w:proofErr w:type="gramEnd"/>
      <w:r w:rsidRPr="000C7440">
        <w:rPr>
          <w:rFonts w:ascii="Times New Roman" w:eastAsia="Times New Roman" w:hAnsi="Times New Roman" w:cs="Times New Roman"/>
          <w:sz w:val="28"/>
          <w:szCs w:val="28"/>
          <w:lang w:eastAsia="ru-RU"/>
        </w:rPr>
        <w:t xml:space="preserve">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w:t>
      </w:r>
      <w:r w:rsidR="008D418B" w:rsidRPr="000C7440">
        <w:rPr>
          <w:rFonts w:ascii="Times New Roman" w:eastAsia="Times New Roman" w:hAnsi="Times New Roman" w:cs="Times New Roman"/>
          <w:sz w:val="28"/>
          <w:szCs w:val="28"/>
          <w:lang w:eastAsia="ru-RU"/>
        </w:rPr>
        <w:t xml:space="preserve"> Крымского района</w:t>
      </w:r>
      <w:r w:rsidRPr="000C7440">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Производить сжигание или закапывание в </w:t>
      </w:r>
      <w:proofErr w:type="spellStart"/>
      <w:r w:rsidRPr="000C7440">
        <w:rPr>
          <w:rFonts w:ascii="Times New Roman" w:eastAsia="Times New Roman" w:hAnsi="Times New Roman" w:cs="Times New Roman"/>
          <w:sz w:val="28"/>
          <w:szCs w:val="28"/>
          <w:lang w:eastAsia="ru-RU"/>
        </w:rPr>
        <w:t>грунтотходов</w:t>
      </w:r>
      <w:proofErr w:type="spellEnd"/>
      <w:r w:rsidRPr="000C7440">
        <w:rPr>
          <w:rFonts w:ascii="Times New Roman" w:eastAsia="Times New Roman" w:hAnsi="Times New Roman" w:cs="Times New Roman"/>
          <w:sz w:val="28"/>
          <w:szCs w:val="28"/>
          <w:lang w:eastAsia="ru-RU"/>
        </w:rPr>
        <w:t xml:space="preserve">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счет производить уборку и </w:t>
      </w:r>
      <w:r w:rsidRPr="000C7440">
        <w:rPr>
          <w:rFonts w:ascii="Times New Roman" w:eastAsia="Times New Roman" w:hAnsi="Times New Roman" w:cs="Times New Roman"/>
          <w:sz w:val="28"/>
          <w:szCs w:val="28"/>
          <w:lang w:eastAsia="ru-RU"/>
        </w:rPr>
        <w:lastRenderedPageBreak/>
        <w:t>очистку данной территории, а при необходимости - рекультивацию земельного участка.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color w:val="0066CC"/>
          <w:sz w:val="28"/>
          <w:szCs w:val="28"/>
        </w:rPr>
      </w:pPr>
      <w:proofErr w:type="gramStart"/>
      <w:r w:rsidRPr="000C7440">
        <w:rPr>
          <w:rFonts w:ascii="Times New Roman" w:eastAsia="Times New Roman" w:hAnsi="Times New Roman" w:cs="Times New Roman"/>
          <w:sz w:val="28"/>
          <w:szCs w:val="2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0C7440">
        <w:rPr>
          <w:rFonts w:ascii="Times New Roman" w:eastAsia="Times New Roman" w:hAnsi="Times New Roman" w:cs="Times New Roman"/>
          <w:color w:val="000000"/>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0C7440">
        <w:rPr>
          <w:rFonts w:ascii="Times New Roman" w:eastAsia="Times New Roman" w:hAnsi="Times New Roman" w:cs="Times New Roman"/>
          <w:color w:val="FF0000"/>
          <w:sz w:val="28"/>
          <w:szCs w:val="28"/>
        </w:rPr>
        <w:t xml:space="preserve"> </w:t>
      </w:r>
      <w:r w:rsidRPr="000C7440">
        <w:rPr>
          <w:rFonts w:ascii="Times New Roman" w:eastAsia="Times New Roman" w:hAnsi="Times New Roman" w:cs="Times New Roman"/>
          <w:color w:val="000000"/>
          <w:sz w:val="28"/>
          <w:szCs w:val="28"/>
        </w:rPr>
        <w:t>(в соответствии со статьей 24.7 Федерального закона от 24 июня 1998 года № 89-ФЗ «Об отходах производства</w:t>
      </w:r>
      <w:proofErr w:type="gramEnd"/>
      <w:r w:rsidRPr="000C7440">
        <w:rPr>
          <w:rFonts w:ascii="Times New Roman" w:eastAsia="Times New Roman" w:hAnsi="Times New Roman" w:cs="Times New Roman"/>
          <w:color w:val="000000"/>
          <w:sz w:val="28"/>
          <w:szCs w:val="28"/>
        </w:rPr>
        <w:t xml:space="preserve"> и потребления», статьи 30 пункта 5 Жилищного кодекса Российской Федерации).</w:t>
      </w:r>
      <w:r w:rsidRPr="000C7440">
        <w:rPr>
          <w:rFonts w:ascii="Times New Roman" w:eastAsia="Times New Roman" w:hAnsi="Times New Roman" w:cs="Times New Roman"/>
          <w:color w:val="0066CC"/>
          <w:sz w:val="28"/>
          <w:szCs w:val="28"/>
        </w:rPr>
        <w:t xml:space="preserve">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Организацию уборки территорий муниципального образования следует осуществлять на основании </w:t>
      </w:r>
      <w:proofErr w:type="gramStart"/>
      <w:r w:rsidRPr="000C7440">
        <w:rPr>
          <w:rFonts w:ascii="Times New Roman" w:eastAsia="Times New Roman" w:hAnsi="Times New Roman" w:cs="Times New Roman"/>
          <w:sz w:val="28"/>
          <w:szCs w:val="28"/>
          <w:lang w:eastAsia="ru-RU"/>
        </w:rPr>
        <w:t>использования показателей нормативных объемов накопления отходов</w:t>
      </w:r>
      <w:proofErr w:type="gramEnd"/>
      <w:r w:rsidRPr="000C7440">
        <w:rPr>
          <w:rFonts w:ascii="Times New Roman" w:eastAsia="Times New Roman" w:hAnsi="Times New Roman" w:cs="Times New Roman"/>
          <w:sz w:val="28"/>
          <w:szCs w:val="28"/>
          <w:lang w:eastAsia="ru-RU"/>
        </w:rPr>
        <w:t xml:space="preserve"> у их производителей.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либо уполномоченного органа.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C7440">
        <w:rPr>
          <w:rFonts w:ascii="Times New Roman" w:eastAsia="Times New Roman" w:hAnsi="Times New Roman" w:cs="Times New Roman"/>
          <w:sz w:val="28"/>
          <w:szCs w:val="28"/>
          <w:lang w:eastAsia="ru-RU"/>
        </w:rPr>
        <w:t>мусоровозный</w:t>
      </w:r>
      <w:proofErr w:type="spellEnd"/>
      <w:r w:rsidRPr="000C7440">
        <w:rPr>
          <w:rFonts w:ascii="Times New Roman" w:eastAsia="Times New Roman" w:hAnsi="Times New Roman" w:cs="Times New Roman"/>
          <w:sz w:val="28"/>
          <w:szCs w:val="28"/>
          <w:lang w:eastAsia="ru-RU"/>
        </w:rPr>
        <w:t xml:space="preserve"> транспорт, следует производить работникам организации, осуществляющей вывоз отходов.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уборке в ночное время следует принимать меры, предупреждающие шум.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0C7440">
        <w:rPr>
          <w:rFonts w:ascii="Times New Roman" w:eastAsia="Times New Roman" w:hAnsi="Times New Roman" w:cs="Times New Roman"/>
          <w:sz w:val="28"/>
          <w:szCs w:val="28"/>
          <w:lang w:eastAsia="ru-RU"/>
        </w:rPr>
        <w:t>дождеприемных</w:t>
      </w:r>
      <w:proofErr w:type="spellEnd"/>
      <w:r w:rsidRPr="000C7440">
        <w:rPr>
          <w:rFonts w:ascii="Times New Roman" w:eastAsia="Times New Roman" w:hAnsi="Times New Roman" w:cs="Times New Roman"/>
          <w:sz w:val="28"/>
          <w:szCs w:val="28"/>
          <w:lang w:eastAsia="ru-RU"/>
        </w:rPr>
        <w:t xml:space="preserve"> колодцев производится организациям, обслуживающим данные объекты.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Жидкие бытовые отходы следует вывозить по договорам или разовым заявкам организациям, имеющим специальный транспорт.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Собственникам помещений следует обеспечивать подъезды непосредственно к мусоросборникам и выгребным ямам.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w:t>
      </w:r>
      <w:proofErr w:type="spellStart"/>
      <w:r w:rsidRPr="000C7440">
        <w:rPr>
          <w:rFonts w:ascii="Times New Roman" w:eastAsia="Times New Roman" w:hAnsi="Times New Roman" w:cs="Times New Roman"/>
          <w:sz w:val="28"/>
          <w:szCs w:val="28"/>
          <w:lang w:eastAsia="ru-RU"/>
        </w:rPr>
        <w:t>следуетубирать</w:t>
      </w:r>
      <w:proofErr w:type="spellEnd"/>
      <w:r w:rsidRPr="000C7440">
        <w:rPr>
          <w:rFonts w:ascii="Times New Roman" w:eastAsia="Times New Roman" w:hAnsi="Times New Roman" w:cs="Times New Roman"/>
          <w:sz w:val="28"/>
          <w:szCs w:val="28"/>
          <w:lang w:eastAsia="ru-RU"/>
        </w:rPr>
        <w:t xml:space="preserve"> и содержать силами и средствами железнодорожных организаций, эксплуатирующих данные сооружения.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Запрещено складирование нечистот на проезжую часть улиц, тротуары и газоны.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w:t>
      </w:r>
      <w:r w:rsidR="00773F22" w:rsidRPr="000C7440">
        <w:rPr>
          <w:rFonts w:ascii="Times New Roman" w:eastAsia="Times New Roman" w:hAnsi="Times New Roman" w:cs="Times New Roman"/>
          <w:sz w:val="28"/>
          <w:szCs w:val="28"/>
          <w:lang w:eastAsia="ru-RU"/>
        </w:rPr>
        <w:t>я.</w:t>
      </w:r>
    </w:p>
    <w:p w:rsidR="00B2330A" w:rsidRPr="000C7440" w:rsidRDefault="00F605C5" w:rsidP="00773F22">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773F22" w:rsidRPr="000C7440">
        <w:rPr>
          <w:rFonts w:ascii="Times New Roman" w:eastAsia="Times New Roman" w:hAnsi="Times New Roman" w:cs="Times New Roman"/>
          <w:b/>
          <w:sz w:val="28"/>
          <w:szCs w:val="28"/>
          <w:lang w:eastAsia="ru-RU"/>
        </w:rPr>
        <w:t>.1</w:t>
      </w:r>
      <w:r w:rsidR="007F4EC0"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ab/>
        <w:t>Особенности уборки тер</w:t>
      </w:r>
      <w:r w:rsidR="00773F22" w:rsidRPr="000C7440">
        <w:rPr>
          <w:rFonts w:ascii="Times New Roman" w:eastAsia="Times New Roman" w:hAnsi="Times New Roman" w:cs="Times New Roman"/>
          <w:b/>
          <w:sz w:val="28"/>
          <w:szCs w:val="28"/>
          <w:lang w:eastAsia="ru-RU"/>
        </w:rPr>
        <w:t>ритории в весенне-летний период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Период летней уборки устанавливается с 1 апреля по 30 сентября. В случае резкого изменения погодных условий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сроки проведения летней уборки могут быть изменены.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w:t>
      </w:r>
      <w:r w:rsidR="00773F22" w:rsidRPr="000C7440">
        <w:rPr>
          <w:rFonts w:ascii="Times New Roman" w:eastAsia="Times New Roman" w:hAnsi="Times New Roman" w:cs="Times New Roman"/>
          <w:sz w:val="28"/>
          <w:szCs w:val="28"/>
          <w:lang w:eastAsia="ru-RU"/>
        </w:rPr>
        <w:t>вьев и кустарников запрещается.</w:t>
      </w:r>
    </w:p>
    <w:p w:rsidR="00B2330A" w:rsidRPr="000C7440" w:rsidRDefault="00F605C5" w:rsidP="00773F22">
      <w:pPr>
        <w:suppressAutoHyphen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773F22" w:rsidRPr="000C7440">
        <w:rPr>
          <w:rFonts w:ascii="Times New Roman" w:eastAsia="Times New Roman" w:hAnsi="Times New Roman" w:cs="Times New Roman"/>
          <w:b/>
          <w:sz w:val="28"/>
          <w:szCs w:val="28"/>
          <w:lang w:eastAsia="ru-RU"/>
        </w:rPr>
        <w:t>.2</w:t>
      </w:r>
      <w:r w:rsidR="007F4EC0"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ab/>
        <w:t>Особенности уборки те</w:t>
      </w:r>
      <w:r w:rsidR="00773F22" w:rsidRPr="000C7440">
        <w:rPr>
          <w:rFonts w:ascii="Times New Roman" w:eastAsia="Times New Roman" w:hAnsi="Times New Roman" w:cs="Times New Roman"/>
          <w:b/>
          <w:sz w:val="28"/>
          <w:szCs w:val="28"/>
          <w:lang w:eastAsia="ru-RU"/>
        </w:rPr>
        <w:t>рритории в осенне-зимний период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Период зимней уборки устанавливается с 1 </w:t>
      </w:r>
      <w:r w:rsidR="00D200CC" w:rsidRPr="000C7440">
        <w:rPr>
          <w:rFonts w:ascii="Times New Roman" w:eastAsia="Times New Roman" w:hAnsi="Times New Roman" w:cs="Times New Roman"/>
          <w:sz w:val="28"/>
          <w:szCs w:val="28"/>
          <w:lang w:eastAsia="ru-RU"/>
        </w:rPr>
        <w:t>октября</w:t>
      </w:r>
      <w:r w:rsidRPr="000C7440">
        <w:rPr>
          <w:rFonts w:ascii="Times New Roman" w:eastAsia="Times New Roman" w:hAnsi="Times New Roman" w:cs="Times New Roman"/>
          <w:sz w:val="28"/>
          <w:szCs w:val="28"/>
          <w:lang w:eastAsia="ru-RU"/>
        </w:rPr>
        <w:t xml:space="preserve"> по 31 марта. В случае резкого изменения погодных условий (снег, мороз) сроки и окончание зимней </w:t>
      </w:r>
      <w:r w:rsidRPr="000C7440">
        <w:rPr>
          <w:rFonts w:ascii="Times New Roman" w:eastAsia="Times New Roman" w:hAnsi="Times New Roman" w:cs="Times New Roman"/>
          <w:sz w:val="28"/>
          <w:szCs w:val="28"/>
          <w:lang w:eastAsia="ru-RU"/>
        </w:rPr>
        <w:lastRenderedPageBreak/>
        <w:t xml:space="preserve">уборки корректируются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0C7440">
        <w:rPr>
          <w:rFonts w:ascii="Times New Roman" w:eastAsia="Times New Roman" w:hAnsi="Times New Roman" w:cs="Times New Roman"/>
          <w:sz w:val="28"/>
          <w:szCs w:val="28"/>
          <w:lang w:eastAsia="ru-RU"/>
        </w:rPr>
        <w:t>противогололедными</w:t>
      </w:r>
      <w:proofErr w:type="spellEnd"/>
      <w:r w:rsidRPr="000C7440">
        <w:rPr>
          <w:rFonts w:ascii="Times New Roman" w:eastAsia="Times New Roman" w:hAnsi="Times New Roman" w:cs="Times New Roman"/>
          <w:sz w:val="28"/>
          <w:szCs w:val="28"/>
          <w:lang w:eastAsia="ru-RU"/>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rsidRPr="000C7440">
        <w:rPr>
          <w:rFonts w:ascii="Times New Roman" w:eastAsia="Times New Roman" w:hAnsi="Times New Roman" w:cs="Times New Roman"/>
          <w:sz w:val="28"/>
          <w:szCs w:val="28"/>
          <w:lang w:eastAsia="ru-RU"/>
        </w:rPr>
        <w:t>противогололедных</w:t>
      </w:r>
      <w:proofErr w:type="spellEnd"/>
      <w:r w:rsidRPr="000C7440">
        <w:rPr>
          <w:rFonts w:ascii="Times New Roman" w:eastAsia="Times New Roman" w:hAnsi="Times New Roman" w:cs="Times New Roman"/>
          <w:sz w:val="28"/>
          <w:szCs w:val="28"/>
          <w:lang w:eastAsia="ru-RU"/>
        </w:rPr>
        <w:t xml:space="preserve"> материалов.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Посыпку территорий населённого пункта следует начинать немедленно с начала снегопада или появления гололеда.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тротуары следует посыпать сухим песком без хлоридов.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Снег, сброшенный с крыш, следует немедленно вывозить.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Места отвала снега необходимо обеспечить удобными подъездами, необходимыми механизмами для складирования снега.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0C7440">
        <w:rPr>
          <w:rFonts w:ascii="Times New Roman" w:eastAsia="Times New Roman" w:hAnsi="Times New Roman" w:cs="Times New Roman"/>
          <w:sz w:val="28"/>
          <w:szCs w:val="28"/>
          <w:lang w:eastAsia="ru-RU"/>
        </w:rPr>
        <w:t>прибордюрных</w:t>
      </w:r>
      <w:proofErr w:type="spellEnd"/>
      <w:r w:rsidRPr="000C7440">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w:t>
      </w:r>
      <w:r w:rsidR="00773F22" w:rsidRPr="000C7440">
        <w:rPr>
          <w:rFonts w:ascii="Times New Roman" w:eastAsia="Times New Roman" w:hAnsi="Times New Roman" w:cs="Times New Roman"/>
          <w:sz w:val="28"/>
          <w:szCs w:val="28"/>
          <w:lang w:eastAsia="ru-RU"/>
        </w:rPr>
        <w:t xml:space="preserve"> юридические и физические лица.</w:t>
      </w:r>
    </w:p>
    <w:p w:rsidR="00B2330A" w:rsidRPr="000C7440" w:rsidRDefault="00F605C5" w:rsidP="00773F22">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773F22" w:rsidRPr="000C7440">
        <w:rPr>
          <w:rFonts w:ascii="Times New Roman" w:eastAsia="Times New Roman" w:hAnsi="Times New Roman" w:cs="Times New Roman"/>
          <w:b/>
          <w:sz w:val="28"/>
          <w:szCs w:val="28"/>
          <w:lang w:eastAsia="ru-RU"/>
        </w:rPr>
        <w:t>.3</w:t>
      </w:r>
      <w:r w:rsidR="007F4EC0" w:rsidRPr="000C7440">
        <w:rPr>
          <w:rFonts w:ascii="Times New Roman" w:eastAsia="Times New Roman" w:hAnsi="Times New Roman" w:cs="Times New Roman"/>
          <w:b/>
          <w:sz w:val="28"/>
          <w:szCs w:val="28"/>
          <w:lang w:eastAsia="ru-RU"/>
        </w:rPr>
        <w:t>.</w:t>
      </w:r>
      <w:r w:rsidR="00B2330A" w:rsidRPr="000C7440">
        <w:rPr>
          <w:rFonts w:ascii="Times New Roman" w:eastAsia="Times New Roman" w:hAnsi="Times New Roman" w:cs="Times New Roman"/>
          <w:b/>
          <w:sz w:val="28"/>
          <w:szCs w:val="28"/>
          <w:lang w:eastAsia="ru-RU"/>
        </w:rPr>
        <w:tab/>
        <w:t xml:space="preserve">Уборка автомобильных дорог </w:t>
      </w:r>
      <w:r w:rsidR="00773F22" w:rsidRPr="000C7440">
        <w:rPr>
          <w:rFonts w:ascii="Times New Roman" w:eastAsia="Times New Roman" w:hAnsi="Times New Roman" w:cs="Times New Roman"/>
          <w:b/>
          <w:sz w:val="28"/>
          <w:szCs w:val="28"/>
          <w:lang w:eastAsia="ru-RU"/>
        </w:rPr>
        <w:t>местного значения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2330A" w:rsidRPr="00BA6F88" w:rsidRDefault="00B2330A"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Уборка дорог в весенне-летний период включает мытье, поливку, ликвидацию запыленности, </w:t>
      </w:r>
      <w:r w:rsidRPr="00BA6F88">
        <w:rPr>
          <w:rFonts w:ascii="Times New Roman" w:eastAsia="Times New Roman" w:hAnsi="Times New Roman" w:cs="Times New Roman"/>
          <w:sz w:val="28"/>
          <w:szCs w:val="28"/>
          <w:lang w:eastAsia="ru-RU"/>
        </w:rPr>
        <w:t>подметание</w:t>
      </w:r>
      <w:r w:rsidR="00D200CC" w:rsidRPr="00BA6F88">
        <w:rPr>
          <w:rFonts w:ascii="Times New Roman" w:eastAsia="Times New Roman" w:hAnsi="Times New Roman" w:cs="Times New Roman"/>
          <w:sz w:val="28"/>
          <w:szCs w:val="28"/>
          <w:lang w:eastAsia="ru-RU"/>
        </w:rPr>
        <w:t>,</w:t>
      </w:r>
      <w:r w:rsidRPr="00BA6F88">
        <w:rPr>
          <w:rFonts w:ascii="Times New Roman" w:eastAsia="Times New Roman" w:hAnsi="Times New Roman" w:cs="Times New Roman"/>
          <w:sz w:val="28"/>
          <w:szCs w:val="28"/>
          <w:lang w:eastAsia="ru-RU"/>
        </w:rPr>
        <w:t xml:space="preserve"> </w:t>
      </w:r>
      <w:r w:rsidR="00D200CC" w:rsidRPr="00BA6F88">
        <w:rPr>
          <w:rFonts w:ascii="Times New Roman" w:eastAsia="Times New Roman" w:hAnsi="Times New Roman" w:cs="Times New Roman"/>
          <w:sz w:val="28"/>
          <w:szCs w:val="28"/>
          <w:lang w:eastAsia="ru-RU"/>
        </w:rPr>
        <w:t>сбор налетного мусора и т.д.</w:t>
      </w:r>
    </w:p>
    <w:p w:rsidR="00B2330A" w:rsidRPr="000C7440" w:rsidRDefault="00B2330A"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BA6F88">
        <w:rPr>
          <w:rFonts w:ascii="Times New Roman" w:eastAsia="Times New Roman" w:hAnsi="Times New Roman" w:cs="Times New Roman"/>
          <w:sz w:val="28"/>
          <w:szCs w:val="28"/>
          <w:lang w:eastAsia="ru-RU"/>
        </w:rPr>
        <w:t xml:space="preserve">Уборка дорог в осенне-зимний период предусматривает уборку и вывоз мусора, снега и льда, грязи, </w:t>
      </w:r>
      <w:r w:rsidR="00D200CC" w:rsidRPr="00BA6F88">
        <w:rPr>
          <w:rFonts w:ascii="Times New Roman" w:eastAsia="Times New Roman" w:hAnsi="Times New Roman" w:cs="Times New Roman"/>
          <w:sz w:val="28"/>
          <w:szCs w:val="28"/>
          <w:lang w:eastAsia="ru-RU"/>
        </w:rPr>
        <w:t xml:space="preserve">при гололедице проводится обработка дорог и тротуаров </w:t>
      </w:r>
      <w:proofErr w:type="spellStart"/>
      <w:r w:rsidR="00D200CC" w:rsidRPr="00BA6F88">
        <w:rPr>
          <w:rFonts w:ascii="Times New Roman" w:eastAsia="Times New Roman" w:hAnsi="Times New Roman" w:cs="Times New Roman"/>
          <w:sz w:val="28"/>
          <w:szCs w:val="28"/>
          <w:lang w:eastAsia="ru-RU"/>
        </w:rPr>
        <w:t>противогололедными</w:t>
      </w:r>
      <w:proofErr w:type="spellEnd"/>
      <w:r w:rsidR="00D200CC" w:rsidRPr="00BA6F88">
        <w:rPr>
          <w:rFonts w:ascii="Times New Roman" w:eastAsia="Times New Roman" w:hAnsi="Times New Roman" w:cs="Times New Roman"/>
          <w:sz w:val="28"/>
          <w:szCs w:val="28"/>
          <w:lang w:eastAsia="ru-RU"/>
        </w:rPr>
        <w:t xml:space="preserve"> материалами</w:t>
      </w:r>
      <w:r w:rsidR="007F4EC0" w:rsidRPr="00BA6F88">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Очистка урн, расположенных вдоль дорог, производится не реже одного раза в день, на остановочных площадках - два раза в день.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Конечные остановки, разворотные </w:t>
      </w:r>
      <w:proofErr w:type="spellStart"/>
      <w:r w:rsidRPr="000C7440">
        <w:rPr>
          <w:rFonts w:ascii="Times New Roman" w:eastAsia="Times New Roman" w:hAnsi="Times New Roman" w:cs="Times New Roman"/>
          <w:sz w:val="28"/>
          <w:szCs w:val="28"/>
          <w:lang w:eastAsia="ru-RU"/>
        </w:rPr>
        <w:t>площадкиобщественного</w:t>
      </w:r>
      <w:proofErr w:type="spellEnd"/>
      <w:r w:rsidRPr="000C7440">
        <w:rPr>
          <w:rFonts w:ascii="Times New Roman" w:eastAsia="Times New Roman" w:hAnsi="Times New Roman" w:cs="Times New Roman"/>
          <w:sz w:val="28"/>
          <w:szCs w:val="28"/>
          <w:lang w:eastAsia="ru-RU"/>
        </w:rPr>
        <w:t xml:space="preserve"> транспорта оборудуются биотуалетами и контейнерами для сбора отходов.</w:t>
      </w:r>
    </w:p>
    <w:p w:rsidR="00B2330A" w:rsidRPr="000C7440"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Уборка павильонов ожидания общественного транспорта должна осуществляться не менее двух раз в неделю в летний период, в зимний </w:t>
      </w:r>
      <w:r w:rsidR="00773F22" w:rsidRPr="000C7440">
        <w:rPr>
          <w:rFonts w:ascii="Times New Roman" w:eastAsia="Times New Roman" w:hAnsi="Times New Roman" w:cs="Times New Roman"/>
          <w:sz w:val="28"/>
          <w:szCs w:val="28"/>
          <w:lang w:eastAsia="ru-RU"/>
        </w:rPr>
        <w:t>период - по мере необходимости.</w:t>
      </w:r>
    </w:p>
    <w:p w:rsidR="00B2330A" w:rsidRPr="000C7440" w:rsidRDefault="00F605C5" w:rsidP="00BA6F88">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7F4EC0" w:rsidRPr="000C7440">
        <w:rPr>
          <w:rFonts w:ascii="Times New Roman" w:eastAsia="Times New Roman" w:hAnsi="Times New Roman" w:cs="Times New Roman"/>
          <w:b/>
          <w:sz w:val="28"/>
          <w:szCs w:val="28"/>
          <w:lang w:eastAsia="ru-RU"/>
        </w:rPr>
        <w:t xml:space="preserve">.4. </w:t>
      </w:r>
      <w:r w:rsidR="00B2330A" w:rsidRPr="000C7440">
        <w:rPr>
          <w:rFonts w:ascii="Times New Roman" w:eastAsia="Times New Roman" w:hAnsi="Times New Roman" w:cs="Times New Roman"/>
          <w:b/>
          <w:sz w:val="28"/>
          <w:szCs w:val="28"/>
          <w:lang w:eastAsia="ru-RU"/>
        </w:rPr>
        <w:t>Уборка, санитарное содержание и благоустройство мест отдыха и массового пребыва</w:t>
      </w:r>
      <w:r w:rsidR="00773F22" w:rsidRPr="000C7440">
        <w:rPr>
          <w:rFonts w:ascii="Times New Roman" w:eastAsia="Times New Roman" w:hAnsi="Times New Roman" w:cs="Times New Roman"/>
          <w:b/>
          <w:sz w:val="28"/>
          <w:szCs w:val="28"/>
          <w:lang w:eastAsia="ru-RU"/>
        </w:rPr>
        <w:t xml:space="preserve">ния людей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К местам массового пребывания людей относятся: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4) территории, прилегающие к административным и общественным зда</w:t>
      </w:r>
      <w:r w:rsidR="00A078A7" w:rsidRPr="000C7440">
        <w:rPr>
          <w:rFonts w:ascii="Times New Roman" w:eastAsia="Times New Roman" w:hAnsi="Times New Roman" w:cs="Times New Roman"/>
          <w:sz w:val="28"/>
          <w:szCs w:val="28"/>
          <w:lang w:eastAsia="ru-RU"/>
        </w:rPr>
        <w:t>ниям, строениям и учреждениям (</w:t>
      </w:r>
      <w:r w:rsidRPr="000C7440">
        <w:rPr>
          <w:rFonts w:ascii="Times New Roman" w:eastAsia="Times New Roman" w:hAnsi="Times New Roman" w:cs="Times New Roman"/>
          <w:sz w:val="28"/>
          <w:szCs w:val="28"/>
          <w:lang w:eastAsia="ru-RU"/>
        </w:rPr>
        <w:t>школам, дошкольным учреждениям, поликлиникам и иным объектам);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5) Кладбища, мемориалы.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Устанавливать в местах массового пребывания граждан урны для сбора мелкого мусора и своевременно очищать их;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Обеспечить установку биотуалетов,</w:t>
      </w:r>
      <w:r w:rsidR="00544098" w:rsidRPr="000C7440">
        <w:rPr>
          <w:rFonts w:ascii="Times New Roman" w:eastAsia="Times New Roman" w:hAnsi="Times New Roman" w:cs="Times New Roman"/>
          <w:sz w:val="28"/>
          <w:szCs w:val="28"/>
          <w:lang w:eastAsia="ru-RU"/>
        </w:rPr>
        <w:t xml:space="preserve"> </w:t>
      </w:r>
      <w:r w:rsidRPr="000C7440">
        <w:rPr>
          <w:rFonts w:ascii="Times New Roman" w:eastAsia="Times New Roman" w:hAnsi="Times New Roman" w:cs="Times New Roman"/>
          <w:sz w:val="28"/>
          <w:szCs w:val="28"/>
          <w:lang w:eastAsia="ru-RU"/>
        </w:rPr>
        <w:t>их своевременное обслуживание, очистку и дезинфекцию с учетом требований к установке и содержанию</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Обеспечивать освещение мест массового пребывания граждан в темное время суток.</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r>
      <w:proofErr w:type="gramStart"/>
      <w:r w:rsidRPr="000C7440">
        <w:rPr>
          <w:rFonts w:ascii="Times New Roman" w:eastAsia="Times New Roman" w:hAnsi="Times New Roman" w:cs="Times New Roman"/>
          <w:sz w:val="28"/>
          <w:szCs w:val="28"/>
          <w:lang w:eastAsia="ru-RU"/>
        </w:rPr>
        <w:t xml:space="preserve">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w:t>
      </w:r>
      <w:r w:rsidRPr="000C7440">
        <w:rPr>
          <w:rFonts w:ascii="Times New Roman" w:eastAsia="Times New Roman" w:hAnsi="Times New Roman" w:cs="Times New Roman"/>
          <w:sz w:val="28"/>
          <w:szCs w:val="28"/>
          <w:lang w:eastAsia="ru-RU"/>
        </w:rPr>
        <w:lastRenderedPageBreak/>
        <w:t>защиты участков озеленения (металлические ограждения, спе</w:t>
      </w:r>
      <w:r w:rsidR="00773F22" w:rsidRPr="000C7440">
        <w:rPr>
          <w:rFonts w:ascii="Times New Roman" w:eastAsia="Times New Roman" w:hAnsi="Times New Roman" w:cs="Times New Roman"/>
          <w:sz w:val="28"/>
          <w:szCs w:val="28"/>
          <w:lang w:eastAsia="ru-RU"/>
        </w:rPr>
        <w:t>циальные виды покрытий и т.п.).</w:t>
      </w:r>
      <w:proofErr w:type="gramEnd"/>
    </w:p>
    <w:p w:rsidR="00D200CC" w:rsidRPr="000C7440" w:rsidRDefault="00F605C5" w:rsidP="00BA6F88">
      <w:pPr>
        <w:suppressAutoHyphen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41</w:t>
      </w:r>
      <w:r w:rsidR="006A2706" w:rsidRPr="000C7440">
        <w:rPr>
          <w:rFonts w:ascii="Times New Roman" w:eastAsia="Times New Roman" w:hAnsi="Times New Roman" w:cs="Times New Roman"/>
          <w:b/>
          <w:sz w:val="28"/>
          <w:szCs w:val="28"/>
          <w:lang w:eastAsia="ru-RU"/>
        </w:rPr>
        <w:t xml:space="preserve">.5. </w:t>
      </w:r>
      <w:r w:rsidR="00B2330A" w:rsidRPr="000C7440">
        <w:rPr>
          <w:rFonts w:ascii="Times New Roman" w:eastAsia="Times New Roman" w:hAnsi="Times New Roman" w:cs="Times New Roman"/>
          <w:b/>
          <w:sz w:val="28"/>
          <w:szCs w:val="28"/>
          <w:lang w:eastAsia="ru-RU"/>
        </w:rPr>
        <w:t>Уборка и санитар</w:t>
      </w:r>
      <w:r w:rsidR="00D200CC" w:rsidRPr="000C7440">
        <w:rPr>
          <w:rFonts w:ascii="Times New Roman" w:eastAsia="Times New Roman" w:hAnsi="Times New Roman" w:cs="Times New Roman"/>
          <w:b/>
          <w:sz w:val="28"/>
          <w:szCs w:val="28"/>
          <w:lang w:eastAsia="ru-RU"/>
        </w:rPr>
        <w:t>ное содержание розничных рынков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летний период года на территории рынка в обязательном порядке еженедельно производится влажная уборка;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w:t>
      </w:r>
      <w:r w:rsidR="00773F22" w:rsidRPr="000C7440">
        <w:rPr>
          <w:rFonts w:ascii="Times New Roman" w:eastAsia="Times New Roman" w:hAnsi="Times New Roman" w:cs="Times New Roman"/>
          <w:sz w:val="28"/>
          <w:szCs w:val="28"/>
          <w:lang w:eastAsia="ru-RU"/>
        </w:rPr>
        <w:t>ещению твердых бытовых отходов.</w:t>
      </w:r>
    </w:p>
    <w:p w:rsidR="00B2330A" w:rsidRPr="000C7440" w:rsidRDefault="00F605C5" w:rsidP="00BA6F88">
      <w:pPr>
        <w:suppressAutoHyphens/>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6A2706" w:rsidRPr="000C7440">
        <w:rPr>
          <w:rFonts w:ascii="Times New Roman" w:eastAsia="Times New Roman" w:hAnsi="Times New Roman" w:cs="Times New Roman"/>
          <w:b/>
          <w:sz w:val="28"/>
          <w:szCs w:val="28"/>
          <w:lang w:eastAsia="ru-RU"/>
        </w:rPr>
        <w:t>.6.</w:t>
      </w:r>
      <w:r w:rsidR="00B2330A" w:rsidRPr="000C7440">
        <w:rPr>
          <w:rFonts w:ascii="Times New Roman" w:eastAsia="Times New Roman" w:hAnsi="Times New Roman" w:cs="Times New Roman"/>
          <w:b/>
          <w:sz w:val="28"/>
          <w:szCs w:val="28"/>
          <w:lang w:eastAsia="ru-RU"/>
        </w:rPr>
        <w:tab/>
        <w:t>Уборка и санитарное содержание объектов торговли</w:t>
      </w:r>
      <w:r w:rsidR="00BA6F88">
        <w:rPr>
          <w:rFonts w:ascii="Times New Roman" w:eastAsia="Times New Roman" w:hAnsi="Times New Roman" w:cs="Times New Roman"/>
          <w:b/>
          <w:sz w:val="28"/>
          <w:szCs w:val="28"/>
          <w:lang w:eastAsia="ru-RU"/>
        </w:rPr>
        <w:t xml:space="preserve"> и (или) общественного питания</w:t>
      </w:r>
    </w:p>
    <w:p w:rsidR="00B2330A" w:rsidRPr="000C7440"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2330A" w:rsidRPr="000C7440"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 входа в объекты торговли и (или) общественного питания устанавливается не менее двух урн;</w:t>
      </w:r>
    </w:p>
    <w:p w:rsidR="00B2330A" w:rsidRPr="000C7440"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2330A" w:rsidRPr="000C7440"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Обеспечивается вывоз отходов.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территориях мест отдыха и массового пребывания людей не допускается: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Хранить, складировать тару,</w:t>
      </w:r>
      <w:r w:rsidR="00544098" w:rsidRPr="000C7440">
        <w:rPr>
          <w:rFonts w:ascii="Times New Roman" w:eastAsia="Times New Roman" w:hAnsi="Times New Roman" w:cs="Times New Roman"/>
          <w:sz w:val="28"/>
          <w:szCs w:val="28"/>
          <w:lang w:eastAsia="ru-RU"/>
        </w:rPr>
        <w:t xml:space="preserve"> </w:t>
      </w:r>
      <w:r w:rsidRPr="000C7440">
        <w:rPr>
          <w:rFonts w:ascii="Times New Roman" w:eastAsia="Times New Roman" w:hAnsi="Times New Roman" w:cs="Times New Roman"/>
          <w:sz w:val="28"/>
          <w:szCs w:val="28"/>
          <w:lang w:eastAsia="ru-RU"/>
        </w:rPr>
        <w:t>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Производить мойку и ремонт автотранспортных средств</w:t>
      </w:r>
      <w:r w:rsidR="00544098" w:rsidRPr="000C7440">
        <w:rPr>
          <w:rFonts w:ascii="Times New Roman" w:eastAsia="Times New Roman" w:hAnsi="Times New Roman" w:cs="Times New Roman"/>
          <w:sz w:val="28"/>
          <w:szCs w:val="28"/>
          <w:lang w:eastAsia="ru-RU"/>
        </w:rPr>
        <w:t>;</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Устраивать автостоянки, гаражи, организовывать платные стоянки автотранспортных средств;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Устанавливать рекламные конструкции, аттракционы с нарушением установленного порядка;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Повреждать газоны, объекты естественного и искусственного озеленения;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Повреждать малые архитектурные формы, иные объекты и элементы благоустройства и перемещать их с установленных мест;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Сидеть на столах и спинках скамеек;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Выливать остатки жидких продуктов, воду из сатураторных установок, квасных и пивных цистерн на тротуары, газоны и дороги;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Самовольно размещать нестационарные объекты;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Нарушать асфальтобетонное покрытие, целостность прилегающих зеленых зон и иных элементов благоустройства территорий;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Выставлять торгово-холодильное оборудование, товар за пределами территории, отведенной для  торгового объекта;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Выгуливать домашних животных, купать домашних животных на муниципальных пляжах.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 случае испражнения домашних животных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w:t>
      </w:r>
      <w:r w:rsidR="00773F22" w:rsidRPr="000C7440">
        <w:rPr>
          <w:rFonts w:ascii="Times New Roman" w:eastAsia="Times New Roman" w:hAnsi="Times New Roman" w:cs="Times New Roman"/>
          <w:sz w:val="28"/>
          <w:szCs w:val="28"/>
          <w:lang w:eastAsia="ru-RU"/>
        </w:rPr>
        <w:t xml:space="preserve"> маломобильных групп населения.</w:t>
      </w:r>
    </w:p>
    <w:p w:rsidR="00B2330A" w:rsidRPr="000C7440" w:rsidRDefault="00F605C5" w:rsidP="00741E2B">
      <w:pPr>
        <w:suppressAutoHyphen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41</w:t>
      </w:r>
      <w:r w:rsidR="006A2706" w:rsidRPr="000C7440">
        <w:rPr>
          <w:rFonts w:ascii="Times New Roman" w:eastAsia="Times New Roman" w:hAnsi="Times New Roman" w:cs="Times New Roman"/>
          <w:b/>
          <w:sz w:val="28"/>
          <w:szCs w:val="28"/>
          <w:lang w:eastAsia="ru-RU"/>
        </w:rPr>
        <w:t xml:space="preserve">.7. </w:t>
      </w:r>
      <w:r w:rsidR="00B2330A" w:rsidRPr="000C7440">
        <w:rPr>
          <w:rFonts w:ascii="Times New Roman" w:eastAsia="Times New Roman" w:hAnsi="Times New Roman" w:cs="Times New Roman"/>
          <w:b/>
          <w:sz w:val="28"/>
          <w:szCs w:val="28"/>
          <w:lang w:eastAsia="ru-RU"/>
        </w:rPr>
        <w:t>Уборка, содержание и благоустройство придомовой территории многоквартирного дома</w:t>
      </w:r>
      <w:r w:rsidR="0096285E" w:rsidRPr="000C7440">
        <w:rPr>
          <w:rFonts w:ascii="Times New Roman" w:eastAsia="Times New Roman" w:hAnsi="Times New Roman" w:cs="Times New Roman"/>
          <w:sz w:val="28"/>
          <w:szCs w:val="28"/>
          <w:lang w:eastAsia="ru-RU"/>
        </w:rPr>
        <w:t xml:space="preserve">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придомовой территории многоквартирного дома: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Содержание придомовой территории многоквартирного дома (далее - придомовая территория) включает:</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1) регулярную уборку;</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2) очистка крышек люков, колодцев и пожарных гидрантов от снега и льда, толщиной слоя свыше 5 см;</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3) очистка систем защиты от грязи (металлических решеток, ячеистых покрытий, приямков, текстильных матов);</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4) организация и содержания мест накопления твердых коммунальных отходов;</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5) работа с элементами озеленения и благоустройства согласно договору на управление многоквартирным домом.</w:t>
      </w:r>
    </w:p>
    <w:p w:rsidR="00D200CC" w:rsidRPr="00741E2B"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6) содержание, текущий и капитальный ремонт малых архитектурных форм.</w:t>
      </w:r>
    </w:p>
    <w:p w:rsidR="00D200CC" w:rsidRPr="000C7440" w:rsidRDefault="00D200CC"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7) сбор и вывоз мусора, не относящего к ТКО и КГО</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Граждане, проживающие в многоквартирных домах, обязаны: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Поддерживать чистоту и порядок на придомовых территориях;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придомовой территории не допускается:</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2330A" w:rsidRPr="000C7440">
        <w:rPr>
          <w:rFonts w:ascii="Times New Roman" w:eastAsia="Times New Roman" w:hAnsi="Times New Roman" w:cs="Times New Roman"/>
          <w:sz w:val="28"/>
          <w:szCs w:val="28"/>
          <w:lang w:eastAsia="ru-RU"/>
        </w:rPr>
        <w:t xml:space="preserve">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B2330A" w:rsidRPr="000C7440">
        <w:rPr>
          <w:rFonts w:ascii="Times New Roman" w:eastAsia="Times New Roman" w:hAnsi="Times New Roman" w:cs="Times New Roman"/>
          <w:sz w:val="28"/>
          <w:szCs w:val="28"/>
          <w:lang w:eastAsia="ru-RU"/>
        </w:rPr>
        <w:t>агромождать подъезды к контейнерным площадкам;</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B2330A" w:rsidRPr="000C7440">
        <w:rPr>
          <w:rFonts w:ascii="Times New Roman" w:eastAsia="Times New Roman" w:hAnsi="Times New Roman" w:cs="Times New Roman"/>
          <w:sz w:val="28"/>
          <w:szCs w:val="28"/>
          <w:lang w:eastAsia="ru-RU"/>
        </w:rPr>
        <w:t>станавливать контейнеры (бункеры) на проезжей части улиц и дорог, тротуарах, газонах и в зеленых зонах;</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w:t>
      </w:r>
      <w:r w:rsidR="00B2330A" w:rsidRPr="000C7440">
        <w:rPr>
          <w:rFonts w:ascii="Times New Roman" w:eastAsia="Times New Roman" w:hAnsi="Times New Roman" w:cs="Times New Roman"/>
          <w:sz w:val="28"/>
          <w:szCs w:val="28"/>
          <w:lang w:eastAsia="ru-RU"/>
        </w:rPr>
        <w:t>амовольно устанавливать ограждения придомовых территорий в нарушении установленного порядка;</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2330A" w:rsidRPr="000C7440">
        <w:rPr>
          <w:rFonts w:ascii="Times New Roman" w:eastAsia="Times New Roman" w:hAnsi="Times New Roman" w:cs="Times New Roman"/>
          <w:sz w:val="28"/>
          <w:szCs w:val="28"/>
          <w:lang w:eastAsia="ru-RU"/>
        </w:rPr>
        <w:t>амовольно производить земляные и строительные работы, самовольно возводить, устанавливать надземные и подземные гаражи, иные сооружения;</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B2330A" w:rsidRPr="000C7440">
        <w:rPr>
          <w:rFonts w:ascii="Times New Roman" w:eastAsia="Times New Roman" w:hAnsi="Times New Roman" w:cs="Times New Roman"/>
          <w:sz w:val="28"/>
          <w:szCs w:val="28"/>
          <w:lang w:eastAsia="ru-RU"/>
        </w:rPr>
        <w:t>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2330A" w:rsidRPr="000C7440">
        <w:rPr>
          <w:rFonts w:ascii="Times New Roman" w:eastAsia="Times New Roman" w:hAnsi="Times New Roman" w:cs="Times New Roman"/>
          <w:sz w:val="28"/>
          <w:szCs w:val="28"/>
          <w:lang w:eastAsia="ru-RU"/>
        </w:rPr>
        <w:t>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2330A" w:rsidRPr="000C7440">
        <w:rPr>
          <w:rFonts w:ascii="Times New Roman" w:eastAsia="Times New Roman" w:hAnsi="Times New Roman" w:cs="Times New Roman"/>
          <w:sz w:val="28"/>
          <w:szCs w:val="28"/>
          <w:lang w:eastAsia="ru-RU"/>
        </w:rPr>
        <w:t>рганизовывать платную стоянку автотранспортных средств;</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2330A" w:rsidRPr="000C7440">
        <w:rPr>
          <w:rFonts w:ascii="Times New Roman" w:eastAsia="Times New Roman" w:hAnsi="Times New Roman" w:cs="Times New Roman"/>
          <w:sz w:val="28"/>
          <w:szCs w:val="28"/>
          <w:lang w:eastAsia="ru-RU"/>
        </w:rPr>
        <w:t>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2330A" w:rsidRPr="000C7440">
        <w:rPr>
          <w:rFonts w:ascii="Times New Roman" w:eastAsia="Times New Roman" w:hAnsi="Times New Roman" w:cs="Times New Roman"/>
          <w:sz w:val="28"/>
          <w:szCs w:val="28"/>
          <w:lang w:eastAsia="ru-RU"/>
        </w:rPr>
        <w:t>роизводить слив топлива и масел, регулировать звуковые сигналы, тормоза и двигатели;</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2330A" w:rsidRPr="000C7440">
        <w:rPr>
          <w:rFonts w:ascii="Times New Roman" w:eastAsia="Times New Roman" w:hAnsi="Times New Roman" w:cs="Times New Roman"/>
          <w:sz w:val="28"/>
          <w:szCs w:val="28"/>
          <w:lang w:eastAsia="ru-RU"/>
        </w:rPr>
        <w:t>роизводить любые работы, отрицательно влияющие на здоровье людей и окружающую среду;</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2330A" w:rsidRPr="000C7440">
        <w:rPr>
          <w:rFonts w:ascii="Times New Roman" w:eastAsia="Times New Roman" w:hAnsi="Times New Roman" w:cs="Times New Roman"/>
          <w:sz w:val="28"/>
          <w:szCs w:val="28"/>
          <w:lang w:eastAsia="ru-RU"/>
        </w:rPr>
        <w:t xml:space="preserve">существлять транзитное движение транспорта по </w:t>
      </w:r>
      <w:proofErr w:type="spellStart"/>
      <w:r w:rsidR="00B2330A" w:rsidRPr="000C7440">
        <w:rPr>
          <w:rFonts w:ascii="Times New Roman" w:eastAsia="Times New Roman" w:hAnsi="Times New Roman" w:cs="Times New Roman"/>
          <w:sz w:val="28"/>
          <w:szCs w:val="28"/>
          <w:lang w:eastAsia="ru-RU"/>
        </w:rPr>
        <w:t>внутридворовым</w:t>
      </w:r>
      <w:proofErr w:type="spellEnd"/>
      <w:r w:rsidR="00B2330A" w:rsidRPr="000C7440">
        <w:rPr>
          <w:rFonts w:ascii="Times New Roman" w:eastAsia="Times New Roman" w:hAnsi="Times New Roman" w:cs="Times New Roman"/>
          <w:sz w:val="28"/>
          <w:szCs w:val="28"/>
          <w:lang w:eastAsia="ru-RU"/>
        </w:rPr>
        <w:t xml:space="preserve"> проездам придомовой территории;</w:t>
      </w:r>
    </w:p>
    <w:p w:rsidR="00D200CC" w:rsidRPr="000C7440" w:rsidRDefault="00741E2B" w:rsidP="00D200CC">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00D200CC" w:rsidRPr="00741E2B">
        <w:rPr>
          <w:rFonts w:ascii="Times New Roman" w:eastAsia="Times New Roman" w:hAnsi="Times New Roman" w:cs="Times New Roman"/>
          <w:sz w:val="28"/>
          <w:szCs w:val="28"/>
          <w:lang w:eastAsia="ru-RU"/>
        </w:rPr>
        <w:t>акапливать на придомовой территории металлический лом, ТКО, строительные отходы и материалы, шлак, золу и другие отходы, складировать и хранить тару;</w:t>
      </w:r>
    </w:p>
    <w:p w:rsidR="00B2330A" w:rsidRPr="000C7440" w:rsidRDefault="00741E2B" w:rsidP="006B53B9">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B2330A" w:rsidRPr="000C7440">
        <w:rPr>
          <w:rFonts w:ascii="Times New Roman" w:eastAsia="Times New Roman" w:hAnsi="Times New Roman" w:cs="Times New Roman"/>
          <w:sz w:val="28"/>
          <w:szCs w:val="28"/>
          <w:lang w:eastAsia="ru-RU"/>
        </w:rPr>
        <w:t>азжигать костры, в том числе проводить мероприятия, предусматривающие использование открытого огня.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Озеленение придомовых территорий.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Благоустройство придомовой территории: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Территория каждого домовладения должна иметь:</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1) хозяйственную площадку для сушки белья, чистки одежды, ковров и предметов домашнего обихода;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2) площадку для отдыха взрослых;</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lastRenderedPageBreak/>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2330A"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w:t>
      </w:r>
      <w:r w:rsidR="00773F22" w:rsidRPr="000C7440">
        <w:rPr>
          <w:rFonts w:ascii="Times New Roman" w:eastAsia="Times New Roman" w:hAnsi="Times New Roman" w:cs="Times New Roman"/>
          <w:sz w:val="28"/>
          <w:szCs w:val="28"/>
          <w:lang w:eastAsia="ru-RU"/>
        </w:rPr>
        <w:t xml:space="preserve"> эксплуатации жилищного фонда).</w:t>
      </w:r>
    </w:p>
    <w:p w:rsidR="00741E2B" w:rsidRPr="000C7440" w:rsidRDefault="00741E2B" w:rsidP="00773F22">
      <w:pPr>
        <w:suppressAutoHyphens/>
        <w:spacing w:after="0" w:line="240" w:lineRule="auto"/>
        <w:ind w:firstLine="567"/>
        <w:jc w:val="both"/>
        <w:rPr>
          <w:rFonts w:ascii="Times New Roman" w:eastAsia="Times New Roman" w:hAnsi="Times New Roman" w:cs="Times New Roman"/>
          <w:sz w:val="28"/>
          <w:szCs w:val="28"/>
          <w:lang w:eastAsia="ru-RU"/>
        </w:rPr>
      </w:pPr>
    </w:p>
    <w:p w:rsidR="00741E2B" w:rsidRDefault="00F605C5" w:rsidP="00773F22">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B2330A" w:rsidRPr="000C7440">
        <w:rPr>
          <w:rFonts w:ascii="Times New Roman" w:eastAsia="Times New Roman" w:hAnsi="Times New Roman" w:cs="Times New Roman"/>
          <w:b/>
          <w:sz w:val="28"/>
          <w:szCs w:val="28"/>
          <w:lang w:eastAsia="ru-RU"/>
        </w:rPr>
        <w:t xml:space="preserve">. Проведение работ при строительстве, </w:t>
      </w:r>
    </w:p>
    <w:p w:rsidR="00B2330A" w:rsidRDefault="00B2330A" w:rsidP="00773F22">
      <w:pPr>
        <w:suppressAutoHyphens/>
        <w:spacing w:after="0" w:line="240" w:lineRule="auto"/>
        <w:jc w:val="center"/>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b/>
          <w:sz w:val="28"/>
          <w:szCs w:val="28"/>
          <w:lang w:eastAsia="ru-RU"/>
        </w:rPr>
        <w:t>ремонте</w:t>
      </w:r>
      <w:proofErr w:type="gramEnd"/>
      <w:r w:rsidRPr="000C7440">
        <w:rPr>
          <w:rFonts w:ascii="Times New Roman" w:eastAsia="Times New Roman" w:hAnsi="Times New Roman" w:cs="Times New Roman"/>
          <w:b/>
          <w:sz w:val="28"/>
          <w:szCs w:val="28"/>
          <w:lang w:eastAsia="ru-RU"/>
        </w:rPr>
        <w:t>, реконструкции коммуникаций</w:t>
      </w:r>
      <w:r w:rsidR="00D200CC" w:rsidRPr="000C7440">
        <w:rPr>
          <w:rFonts w:ascii="Times New Roman" w:eastAsia="Times New Roman" w:hAnsi="Times New Roman" w:cs="Times New Roman"/>
          <w:sz w:val="28"/>
          <w:szCs w:val="28"/>
          <w:lang w:eastAsia="ru-RU"/>
        </w:rPr>
        <w:t xml:space="preserve"> </w:t>
      </w:r>
    </w:p>
    <w:p w:rsidR="00741E2B" w:rsidRPr="000C7440" w:rsidRDefault="00741E2B" w:rsidP="00773F22">
      <w:pPr>
        <w:suppressAutoHyphens/>
        <w:spacing w:after="0" w:line="240" w:lineRule="auto"/>
        <w:jc w:val="center"/>
        <w:rPr>
          <w:rFonts w:ascii="Times New Roman" w:eastAsia="Times New Roman" w:hAnsi="Times New Roman" w:cs="Times New Roman"/>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w:t>
      </w:r>
      <w:r w:rsidRPr="000C7440">
        <w:rPr>
          <w:rFonts w:ascii="Times New Roman" w:eastAsia="Times New Roman" w:hAnsi="Times New Roman" w:cs="Times New Roman"/>
          <w:sz w:val="28"/>
          <w:szCs w:val="28"/>
          <w:lang w:eastAsia="ru-RU"/>
        </w:rPr>
        <w:lastRenderedPageBreak/>
        <w:t>объеме организации, получившие разрешение на производство работ, в сроки, согласованные с администрацией муниципального образования.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До начала производства работ по разрытию необходимо:</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установить дорожные знаки в соответствии с согласованной схемой;</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w:t>
      </w:r>
      <w:proofErr w:type="gramStart"/>
      <w:r w:rsidRPr="000C7440">
        <w:rPr>
          <w:rFonts w:ascii="Times New Roman" w:eastAsia="Times New Roman" w:hAnsi="Times New Roman" w:cs="Times New Roman"/>
          <w:sz w:val="28"/>
          <w:szCs w:val="28"/>
          <w:lang w:eastAsia="ru-RU"/>
        </w:rPr>
        <w:t>сплошным</w:t>
      </w:r>
      <w:proofErr w:type="gramEnd"/>
      <w:r w:rsidRPr="000C7440">
        <w:rPr>
          <w:rFonts w:ascii="Times New Roman" w:eastAsia="Times New Roman" w:hAnsi="Times New Roman" w:cs="Times New Roman"/>
          <w:sz w:val="28"/>
          <w:szCs w:val="28"/>
          <w:lang w:eastAsia="ru-RU"/>
        </w:rPr>
        <w:t xml:space="preserve">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w:t>
      </w:r>
      <w:r w:rsidR="00741E2B">
        <w:rPr>
          <w:rFonts w:ascii="Times New Roman" w:eastAsia="Times New Roman" w:hAnsi="Times New Roman" w:cs="Times New Roman"/>
          <w:sz w:val="28"/>
          <w:szCs w:val="28"/>
          <w:lang w:eastAsia="ru-RU"/>
        </w:rPr>
        <w:t>ее чем 200 метров друг от друга;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w:t>
      </w:r>
      <w:r w:rsidR="00741E2B">
        <w:rPr>
          <w:rFonts w:ascii="Times New Roman" w:eastAsia="Times New Roman" w:hAnsi="Times New Roman" w:cs="Times New Roman"/>
          <w:sz w:val="28"/>
          <w:szCs w:val="28"/>
          <w:lang w:eastAsia="ru-RU"/>
        </w:rPr>
        <w:t>печати с указанием сроков работ;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0C7440">
        <w:rPr>
          <w:rFonts w:ascii="Times New Roman" w:eastAsia="Times New Roman" w:hAnsi="Times New Roman" w:cs="Times New Roman"/>
          <w:sz w:val="28"/>
          <w:szCs w:val="28"/>
          <w:lang w:eastAsia="ru-RU"/>
        </w:rPr>
        <w:t>контроль за</w:t>
      </w:r>
      <w:proofErr w:type="gramEnd"/>
      <w:r w:rsidRPr="000C7440">
        <w:rPr>
          <w:rFonts w:ascii="Times New Roman" w:eastAsia="Times New Roman" w:hAnsi="Times New Roman" w:cs="Times New Roman"/>
          <w:sz w:val="28"/>
          <w:szCs w:val="28"/>
          <w:lang w:eastAsia="ru-RU"/>
        </w:rPr>
        <w:t xml:space="preserve"> выполнением настоящих Правил.</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разрешении устанавливаются сроки и условия производства работ.</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2330A" w:rsidRPr="000C7440"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Проведение работ при строительстве, ремонте, реконструкции коммуникаций по просроченным ордерам  признается самоволь</w:t>
      </w:r>
      <w:r w:rsidR="00773F22" w:rsidRPr="000C7440">
        <w:rPr>
          <w:rFonts w:ascii="Times New Roman" w:eastAsia="Times New Roman" w:hAnsi="Times New Roman" w:cs="Times New Roman"/>
          <w:sz w:val="28"/>
          <w:szCs w:val="28"/>
          <w:lang w:eastAsia="ru-RU"/>
        </w:rPr>
        <w:t>ным проведением земляных работ.</w:t>
      </w:r>
    </w:p>
    <w:p w:rsidR="00B2330A" w:rsidRDefault="00F605C5" w:rsidP="00773F22">
      <w:pPr>
        <w:suppressAutoHyphen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43</w:t>
      </w:r>
      <w:r w:rsidR="00B2330A" w:rsidRPr="000C7440">
        <w:rPr>
          <w:rFonts w:ascii="Times New Roman" w:eastAsia="Times New Roman" w:hAnsi="Times New Roman" w:cs="Times New Roman"/>
          <w:b/>
          <w:bCs/>
          <w:sz w:val="28"/>
          <w:szCs w:val="28"/>
          <w:lang w:eastAsia="ru-RU"/>
        </w:rPr>
        <w:t>.</w:t>
      </w:r>
      <w:r w:rsidR="00741E2B">
        <w:rPr>
          <w:rFonts w:ascii="Times New Roman" w:eastAsia="Times New Roman" w:hAnsi="Times New Roman" w:cs="Times New Roman"/>
          <w:b/>
          <w:bCs/>
          <w:sz w:val="28"/>
          <w:szCs w:val="28"/>
          <w:lang w:eastAsia="ru-RU"/>
        </w:rPr>
        <w:t xml:space="preserve"> </w:t>
      </w:r>
      <w:r w:rsidR="00B2330A" w:rsidRPr="000C7440">
        <w:rPr>
          <w:rFonts w:ascii="Times New Roman" w:eastAsia="Times New Roman" w:hAnsi="Times New Roman" w:cs="Times New Roman"/>
          <w:b/>
          <w:bCs/>
          <w:sz w:val="28"/>
          <w:szCs w:val="28"/>
          <w:lang w:eastAsia="ru-RU"/>
        </w:rPr>
        <w:t>Содержание животных в поселении</w:t>
      </w:r>
    </w:p>
    <w:p w:rsidR="00741E2B" w:rsidRPr="000C7440" w:rsidRDefault="00741E2B" w:rsidP="00773F22">
      <w:pPr>
        <w:suppressAutoHyphens/>
        <w:spacing w:after="0" w:line="240" w:lineRule="auto"/>
        <w:jc w:val="center"/>
        <w:rPr>
          <w:rFonts w:ascii="Times New Roman" w:eastAsia="Times New Roman" w:hAnsi="Times New Roman" w:cs="Times New Roman"/>
          <w:sz w:val="28"/>
          <w:szCs w:val="28"/>
          <w:lang w:eastAsia="ru-RU"/>
        </w:rPr>
      </w:pPr>
    </w:p>
    <w:p w:rsidR="00B2330A" w:rsidRPr="00741E2B" w:rsidRDefault="00B2330A" w:rsidP="00E7111B">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xml:space="preserve">Отношения, связанные с содержанием домашних животных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w:t>
      </w:r>
      <w:r w:rsidR="0024017E" w:rsidRPr="000C7440">
        <w:rPr>
          <w:rFonts w:ascii="Times New Roman" w:eastAsia="Times New Roman" w:hAnsi="Times New Roman" w:cs="Times New Roman"/>
          <w:sz w:val="28"/>
          <w:szCs w:val="28"/>
          <w:lang w:eastAsia="ru-RU"/>
        </w:rPr>
        <w:t xml:space="preserve">Крымского района </w:t>
      </w:r>
      <w:r w:rsidRPr="000C7440">
        <w:rPr>
          <w:rFonts w:ascii="Times New Roman" w:eastAsia="Times New Roman" w:hAnsi="Times New Roman" w:cs="Times New Roman"/>
          <w:sz w:val="28"/>
          <w:szCs w:val="28"/>
          <w:lang w:eastAsia="ru-RU"/>
        </w:rPr>
        <w:t xml:space="preserve">регулируются </w:t>
      </w:r>
      <w:r w:rsidR="00DC4537" w:rsidRPr="00741E2B">
        <w:rPr>
          <w:rFonts w:ascii="Times New Roman" w:eastAsia="Times New Roman" w:hAnsi="Times New Roman" w:cs="Times New Roman"/>
          <w:sz w:val="28"/>
          <w:szCs w:val="28"/>
          <w:lang w:eastAsia="ru-RU"/>
        </w:rPr>
        <w:t>Федеральным законом</w:t>
      </w:r>
      <w:r w:rsidR="00DC4537" w:rsidRPr="00741E2B">
        <w:rPr>
          <w:rFonts w:ascii="Times New Roman" w:eastAsia="Times New Roman" w:hAnsi="Times New Roman" w:cs="Times New Roman"/>
          <w:sz w:val="28"/>
          <w:szCs w:val="28"/>
          <w:lang w:eastAsia="zh-CN"/>
        </w:rPr>
        <w:t xml:space="preserve"> </w:t>
      </w:r>
      <w:r w:rsidR="00DC4537" w:rsidRPr="00741E2B">
        <w:rPr>
          <w:rFonts w:ascii="Times New Roman" w:eastAsia="Times New Roman" w:hAnsi="Times New Roman" w:cs="Times New Roman"/>
          <w:sz w:val="28"/>
          <w:szCs w:val="28"/>
          <w:lang w:eastAsia="ar-SA"/>
        </w:rPr>
        <w:t xml:space="preserve">от 27 декабря 2018 года № 498-ФЗ </w:t>
      </w:r>
      <w:r w:rsidR="00DC4537" w:rsidRPr="00741E2B">
        <w:rPr>
          <w:rFonts w:ascii="Times New Roman" w:eastAsia="Times New Roman" w:hAnsi="Times New Roman" w:cs="Times New Roman"/>
          <w:color w:val="000000"/>
          <w:sz w:val="28"/>
          <w:szCs w:val="28"/>
          <w:lang w:eastAsia="ar-SA"/>
        </w:rPr>
        <w:t>«Об ответственном обращении с животными и о внесении изменений в отдельные законодательные акты Российской Федерации»</w:t>
      </w:r>
      <w:r w:rsidR="00DC4537" w:rsidRPr="00741E2B">
        <w:rPr>
          <w:rFonts w:ascii="Times New Roman" w:eastAsia="Times New Roman" w:hAnsi="Times New Roman" w:cs="Times New Roman"/>
          <w:sz w:val="28"/>
          <w:szCs w:val="28"/>
          <w:lang w:eastAsia="ru-RU"/>
        </w:rPr>
        <w:t xml:space="preserve"> и  </w:t>
      </w:r>
      <w:r w:rsidRPr="00741E2B">
        <w:rPr>
          <w:rFonts w:ascii="Times New Roman" w:eastAsia="Times New Roman" w:hAnsi="Times New Roman" w:cs="Times New Roman"/>
          <w:sz w:val="28"/>
          <w:szCs w:val="28"/>
          <w:lang w:eastAsia="ru-RU"/>
        </w:rPr>
        <w:t>Законом Краснодарского края от 2 декабря 2004 года № 800-КЗ «О содержании и защите домашних животных в Краснодарском крае».</w:t>
      </w:r>
      <w:r w:rsidR="00DC4537" w:rsidRPr="00741E2B">
        <w:rPr>
          <w:rFonts w:ascii="Times New Roman" w:eastAsia="Times New Roman" w:hAnsi="Times New Roman" w:cs="Times New Roman"/>
          <w:sz w:val="28"/>
          <w:szCs w:val="28"/>
          <w:lang w:eastAsia="ru-RU"/>
        </w:rPr>
        <w:t xml:space="preserve"> </w:t>
      </w:r>
      <w:proofErr w:type="gramEnd"/>
    </w:p>
    <w:p w:rsidR="00B2330A" w:rsidRPr="00741E2B"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lastRenderedPageBreak/>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2330A" w:rsidRPr="00741E2B"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Не допускается содержание домашних животных на балконах, лоджиях, в местах общего пользования многоквартирных жилых домов.</w:t>
      </w:r>
    </w:p>
    <w:p w:rsidR="00A9099A" w:rsidRPr="000C7440" w:rsidRDefault="00A9099A" w:rsidP="00A9099A">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При содержании домашних животных их владельцам необходимо соблюдать общие требования к содержанию животных, установленные статьей 9</w:t>
      </w:r>
      <w:r w:rsidRPr="00741E2B">
        <w:rPr>
          <w:rFonts w:ascii="Times New Roman" w:hAnsi="Times New Roman" w:cs="Times New Roman"/>
          <w:sz w:val="28"/>
          <w:szCs w:val="28"/>
        </w:rPr>
        <w:t xml:space="preserve"> </w:t>
      </w:r>
      <w:r w:rsidRPr="00741E2B">
        <w:rPr>
          <w:rFonts w:ascii="Times New Roman" w:eastAsia="Times New Roman" w:hAnsi="Times New Roman" w:cs="Times New Roman"/>
          <w:sz w:val="28"/>
          <w:szCs w:val="28"/>
          <w:lang w:eastAsia="ru-RU"/>
        </w:rPr>
        <w:t>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Площадки и иные места для выгула собак определяются в соответствии с требованиями действующего законодательства.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r w:rsidR="00893F70" w:rsidRPr="000C7440">
        <w:rPr>
          <w:rFonts w:ascii="Times New Roman" w:eastAsia="Times New Roman" w:hAnsi="Times New Roman" w:cs="Times New Roman"/>
          <w:sz w:val="28"/>
          <w:szCs w:val="28"/>
          <w:lang w:eastAsia="ru-RU"/>
        </w:rPr>
        <w:t>.</w:t>
      </w:r>
    </w:p>
    <w:p w:rsidR="00893F70" w:rsidRPr="000C7440" w:rsidRDefault="00893F70"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xml:space="preserve">Запрещается </w:t>
      </w:r>
      <w:proofErr w:type="spellStart"/>
      <w:r w:rsidRPr="00741E2B">
        <w:rPr>
          <w:rFonts w:ascii="Times New Roman" w:eastAsia="Times New Roman" w:hAnsi="Times New Roman" w:cs="Times New Roman"/>
          <w:sz w:val="28"/>
          <w:szCs w:val="28"/>
          <w:lang w:eastAsia="ru-RU"/>
        </w:rPr>
        <w:t>самовыгул</w:t>
      </w:r>
      <w:proofErr w:type="spellEnd"/>
      <w:r w:rsidRPr="00741E2B">
        <w:rPr>
          <w:rFonts w:ascii="Times New Roman" w:eastAsia="Times New Roman" w:hAnsi="Times New Roman" w:cs="Times New Roman"/>
          <w:sz w:val="28"/>
          <w:szCs w:val="28"/>
          <w:lang w:eastAsia="ru-RU"/>
        </w:rPr>
        <w:t xml:space="preserve"> собак.</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93F70" w:rsidRPr="00741E2B" w:rsidRDefault="00893F70" w:rsidP="00F3330B">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1)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2) обеспечить уборку продуктов жизнедеятельности животного в местах и на территориях общего пользования;</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3) не допускать выгул домашнего животного вне мест, разрешенных решением органа местного самоуправления в Краснодарском крае для выгула домашних животных;</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4) выводить собак из жилых помещений (домов) и изолированных территорий в общие дворы и на улицу:</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декоративных и охотничьих пород - на коротком поводке;</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потенциально опасных собак - на коротком поводке, в наморднике, с номерным знаком на ошейнике (кроме щенков до трехмесячного возраста);</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xml:space="preserve">5) выгуливать собак в период с 6.00 часов до 23.00 часов на специально отведенной для этой цели площадке. Если площадка огорожена, разрешается </w:t>
      </w:r>
      <w:r w:rsidRPr="00741E2B">
        <w:rPr>
          <w:rFonts w:ascii="Times New Roman" w:eastAsia="Times New Roman" w:hAnsi="Times New Roman" w:cs="Times New Roman"/>
          <w:sz w:val="28"/>
          <w:szCs w:val="28"/>
          <w:lang w:eastAsia="ru-RU"/>
        </w:rPr>
        <w:lastRenderedPageBreak/>
        <w:t>выгуливать собак без поводка и намордника, за исключением потенциально опасных собак;</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6) при выгуле собак в другое время их владельцы должны принимать меры к обеспечению тишины;</w:t>
      </w:r>
    </w:p>
    <w:p w:rsidR="00893F70" w:rsidRPr="00741E2B"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7) при отсутствии специальной площадки выгуливание собак допускается на пустырях и в других местах, определяемых органами местного самоуправления в Краснодарском крае;</w:t>
      </w:r>
    </w:p>
    <w:p w:rsidR="00893F70" w:rsidRPr="000C7440" w:rsidRDefault="00893F70" w:rsidP="00741E2B">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8) запрещается выгуливать собак людям в нетрезвом состоянии, а потенциально опасных собак - детям младше 14 лет.</w:t>
      </w:r>
      <w:r w:rsidR="00741E2B">
        <w:rPr>
          <w:rFonts w:ascii="Times New Roman" w:eastAsia="Times New Roman" w:hAnsi="Times New Roman" w:cs="Times New Roman"/>
          <w:sz w:val="28"/>
          <w:szCs w:val="28"/>
          <w:lang w:eastAsia="ru-RU"/>
        </w:rPr>
        <w:t xml:space="preserve"> </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Запрещается: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2330A" w:rsidRDefault="00B2330A" w:rsidP="00773F22">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0C7440">
        <w:rPr>
          <w:rFonts w:ascii="Times New Roman" w:eastAsia="Times New Roman" w:hAnsi="Times New Roman" w:cs="Times New Roman"/>
          <w:sz w:val="28"/>
          <w:szCs w:val="28"/>
          <w:lang w:eastAsia="ru-RU"/>
        </w:rPr>
        <w:t>- загрязнение квартир, лестничных  клеток, дворов, газонов, скверов, бульваров, тротуаров, улиц отходами жизнедеятельности животных.</w:t>
      </w:r>
      <w:proofErr w:type="gramEnd"/>
      <w:r w:rsidRPr="000C7440">
        <w:rPr>
          <w:rFonts w:ascii="Times New Roman" w:eastAsia="Times New Roman" w:hAnsi="Times New Roman" w:cs="Times New Roman"/>
          <w:sz w:val="28"/>
          <w:szCs w:val="28"/>
          <w:lang w:eastAsia="ru-RU"/>
        </w:rPr>
        <w:t xml:space="preserve"> Ответственность за надлежащее содержание возлагается на владельцев домашних животных.</w:t>
      </w:r>
    </w:p>
    <w:p w:rsidR="00741E2B" w:rsidRPr="000C7440" w:rsidRDefault="00F605C5" w:rsidP="00741E2B">
      <w:pPr>
        <w:suppressAutoHyphens/>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w:t>
      </w:r>
      <w:r w:rsidR="00773F22" w:rsidRPr="000C7440">
        <w:rPr>
          <w:rFonts w:ascii="Times New Roman" w:eastAsia="Times New Roman" w:hAnsi="Times New Roman" w:cs="Times New Roman"/>
          <w:b/>
          <w:sz w:val="28"/>
          <w:szCs w:val="28"/>
          <w:lang w:eastAsia="ru-RU"/>
        </w:rPr>
        <w:t>.1</w:t>
      </w:r>
      <w:r w:rsidR="00B2330A" w:rsidRPr="000C7440">
        <w:rPr>
          <w:rFonts w:ascii="Times New Roman" w:eastAsia="Times New Roman" w:hAnsi="Times New Roman" w:cs="Times New Roman"/>
          <w:b/>
          <w:sz w:val="28"/>
          <w:szCs w:val="28"/>
          <w:lang w:eastAsia="ru-RU"/>
        </w:rPr>
        <w:t>.</w:t>
      </w:r>
      <w:r w:rsidR="00CF22A5" w:rsidRPr="000C7440">
        <w:rPr>
          <w:rFonts w:ascii="Times New Roman" w:eastAsia="Times New Roman" w:hAnsi="Times New Roman" w:cs="Times New Roman"/>
          <w:b/>
          <w:sz w:val="28"/>
          <w:szCs w:val="28"/>
          <w:lang w:eastAsia="ru-RU"/>
        </w:rPr>
        <w:t xml:space="preserve"> </w:t>
      </w:r>
      <w:r w:rsidR="00B2330A" w:rsidRPr="000C7440">
        <w:rPr>
          <w:rFonts w:ascii="Times New Roman" w:eastAsia="Times New Roman" w:hAnsi="Times New Roman" w:cs="Times New Roman"/>
          <w:b/>
          <w:sz w:val="28"/>
          <w:szCs w:val="28"/>
          <w:lang w:eastAsia="ru-RU"/>
        </w:rPr>
        <w:t>Соде</w:t>
      </w:r>
      <w:r w:rsidR="00741E2B">
        <w:rPr>
          <w:rFonts w:ascii="Times New Roman" w:eastAsia="Times New Roman" w:hAnsi="Times New Roman" w:cs="Times New Roman"/>
          <w:b/>
          <w:sz w:val="28"/>
          <w:szCs w:val="28"/>
          <w:lang w:eastAsia="ru-RU"/>
        </w:rPr>
        <w:t>ржание домашнего скота и птицы</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разрешено и производится в местах, определенных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A14603" w:rsidRPr="00741E2B"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Запрещается:</w:t>
      </w:r>
    </w:p>
    <w:p w:rsidR="00A14603" w:rsidRPr="00741E2B"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передвижение сельскохозяйственных животных на территории поселения без сопровождающих лиц;</w:t>
      </w:r>
    </w:p>
    <w:p w:rsidR="00A14603" w:rsidRPr="00741E2B"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741E2B">
        <w:rPr>
          <w:rFonts w:ascii="Times New Roman" w:eastAsia="Times New Roman" w:hAnsi="Times New Roman" w:cs="Times New Roman"/>
          <w:sz w:val="28"/>
          <w:szCs w:val="28"/>
          <w:lang w:eastAsia="ru-RU"/>
        </w:rPr>
        <w:t>- выпас скота на территории улиц, садов, скверов, ле</w:t>
      </w:r>
      <w:r w:rsidR="00741E2B">
        <w:rPr>
          <w:rFonts w:ascii="Times New Roman" w:eastAsia="Times New Roman" w:hAnsi="Times New Roman" w:cs="Times New Roman"/>
          <w:sz w:val="28"/>
          <w:szCs w:val="28"/>
          <w:lang w:eastAsia="ru-RU"/>
        </w:rPr>
        <w:t>сопарков, в рекреационных зонах;</w:t>
      </w:r>
    </w:p>
    <w:p w:rsidR="00B2330A" w:rsidRPr="000C7440" w:rsidRDefault="00741E2B" w:rsidP="00741E2B">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A14603" w:rsidRPr="00741E2B">
        <w:rPr>
          <w:rFonts w:ascii="Times New Roman" w:eastAsia="Times New Roman" w:hAnsi="Times New Roman" w:cs="Times New Roman"/>
          <w:sz w:val="28"/>
          <w:szCs w:val="28"/>
          <w:lang w:eastAsia="ru-RU"/>
        </w:rPr>
        <w:t>ахоронение останков и трупов домашних животных.</w:t>
      </w:r>
    </w:p>
    <w:p w:rsidR="00741E2B" w:rsidRPr="000C7440" w:rsidRDefault="00E7111B" w:rsidP="00741E2B">
      <w:pPr>
        <w:suppressAutoHyphens/>
        <w:spacing w:after="0" w:line="240" w:lineRule="auto"/>
        <w:ind w:firstLine="567"/>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4</w:t>
      </w:r>
      <w:r w:rsidR="00F605C5">
        <w:rPr>
          <w:rFonts w:ascii="Times New Roman" w:eastAsia="Times New Roman" w:hAnsi="Times New Roman" w:cs="Times New Roman"/>
          <w:b/>
          <w:sz w:val="28"/>
          <w:szCs w:val="28"/>
          <w:lang w:eastAsia="ru-RU"/>
        </w:rPr>
        <w:t>3</w:t>
      </w:r>
      <w:r w:rsidRPr="000C7440">
        <w:rPr>
          <w:rFonts w:ascii="Times New Roman" w:eastAsia="Times New Roman" w:hAnsi="Times New Roman" w:cs="Times New Roman"/>
          <w:b/>
          <w:sz w:val="28"/>
          <w:szCs w:val="28"/>
          <w:lang w:eastAsia="ru-RU"/>
        </w:rPr>
        <w:t>.2</w:t>
      </w:r>
      <w:r w:rsidR="00B2330A" w:rsidRPr="000C7440">
        <w:rPr>
          <w:rFonts w:ascii="Times New Roman" w:eastAsia="Times New Roman" w:hAnsi="Times New Roman" w:cs="Times New Roman"/>
          <w:b/>
          <w:sz w:val="28"/>
          <w:szCs w:val="28"/>
          <w:lang w:eastAsia="ru-RU"/>
        </w:rPr>
        <w:t>. Осуществление деятельности по обращению с животными без владельцев, оби</w:t>
      </w:r>
      <w:r w:rsidR="00773F22" w:rsidRPr="000C7440">
        <w:rPr>
          <w:rFonts w:ascii="Times New Roman" w:eastAsia="Times New Roman" w:hAnsi="Times New Roman" w:cs="Times New Roman"/>
          <w:b/>
          <w:sz w:val="28"/>
          <w:szCs w:val="28"/>
          <w:lang w:eastAsia="ru-RU"/>
        </w:rPr>
        <w:t>тающими на территории поселения</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Деятельность по обращению с животными без владельцев, обитающими 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включает в себя отлов животных </w:t>
      </w:r>
      <w:r w:rsidRPr="000C7440">
        <w:rPr>
          <w:rFonts w:ascii="Times New Roman" w:eastAsia="Times New Roman" w:hAnsi="Times New Roman" w:cs="Times New Roman"/>
          <w:sz w:val="28"/>
          <w:szCs w:val="28"/>
          <w:lang w:eastAsia="ru-RU"/>
        </w:rPr>
        <w:lastRenderedPageBreak/>
        <w:t>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Деятельность по обращению с животными без владельцев, осуществляется специализированными организациям по муниципальным контрактам с администрацией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 в пределах средств, предусмотренных в бюджете сельского поселения на эти цели.</w:t>
      </w:r>
    </w:p>
    <w:p w:rsidR="00B2330A" w:rsidRDefault="0096285E" w:rsidP="00773F22">
      <w:pPr>
        <w:spacing w:after="0" w:line="240" w:lineRule="auto"/>
        <w:ind w:firstLine="851"/>
        <w:jc w:val="both"/>
        <w:rPr>
          <w:rFonts w:ascii="Times New Roman" w:hAnsi="Times New Roman" w:cs="Times New Roman"/>
          <w:sz w:val="28"/>
          <w:szCs w:val="28"/>
        </w:rPr>
      </w:pPr>
      <w:r w:rsidRPr="000C7440">
        <w:rPr>
          <w:rFonts w:ascii="Times New Roman" w:hAnsi="Times New Roman" w:cs="Times New Roman"/>
          <w:sz w:val="28"/>
          <w:szCs w:val="28"/>
        </w:rPr>
        <w:t xml:space="preserve"> </w:t>
      </w:r>
      <w:r w:rsidR="00C7713C" w:rsidRPr="000C7440">
        <w:rPr>
          <w:rFonts w:ascii="Times New Roman" w:eastAsia="Times New Roman" w:hAnsi="Times New Roman" w:cs="Times New Roman"/>
          <w:sz w:val="28"/>
          <w:szCs w:val="28"/>
          <w:lang w:eastAsia="ru-RU"/>
        </w:rPr>
        <w:t xml:space="preserve">Отлов безнадзорных животных осуществляется на основании порядка, определяемого исполнительными органами власти Краснодарского края, в соответствии с  </w:t>
      </w:r>
      <w:hyperlink r:id="rId9" w:history="1">
        <w:r w:rsidR="00C7713C" w:rsidRPr="000C7440">
          <w:rPr>
            <w:rStyle w:val="a4"/>
            <w:rFonts w:ascii="Times New Roman" w:hAnsi="Times New Roman" w:cs="Times New Roman"/>
            <w:color w:val="auto"/>
            <w:sz w:val="28"/>
            <w:szCs w:val="28"/>
          </w:rPr>
          <w:t>методическими указаниями</w:t>
        </w:r>
      </w:hyperlink>
      <w:r w:rsidR="00C7713C" w:rsidRPr="000C7440">
        <w:rPr>
          <w:rFonts w:ascii="Times New Roman" w:hAnsi="Times New Roman" w:cs="Times New Roman"/>
          <w:sz w:val="28"/>
          <w:szCs w:val="28"/>
        </w:rPr>
        <w:t>, утвержденными Правит</w:t>
      </w:r>
      <w:r w:rsidRPr="000C7440">
        <w:rPr>
          <w:rFonts w:ascii="Times New Roman" w:hAnsi="Times New Roman" w:cs="Times New Roman"/>
          <w:sz w:val="28"/>
          <w:szCs w:val="28"/>
        </w:rPr>
        <w:t>ельством Российской Федерации.</w:t>
      </w:r>
    </w:p>
    <w:p w:rsidR="00741E2B" w:rsidRPr="000C7440" w:rsidRDefault="00741E2B" w:rsidP="00773F22">
      <w:pPr>
        <w:spacing w:after="0" w:line="240" w:lineRule="auto"/>
        <w:ind w:firstLine="851"/>
        <w:jc w:val="both"/>
        <w:rPr>
          <w:rFonts w:ascii="Times New Roman" w:hAnsi="Times New Roman" w:cs="Times New Roman"/>
          <w:sz w:val="28"/>
          <w:szCs w:val="28"/>
        </w:rPr>
      </w:pPr>
    </w:p>
    <w:p w:rsidR="0024017E" w:rsidRDefault="00E7111B" w:rsidP="00773F22">
      <w:pPr>
        <w:suppressAutoHyphens/>
        <w:spacing w:after="0" w:line="240" w:lineRule="auto"/>
        <w:jc w:val="center"/>
        <w:rPr>
          <w:rFonts w:ascii="Times New Roman" w:eastAsia="Times New Roman" w:hAnsi="Times New Roman" w:cs="Times New Roman"/>
          <w:b/>
          <w:sz w:val="28"/>
          <w:szCs w:val="28"/>
          <w:lang w:eastAsia="ru-RU"/>
        </w:rPr>
      </w:pPr>
      <w:r w:rsidRPr="000C7440">
        <w:rPr>
          <w:rFonts w:ascii="Times New Roman" w:eastAsia="Times New Roman" w:hAnsi="Times New Roman" w:cs="Times New Roman"/>
          <w:b/>
          <w:sz w:val="28"/>
          <w:szCs w:val="28"/>
          <w:lang w:eastAsia="ru-RU"/>
        </w:rPr>
        <w:t>4</w:t>
      </w:r>
      <w:r w:rsidR="00F605C5">
        <w:rPr>
          <w:rFonts w:ascii="Times New Roman" w:eastAsia="Times New Roman" w:hAnsi="Times New Roman" w:cs="Times New Roman"/>
          <w:b/>
          <w:sz w:val="28"/>
          <w:szCs w:val="28"/>
          <w:lang w:eastAsia="ru-RU"/>
        </w:rPr>
        <w:t>4</w:t>
      </w:r>
      <w:r w:rsidR="00B2330A" w:rsidRPr="000C7440">
        <w:rPr>
          <w:rFonts w:ascii="Times New Roman" w:eastAsia="Times New Roman" w:hAnsi="Times New Roman" w:cs="Times New Roman"/>
          <w:b/>
          <w:sz w:val="28"/>
          <w:szCs w:val="28"/>
          <w:lang w:eastAsia="ru-RU"/>
        </w:rPr>
        <w:t>. Обеспечение беспрепятственного доступа маломобильных граждан к объектам социальной, транспортной и инженерной инфраструктур</w:t>
      </w:r>
      <w:r w:rsidR="0096285E" w:rsidRPr="000C7440">
        <w:rPr>
          <w:rFonts w:ascii="Times New Roman" w:eastAsia="Times New Roman" w:hAnsi="Times New Roman" w:cs="Times New Roman"/>
          <w:b/>
          <w:sz w:val="28"/>
          <w:szCs w:val="28"/>
          <w:lang w:eastAsia="ru-RU"/>
        </w:rPr>
        <w:t xml:space="preserve"> </w:t>
      </w:r>
    </w:p>
    <w:p w:rsidR="00741E2B" w:rsidRPr="000C7440" w:rsidRDefault="00741E2B" w:rsidP="00773F22">
      <w:pPr>
        <w:suppressAutoHyphens/>
        <w:spacing w:after="0" w:line="240" w:lineRule="auto"/>
        <w:jc w:val="center"/>
        <w:rPr>
          <w:rFonts w:ascii="Times New Roman" w:eastAsia="Times New Roman" w:hAnsi="Times New Roman" w:cs="Times New Roman"/>
          <w:b/>
          <w:sz w:val="28"/>
          <w:szCs w:val="28"/>
          <w:lang w:eastAsia="ru-RU"/>
        </w:rPr>
      </w:pPr>
    </w:p>
    <w:p w:rsidR="004F539E" w:rsidRPr="000C7440" w:rsidRDefault="0096285E" w:rsidP="00741E2B">
      <w:pPr>
        <w:spacing w:after="0" w:line="240" w:lineRule="auto"/>
        <w:ind w:firstLine="851"/>
        <w:jc w:val="both"/>
        <w:rPr>
          <w:rFonts w:ascii="Times New Roman" w:hAnsi="Times New Roman" w:cs="Times New Roman"/>
          <w:sz w:val="28"/>
          <w:szCs w:val="28"/>
          <w:shd w:val="clear" w:color="auto" w:fill="FFFFFF"/>
        </w:rPr>
      </w:pPr>
      <w:r w:rsidRPr="000C7440">
        <w:rPr>
          <w:rFonts w:ascii="Times New Roman" w:eastAsia="Times New Roman" w:hAnsi="Times New Roman" w:cs="Times New Roman"/>
          <w:sz w:val="28"/>
          <w:szCs w:val="28"/>
          <w:lang w:eastAsia="zh-CN"/>
        </w:rPr>
        <w:t xml:space="preserve"> </w:t>
      </w:r>
      <w:r w:rsidR="00C7713C" w:rsidRPr="000C7440">
        <w:rPr>
          <w:rFonts w:ascii="Times New Roman" w:eastAsia="Times New Roman" w:hAnsi="Times New Roman" w:cs="Times New Roman"/>
          <w:sz w:val="28"/>
          <w:szCs w:val="28"/>
          <w:lang w:eastAsia="zh-CN"/>
        </w:rPr>
        <w:t xml:space="preserve">На территории </w:t>
      </w:r>
      <w:proofErr w:type="spellStart"/>
      <w:r w:rsidR="0076645B">
        <w:rPr>
          <w:rFonts w:ascii="Times New Roman" w:eastAsia="Times New Roman" w:hAnsi="Times New Roman" w:cs="Times New Roman"/>
          <w:sz w:val="28"/>
          <w:szCs w:val="28"/>
          <w:lang w:eastAsia="ru-RU"/>
        </w:rPr>
        <w:t>Адагумского</w:t>
      </w:r>
      <w:proofErr w:type="spellEnd"/>
      <w:r w:rsidR="00C7713C" w:rsidRPr="000C7440">
        <w:rPr>
          <w:rFonts w:ascii="Times New Roman" w:eastAsia="Times New Roman" w:hAnsi="Times New Roman" w:cs="Times New Roman"/>
          <w:sz w:val="28"/>
          <w:szCs w:val="28"/>
          <w:lang w:eastAsia="ru-RU"/>
        </w:rPr>
        <w:t xml:space="preserve"> сельского поселения Крымского района </w:t>
      </w:r>
      <w:r w:rsidR="00C7713C" w:rsidRPr="000C7440">
        <w:rPr>
          <w:rFonts w:ascii="Times New Roman" w:eastAsia="Times New Roman" w:hAnsi="Times New Roman" w:cs="Times New Roman"/>
          <w:sz w:val="28"/>
          <w:szCs w:val="28"/>
          <w:lang w:eastAsia="zh-CN"/>
        </w:rPr>
        <w:t xml:space="preserve">в состав всех проектов планировки должны включаться специальные разделы, с предложениями по разработке градостроительных мероприятий, обеспечивающих </w:t>
      </w:r>
      <w:r w:rsidR="00C7713C" w:rsidRPr="00741E2B">
        <w:rPr>
          <w:rFonts w:ascii="Times New Roman" w:eastAsia="Times New Roman" w:hAnsi="Times New Roman" w:cs="Times New Roman"/>
          <w:sz w:val="28"/>
          <w:szCs w:val="28"/>
          <w:lang w:eastAsia="zh-CN"/>
        </w:rPr>
        <w:t>формирование среды жизнедеятельности с учетом потребностей инвалидов</w:t>
      </w:r>
      <w:r w:rsidR="004F539E" w:rsidRPr="00741E2B">
        <w:rPr>
          <w:rFonts w:ascii="Times New Roman" w:eastAsia="Times New Roman" w:hAnsi="Times New Roman" w:cs="Times New Roman"/>
          <w:sz w:val="28"/>
          <w:szCs w:val="28"/>
          <w:lang w:eastAsia="zh-CN"/>
        </w:rPr>
        <w:t>,</w:t>
      </w:r>
      <w:r w:rsidR="00C7713C" w:rsidRPr="00741E2B">
        <w:rPr>
          <w:rFonts w:ascii="Times New Roman" w:eastAsia="Times New Roman" w:hAnsi="Times New Roman" w:cs="Times New Roman"/>
          <w:sz w:val="28"/>
          <w:szCs w:val="28"/>
          <w:lang w:eastAsia="zh-CN"/>
        </w:rPr>
        <w:t xml:space="preserve"> </w:t>
      </w:r>
      <w:r w:rsidR="004F539E" w:rsidRPr="00741E2B">
        <w:rPr>
          <w:rFonts w:ascii="Times New Roman" w:hAnsi="Times New Roman" w:cs="Times New Roman"/>
          <w:sz w:val="28"/>
          <w:szCs w:val="28"/>
        </w:rPr>
        <w:t>людей старшей возрастной группы, детей младшего возраста, пешеходов с детскими колясками</w:t>
      </w:r>
      <w:r w:rsidR="004F539E" w:rsidRPr="000C7440">
        <w:rPr>
          <w:rFonts w:ascii="Times New Roman" w:hAnsi="Times New Roman" w:cs="Times New Roman"/>
          <w:sz w:val="28"/>
          <w:szCs w:val="28"/>
        </w:rPr>
        <w:t xml:space="preserve"> </w:t>
      </w:r>
      <w:r w:rsidR="00C7713C" w:rsidRPr="000C7440">
        <w:rPr>
          <w:rFonts w:ascii="Times New Roman" w:eastAsia="Times New Roman" w:hAnsi="Times New Roman" w:cs="Times New Roman"/>
          <w:sz w:val="28"/>
          <w:szCs w:val="28"/>
          <w:lang w:eastAsia="zh-CN"/>
        </w:rPr>
        <w:t>и</w:t>
      </w:r>
      <w:r w:rsidR="004F539E" w:rsidRPr="000C7440">
        <w:rPr>
          <w:rFonts w:ascii="Times New Roman" w:eastAsia="Times New Roman" w:hAnsi="Times New Roman" w:cs="Times New Roman"/>
          <w:sz w:val="28"/>
          <w:szCs w:val="28"/>
          <w:lang w:eastAsia="zh-CN"/>
        </w:rPr>
        <w:t xml:space="preserve"> </w:t>
      </w:r>
      <w:r w:rsidR="00C7713C" w:rsidRPr="000C7440">
        <w:rPr>
          <w:rFonts w:ascii="Times New Roman" w:eastAsia="Times New Roman" w:hAnsi="Times New Roman" w:cs="Times New Roman"/>
          <w:sz w:val="28"/>
          <w:szCs w:val="28"/>
          <w:lang w:eastAsia="zh-CN"/>
        </w:rPr>
        <w:t xml:space="preserve">иных маломобильных групп населения. При разработке проектной документации должны соблюдаться требования </w:t>
      </w:r>
      <w:r w:rsidR="00C7713C" w:rsidRPr="000C7440">
        <w:rPr>
          <w:rFonts w:ascii="Times New Roman" w:eastAsia="Times New Roman" w:hAnsi="Times New Roman" w:cs="Times New Roman"/>
          <w:bCs/>
          <w:sz w:val="28"/>
          <w:szCs w:val="28"/>
          <w:lang w:eastAsia="zh-CN"/>
        </w:rPr>
        <w:t xml:space="preserve">Свода правил </w:t>
      </w:r>
      <w:r w:rsidR="00C7713C" w:rsidRPr="000C7440">
        <w:rPr>
          <w:rFonts w:ascii="Times New Roman" w:hAnsi="Times New Roman" w:cs="Times New Roman"/>
          <w:sz w:val="28"/>
          <w:szCs w:val="28"/>
          <w:shd w:val="clear" w:color="auto" w:fill="FFFFFF"/>
        </w:rPr>
        <w:t>СП 59.13330.2020 «СНиП 35-01-2001 Доступность зданий и сооружений для маломобильных групп населения» (утв. приказом Министерства строительства и жилищно-коммунального хозяйства РФ от 30</w:t>
      </w:r>
      <w:r w:rsidR="00741E2B">
        <w:rPr>
          <w:rFonts w:ascii="Times New Roman" w:hAnsi="Times New Roman" w:cs="Times New Roman"/>
          <w:sz w:val="28"/>
          <w:szCs w:val="28"/>
          <w:shd w:val="clear" w:color="auto" w:fill="FFFFFF"/>
        </w:rPr>
        <w:t xml:space="preserve"> декабря 2020 г. № </w:t>
      </w:r>
      <w:r w:rsidRPr="000C7440">
        <w:rPr>
          <w:rFonts w:ascii="Times New Roman" w:hAnsi="Times New Roman" w:cs="Times New Roman"/>
          <w:sz w:val="28"/>
          <w:szCs w:val="28"/>
          <w:shd w:val="clear" w:color="auto" w:fill="FFFFFF"/>
        </w:rPr>
        <w:t>904/</w:t>
      </w:r>
      <w:proofErr w:type="spellStart"/>
      <w:proofErr w:type="gramStart"/>
      <w:r w:rsidRPr="000C7440">
        <w:rPr>
          <w:rFonts w:ascii="Times New Roman" w:hAnsi="Times New Roman" w:cs="Times New Roman"/>
          <w:sz w:val="28"/>
          <w:szCs w:val="28"/>
          <w:shd w:val="clear" w:color="auto" w:fill="FFFFFF"/>
        </w:rPr>
        <w:t>пр</w:t>
      </w:r>
      <w:proofErr w:type="spellEnd"/>
      <w:proofErr w:type="gramEnd"/>
      <w:r w:rsidRPr="000C7440">
        <w:rPr>
          <w:rFonts w:ascii="Times New Roman" w:hAnsi="Times New Roman" w:cs="Times New Roman"/>
          <w:sz w:val="28"/>
          <w:szCs w:val="28"/>
          <w:shd w:val="clear" w:color="auto" w:fill="FFFFFF"/>
        </w:rPr>
        <w:t>).</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0C7440">
        <w:rPr>
          <w:rFonts w:ascii="Times New Roman" w:eastAsia="Times New Roman" w:hAnsi="Times New Roman" w:cs="Times New Roman"/>
          <w:sz w:val="28"/>
          <w:szCs w:val="28"/>
          <w:lang w:eastAsia="zh-CN"/>
        </w:rPr>
        <w:t xml:space="preserve">осязательной) </w:t>
      </w:r>
      <w:proofErr w:type="gramEnd"/>
      <w:r w:rsidRPr="000C7440">
        <w:rPr>
          <w:rFonts w:ascii="Times New Roman" w:eastAsia="Times New Roman" w:hAnsi="Times New Roman" w:cs="Times New Roman"/>
          <w:sz w:val="28"/>
          <w:szCs w:val="28"/>
          <w:lang w:eastAsia="zh-CN"/>
        </w:rPr>
        <w:t>информации, улучшено качество освещения на улицах.</w:t>
      </w:r>
    </w:p>
    <w:p w:rsidR="00515521" w:rsidRPr="000C7440" w:rsidRDefault="00B2330A"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bookmarkStart w:id="60" w:name="100399"/>
      <w:bookmarkEnd w:id="60"/>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Тротуары и покрытия в пешеходных зонах должны обеспечивать доступность для инвалидов-колясочников и инвалидов по зрению.</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hAnsi="Times New Roman" w:cs="Times New Roman"/>
          <w:sz w:val="28"/>
          <w:szCs w:val="28"/>
        </w:rPr>
        <w:lastRenderedPageBreak/>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 xml:space="preserve">Ширина прохожей части пешеходного пути для МГН должна быть не менее 2 м., высота свободного пространства над прохожей частью – не менее 2,1 м. </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В местах перепада рельефа, у внешних лестниц, для подъема МГН необходимо предусматривать:</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 пандусы при перепаде высот от 0,014 м до 6,0 м;</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 xml:space="preserve">- платформы подъемные с вертикальным перемещением по ГОСТ </w:t>
      </w:r>
      <w:proofErr w:type="gramStart"/>
      <w:r w:rsidRPr="00741E2B">
        <w:rPr>
          <w:rFonts w:ascii="Times New Roman" w:eastAsia="Times New Roman" w:hAnsi="Times New Roman" w:cs="Times New Roman"/>
          <w:sz w:val="28"/>
          <w:szCs w:val="28"/>
          <w:lang w:eastAsia="zh-CN"/>
        </w:rPr>
        <w:t>Р</w:t>
      </w:r>
      <w:proofErr w:type="gramEnd"/>
      <w:r w:rsidRPr="00741E2B">
        <w:rPr>
          <w:rFonts w:ascii="Times New Roman" w:eastAsia="Times New Roman" w:hAnsi="Times New Roman" w:cs="Times New Roman"/>
          <w:sz w:val="28"/>
          <w:szCs w:val="28"/>
          <w:lang w:eastAsia="zh-CN"/>
        </w:rPr>
        <w:t xml:space="preserve"> 55555 при перепаде высот до 3 м;</w:t>
      </w:r>
    </w:p>
    <w:p w:rsidR="00515521" w:rsidRPr="00741E2B"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 лифты при перепаде высот от 3 м и более.</w:t>
      </w:r>
    </w:p>
    <w:p w:rsidR="00515521" w:rsidRPr="000C7440" w:rsidRDefault="00515521" w:rsidP="00187CA6">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741E2B">
        <w:rPr>
          <w:rFonts w:ascii="Times New Roman" w:eastAsia="Times New Roman" w:hAnsi="Times New Roman" w:cs="Times New Roman"/>
          <w:sz w:val="28"/>
          <w:szCs w:val="28"/>
          <w:lang w:eastAsia="zh-CN"/>
        </w:rPr>
        <w:t>Не допускаются марши пандуса с продольным уклоном более 80%</w:t>
      </w:r>
      <w:r w:rsidRPr="00741E2B">
        <w:rPr>
          <w:rFonts w:ascii="Times New Roman" w:eastAsia="Times New Roman" w:hAnsi="Times New Roman" w:cs="Times New Roman"/>
          <w:sz w:val="28"/>
          <w:szCs w:val="28"/>
          <w:vertAlign w:val="subscript"/>
          <w:lang w:eastAsia="zh-CN"/>
        </w:rPr>
        <w:t>0</w:t>
      </w:r>
      <w:r w:rsidRPr="00741E2B">
        <w:rPr>
          <w:rFonts w:ascii="Times New Roman" w:eastAsia="Times New Roman" w:hAnsi="Times New Roman" w:cs="Times New Roman"/>
          <w:sz w:val="28"/>
          <w:szCs w:val="28"/>
          <w:lang w:eastAsia="zh-CN"/>
        </w:rPr>
        <w:t xml:space="preserve"> (1:12,5). В стесненных условиях допускается у</w:t>
      </w:r>
      <w:r w:rsidR="00551AE7" w:rsidRPr="00741E2B">
        <w:rPr>
          <w:rFonts w:ascii="Times New Roman" w:eastAsia="Times New Roman" w:hAnsi="Times New Roman" w:cs="Times New Roman"/>
          <w:sz w:val="28"/>
          <w:szCs w:val="28"/>
          <w:lang w:eastAsia="zh-CN"/>
        </w:rPr>
        <w:t xml:space="preserve">величение уклона марша пандуса </w:t>
      </w:r>
      <w:r w:rsidRPr="00741E2B">
        <w:rPr>
          <w:rFonts w:ascii="Times New Roman" w:eastAsia="Times New Roman" w:hAnsi="Times New Roman" w:cs="Times New Roman"/>
          <w:sz w:val="28"/>
          <w:szCs w:val="28"/>
          <w:lang w:eastAsia="zh-CN"/>
        </w:rPr>
        <w:t>до 100%</w:t>
      </w:r>
      <w:r w:rsidRPr="00741E2B">
        <w:rPr>
          <w:rFonts w:ascii="Times New Roman" w:eastAsia="Times New Roman" w:hAnsi="Times New Roman" w:cs="Times New Roman"/>
          <w:sz w:val="28"/>
          <w:szCs w:val="28"/>
          <w:vertAlign w:val="subscript"/>
          <w:lang w:eastAsia="zh-CN"/>
        </w:rPr>
        <w:t>0</w:t>
      </w:r>
      <w:r w:rsidRPr="00741E2B">
        <w:rPr>
          <w:rFonts w:ascii="Times New Roman" w:eastAsia="Times New Roman" w:hAnsi="Times New Roman" w:cs="Times New Roman"/>
          <w:sz w:val="28"/>
          <w:szCs w:val="28"/>
          <w:lang w:eastAsia="zh-CN"/>
        </w:rPr>
        <w:t xml:space="preserve"> при длине его наклонных плоскостей до 5 м, при этом при передвижении людей на кресле-коляске должно быть с помощью сопровождающих лиц.</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proofErr w:type="gramStart"/>
      <w:r w:rsidRPr="000C7440">
        <w:rPr>
          <w:rFonts w:ascii="Times New Roman" w:eastAsia="Times New Roman" w:hAnsi="Times New Roman" w:cs="Times New Roman"/>
          <w:sz w:val="28"/>
          <w:szCs w:val="2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w:t>
      </w:r>
      <w:proofErr w:type="gramEnd"/>
      <w:r w:rsidRPr="000C7440">
        <w:rPr>
          <w:rFonts w:ascii="Times New Roman" w:eastAsia="Times New Roman" w:hAnsi="Times New Roman" w:cs="Times New Roman"/>
          <w:sz w:val="28"/>
          <w:szCs w:val="28"/>
          <w:lang w:eastAsia="zh-CN"/>
        </w:rPr>
        <w:t xml:space="preserve"> быть </w:t>
      </w:r>
      <w:proofErr w:type="gramStart"/>
      <w:r w:rsidRPr="000C7440">
        <w:rPr>
          <w:rFonts w:ascii="Times New Roman" w:eastAsia="Times New Roman" w:hAnsi="Times New Roman" w:cs="Times New Roman"/>
          <w:sz w:val="28"/>
          <w:szCs w:val="28"/>
          <w:lang w:eastAsia="zh-CN"/>
        </w:rPr>
        <w:t>оборудованы</w:t>
      </w:r>
      <w:proofErr w:type="gramEnd"/>
      <w:r w:rsidRPr="000C7440">
        <w:rPr>
          <w:rFonts w:ascii="Times New Roman" w:eastAsia="Times New Roman" w:hAnsi="Times New Roman" w:cs="Times New Roman"/>
          <w:sz w:val="28"/>
          <w:szCs w:val="28"/>
          <w:lang w:eastAsia="zh-CN"/>
        </w:rPr>
        <w:t xml:space="preserve"> и оснащены:</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пандусами и поручнями;</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лифтами и подъемными платформами;</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местами для хранения кресел-колясок;</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санитарно-гигиеническими помещениями;</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специальными указателями переходов улиц;</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звуковой сигнализацией;</w:t>
      </w:r>
    </w:p>
    <w:p w:rsidR="00B2330A" w:rsidRPr="000C7440" w:rsidRDefault="00741E2B" w:rsidP="00741E2B">
      <w:pPr>
        <w:tabs>
          <w:tab w:val="left" w:pos="0"/>
        </w:tabs>
        <w:suppressAutoHyphens/>
        <w:spacing w:after="0" w:line="240" w:lineRule="auto"/>
        <w:ind w:left="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00B2330A" w:rsidRPr="000C7440">
        <w:rPr>
          <w:rFonts w:ascii="Times New Roman" w:eastAsia="Times New Roman" w:hAnsi="Times New Roman" w:cs="Times New Roman"/>
          <w:color w:val="000000"/>
          <w:sz w:val="28"/>
          <w:szCs w:val="28"/>
          <w:lang w:eastAsia="zh-CN"/>
        </w:rPr>
        <w:t>местами парковок транспортных средств.</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Общие требования к зданиям, сооружениям и земельным участкам:</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в</w:t>
      </w:r>
      <w:r w:rsidR="00B2330A" w:rsidRPr="000C7440">
        <w:rPr>
          <w:rFonts w:ascii="Times New Roman" w:eastAsia="Times New Roman" w:hAnsi="Times New Roman" w:cs="Times New Roman"/>
          <w:sz w:val="28"/>
          <w:szCs w:val="28"/>
          <w:lang w:eastAsia="zh-CN"/>
        </w:rPr>
        <w:t xml:space="preserve">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w:t>
      </w:r>
      <w:r>
        <w:rPr>
          <w:rFonts w:ascii="Times New Roman" w:eastAsia="Times New Roman" w:hAnsi="Times New Roman" w:cs="Times New Roman"/>
          <w:sz w:val="28"/>
          <w:szCs w:val="28"/>
          <w:lang w:eastAsia="zh-CN"/>
        </w:rPr>
        <w:t xml:space="preserve"> МГН, на все время эксплуатации;</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т</w:t>
      </w:r>
      <w:r w:rsidR="00B2330A" w:rsidRPr="000C7440">
        <w:rPr>
          <w:rFonts w:ascii="Times New Roman" w:eastAsia="Times New Roman" w:hAnsi="Times New Roman" w:cs="Times New Roman"/>
          <w:sz w:val="28"/>
          <w:szCs w:val="28"/>
          <w:lang w:eastAsia="zh-CN"/>
        </w:rPr>
        <w:t>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в</w:t>
      </w:r>
      <w:r w:rsidR="00B2330A" w:rsidRPr="000C7440">
        <w:rPr>
          <w:rFonts w:ascii="Times New Roman" w:eastAsia="Times New Roman" w:hAnsi="Times New Roman" w:cs="Times New Roman"/>
          <w:sz w:val="28"/>
          <w:szCs w:val="28"/>
          <w:lang w:eastAsia="zh-CN"/>
        </w:rPr>
        <w:t>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w:t>
      </w:r>
      <w:r w:rsidR="00B2330A" w:rsidRPr="000C7440">
        <w:rPr>
          <w:rFonts w:ascii="Times New Roman" w:eastAsia="Times New Roman" w:hAnsi="Times New Roman" w:cs="Times New Roman"/>
          <w:sz w:val="28"/>
          <w:szCs w:val="28"/>
          <w:lang w:eastAsia="zh-CN"/>
        </w:rPr>
        <w:t>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д</w:t>
      </w:r>
      <w:r w:rsidR="00B2330A" w:rsidRPr="000C7440">
        <w:rPr>
          <w:rFonts w:ascii="Times New Roman" w:eastAsia="Times New Roman" w:hAnsi="Times New Roman" w:cs="Times New Roman"/>
          <w:sz w:val="28"/>
          <w:szCs w:val="28"/>
          <w:lang w:eastAsia="zh-CN"/>
        </w:rPr>
        <w:t xml:space="preserve">ля покрытий пешеходных дорожек, тротуаров и пандусов не допускается применение насыпных или </w:t>
      </w:r>
      <w:proofErr w:type="spellStart"/>
      <w:r w:rsidR="00B2330A" w:rsidRPr="000C7440">
        <w:rPr>
          <w:rFonts w:ascii="Times New Roman" w:eastAsia="Times New Roman" w:hAnsi="Times New Roman" w:cs="Times New Roman"/>
          <w:sz w:val="28"/>
          <w:szCs w:val="28"/>
          <w:lang w:eastAsia="zh-CN"/>
        </w:rPr>
        <w:t>крупноструктурных</w:t>
      </w:r>
      <w:proofErr w:type="spellEnd"/>
      <w:r w:rsidR="00B2330A" w:rsidRPr="000C7440">
        <w:rPr>
          <w:rFonts w:ascii="Times New Roman" w:eastAsia="Times New Roman" w:hAnsi="Times New Roman" w:cs="Times New Roman"/>
          <w:sz w:val="28"/>
          <w:szCs w:val="28"/>
          <w:lang w:eastAsia="zh-CN"/>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н</w:t>
      </w:r>
      <w:r w:rsidR="00B2330A" w:rsidRPr="000C7440">
        <w:rPr>
          <w:rFonts w:ascii="Times New Roman" w:eastAsia="Times New Roman" w:hAnsi="Times New Roman" w:cs="Times New Roman"/>
          <w:sz w:val="28"/>
          <w:szCs w:val="28"/>
          <w:lang w:eastAsia="zh-CN"/>
        </w:rPr>
        <w:t>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л</w:t>
      </w:r>
      <w:r w:rsidR="00B2330A" w:rsidRPr="000C7440">
        <w:rPr>
          <w:rFonts w:ascii="Times New Roman" w:eastAsia="Times New Roman" w:hAnsi="Times New Roman" w:cs="Times New Roman"/>
          <w:sz w:val="28"/>
          <w:szCs w:val="28"/>
          <w:lang w:eastAsia="zh-CN"/>
        </w:rPr>
        <w:t>естницы должны дублироваться пандусами, а при необходимости - другими средствами подъема;</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у</w:t>
      </w:r>
      <w:r w:rsidR="00B2330A" w:rsidRPr="000C7440">
        <w:rPr>
          <w:rFonts w:ascii="Times New Roman" w:eastAsia="Times New Roman" w:hAnsi="Times New Roman" w:cs="Times New Roman"/>
          <w:sz w:val="28"/>
          <w:szCs w:val="28"/>
          <w:lang w:eastAsia="zh-CN"/>
        </w:rPr>
        <w:t>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т</w:t>
      </w:r>
      <w:r w:rsidR="00B2330A" w:rsidRPr="000C7440">
        <w:rPr>
          <w:rFonts w:ascii="Times New Roman" w:eastAsia="Times New Roman" w:hAnsi="Times New Roman" w:cs="Times New Roman"/>
          <w:sz w:val="28"/>
          <w:szCs w:val="28"/>
          <w:lang w:eastAsia="zh-CN"/>
        </w:rPr>
        <w:t>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2330A" w:rsidRPr="000C7440"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Вход на территорию или участок следует оборудовать доступными для инвалидов элементами информации об объекте;</w:t>
      </w:r>
    </w:p>
    <w:p w:rsidR="00B2330A" w:rsidRPr="000C7440"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330A" w:rsidRPr="000C7440"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Ширина зоны для парковки автомобиля инвалидов должна быть от 3,5 м до 4,</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0C7440">
        <w:rPr>
          <w:rFonts w:ascii="Times New Roman" w:eastAsia="Times New Roman" w:hAnsi="Times New Roman" w:cs="Times New Roman"/>
          <w:sz w:val="28"/>
          <w:szCs w:val="28"/>
          <w:lang w:eastAsia="zh-CN"/>
        </w:rPr>
        <w:t>Требования к входам и путям движения:</w:t>
      </w:r>
    </w:p>
    <w:p w:rsidR="00064DDA" w:rsidRPr="007C5BBE" w:rsidRDefault="007C5BBE"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w:t>
      </w:r>
      <w:r w:rsidR="00064DDA" w:rsidRPr="007C5BBE">
        <w:rPr>
          <w:rFonts w:ascii="Times New Roman" w:eastAsia="Times New Roman" w:hAnsi="Times New Roman" w:cs="Times New Roman"/>
          <w:sz w:val="28"/>
          <w:szCs w:val="28"/>
          <w:lang w:eastAsia="zh-CN"/>
        </w:rPr>
        <w:t xml:space="preserve">ри выполнении благоустройства улиц в части организации подходов к зданиям и сооружениям поверхность реконструируемой части тротуаров </w:t>
      </w:r>
      <w:r w:rsidR="00064DDA" w:rsidRPr="007C5BBE">
        <w:rPr>
          <w:rFonts w:ascii="Times New Roman" w:eastAsia="Times New Roman" w:hAnsi="Times New Roman" w:cs="Times New Roman"/>
          <w:sz w:val="28"/>
          <w:szCs w:val="28"/>
          <w:lang w:eastAsia="zh-CN"/>
        </w:rPr>
        <w:lastRenderedPageBreak/>
        <w:t>выполнять на одном уровне с существующим тротуаром или путем обеспечения плавного перехода между поверхностями тротуаров</w:t>
      </w:r>
      <w:r>
        <w:rPr>
          <w:rFonts w:ascii="Times New Roman" w:eastAsia="Times New Roman" w:hAnsi="Times New Roman" w:cs="Times New Roman"/>
          <w:sz w:val="28"/>
          <w:szCs w:val="28"/>
          <w:lang w:eastAsia="zh-CN"/>
        </w:rPr>
        <w:t>, выполненными в разных уровнях;</w:t>
      </w:r>
      <w:r w:rsidR="00064DDA" w:rsidRPr="007C5BBE">
        <w:rPr>
          <w:rFonts w:ascii="Times New Roman" w:eastAsia="Times New Roman" w:hAnsi="Times New Roman" w:cs="Times New Roman"/>
          <w:sz w:val="28"/>
          <w:szCs w:val="28"/>
          <w:lang w:eastAsia="zh-CN"/>
        </w:rPr>
        <w:t xml:space="preserve"> </w:t>
      </w:r>
    </w:p>
    <w:p w:rsidR="00064DDA" w:rsidRPr="007C5BBE" w:rsidRDefault="007C5BBE"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т</w:t>
      </w:r>
      <w:r w:rsidR="00064DDA" w:rsidRPr="007C5BBE">
        <w:rPr>
          <w:rFonts w:ascii="Times New Roman" w:eastAsia="Times New Roman" w:hAnsi="Times New Roman" w:cs="Times New Roman"/>
          <w:sz w:val="28"/>
          <w:szCs w:val="28"/>
          <w:lang w:eastAsia="zh-CN"/>
        </w:rPr>
        <w:t>ротуары, подходы к зданиям, строениям и сооружениям, ступени и пандусы выполн</w:t>
      </w:r>
      <w:r>
        <w:rPr>
          <w:rFonts w:ascii="Times New Roman" w:eastAsia="Times New Roman" w:hAnsi="Times New Roman" w:cs="Times New Roman"/>
          <w:sz w:val="28"/>
          <w:szCs w:val="28"/>
          <w:lang w:eastAsia="zh-CN"/>
        </w:rPr>
        <w:t>ять с нескользящей поверхностью;</w:t>
      </w:r>
    </w:p>
    <w:p w:rsidR="00064DDA" w:rsidRPr="007C5BBE" w:rsidRDefault="007C5BBE"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bookmarkStart w:id="61" w:name="100402"/>
      <w:bookmarkEnd w:id="61"/>
      <w:r>
        <w:rPr>
          <w:rFonts w:ascii="Times New Roman" w:eastAsia="Times New Roman" w:hAnsi="Times New Roman" w:cs="Times New Roman"/>
          <w:sz w:val="28"/>
          <w:szCs w:val="28"/>
          <w:lang w:eastAsia="zh-CN"/>
        </w:rPr>
        <w:t>- п</w:t>
      </w:r>
      <w:r w:rsidR="00064DDA" w:rsidRPr="007C5BBE">
        <w:rPr>
          <w:rFonts w:ascii="Times New Roman" w:eastAsia="Times New Roman" w:hAnsi="Times New Roman" w:cs="Times New Roman"/>
          <w:sz w:val="28"/>
          <w:szCs w:val="28"/>
          <w:lang w:eastAsia="zh-CN"/>
        </w:rPr>
        <w:t xml:space="preserve">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00064DDA" w:rsidRPr="007C5BBE">
        <w:rPr>
          <w:rFonts w:ascii="Times New Roman" w:eastAsia="Times New Roman" w:hAnsi="Times New Roman" w:cs="Times New Roman"/>
          <w:sz w:val="28"/>
          <w:szCs w:val="28"/>
          <w:lang w:eastAsia="zh-CN"/>
        </w:rPr>
        <w:t>противогололедными</w:t>
      </w:r>
      <w:proofErr w:type="spellEnd"/>
      <w:r w:rsidR="00064DDA" w:rsidRPr="007C5BBE">
        <w:rPr>
          <w:rFonts w:ascii="Times New Roman" w:eastAsia="Times New Roman" w:hAnsi="Times New Roman" w:cs="Times New Roman"/>
          <w:sz w:val="28"/>
          <w:szCs w:val="28"/>
          <w:lang w:eastAsia="zh-CN"/>
        </w:rPr>
        <w:t xml:space="preserve"> средствами или укрывать такие поверхности</w:t>
      </w:r>
      <w:r>
        <w:rPr>
          <w:rFonts w:ascii="Times New Roman" w:eastAsia="Times New Roman" w:hAnsi="Times New Roman" w:cs="Times New Roman"/>
          <w:sz w:val="28"/>
          <w:szCs w:val="28"/>
          <w:lang w:eastAsia="zh-CN"/>
        </w:rPr>
        <w:t xml:space="preserve"> противоскользящими материалами;</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в </w:t>
      </w:r>
      <w:r w:rsidR="00B2330A" w:rsidRPr="000C7440">
        <w:rPr>
          <w:rFonts w:ascii="Times New Roman" w:eastAsia="Times New Roman" w:hAnsi="Times New Roman" w:cs="Times New Roman"/>
          <w:color w:val="000000"/>
          <w:sz w:val="28"/>
          <w:szCs w:val="28"/>
          <w:lang w:eastAsia="zh-CN"/>
        </w:rPr>
        <w:t>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н</w:t>
      </w:r>
      <w:r w:rsidR="00B2330A" w:rsidRPr="000C7440">
        <w:rPr>
          <w:rFonts w:ascii="Times New Roman" w:eastAsia="Times New Roman" w:hAnsi="Times New Roman" w:cs="Times New Roman"/>
          <w:color w:val="000000"/>
          <w:sz w:val="28"/>
          <w:szCs w:val="28"/>
          <w:lang w:eastAsia="zh-CN"/>
        </w:rPr>
        <w:t xml:space="preserve">аружные лестницы и пандусы должны иметь поручни с учетом технических требований к опорным стационарным устройствам по ГОСТ </w:t>
      </w:r>
      <w:proofErr w:type="gramStart"/>
      <w:r w:rsidR="00B2330A" w:rsidRPr="000C7440">
        <w:rPr>
          <w:rFonts w:ascii="Times New Roman" w:eastAsia="Times New Roman" w:hAnsi="Times New Roman" w:cs="Times New Roman"/>
          <w:color w:val="000000"/>
          <w:sz w:val="28"/>
          <w:szCs w:val="28"/>
          <w:lang w:eastAsia="zh-CN"/>
        </w:rPr>
        <w:t>Р</w:t>
      </w:r>
      <w:proofErr w:type="gramEnd"/>
      <w:r w:rsidR="00B2330A" w:rsidRPr="000C7440">
        <w:rPr>
          <w:rFonts w:ascii="Times New Roman" w:eastAsia="Times New Roman" w:hAnsi="Times New Roman" w:cs="Times New Roman"/>
          <w:color w:val="000000"/>
          <w:sz w:val="28"/>
          <w:szCs w:val="28"/>
          <w:lang w:eastAsia="zh-CN"/>
        </w:rPr>
        <w:t xml:space="preserve"> 51261;</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00B2330A" w:rsidRPr="000C7440">
        <w:rPr>
          <w:rFonts w:ascii="Times New Roman" w:eastAsia="Times New Roman" w:hAnsi="Times New Roman" w:cs="Times New Roman"/>
          <w:color w:val="000000"/>
          <w:sz w:val="28"/>
          <w:szCs w:val="28"/>
          <w:lang w:eastAsia="zh-CN"/>
        </w:rPr>
        <w:t>ри ширине лестниц на основных подходах к зданию 2,5 м и более следует дополнительно предусматривать разделительные поручни;</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в</w:t>
      </w:r>
      <w:r w:rsidR="00B2330A" w:rsidRPr="000C7440">
        <w:rPr>
          <w:rFonts w:ascii="Times New Roman" w:eastAsia="Times New Roman" w:hAnsi="Times New Roman" w:cs="Times New Roman"/>
          <w:color w:val="000000"/>
          <w:sz w:val="28"/>
          <w:szCs w:val="28"/>
          <w:lang w:eastAsia="zh-CN"/>
        </w:rPr>
        <w:t>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00B2330A" w:rsidRPr="000C7440">
        <w:rPr>
          <w:rFonts w:ascii="Times New Roman" w:eastAsia="Times New Roman" w:hAnsi="Times New Roman" w:cs="Times New Roman"/>
          <w:color w:val="000000"/>
          <w:sz w:val="28"/>
          <w:szCs w:val="28"/>
          <w:lang w:eastAsia="zh-CN"/>
        </w:rPr>
        <w:t>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д</w:t>
      </w:r>
      <w:r w:rsidR="00B2330A" w:rsidRPr="000C7440">
        <w:rPr>
          <w:rFonts w:ascii="Times New Roman" w:eastAsia="Times New Roman" w:hAnsi="Times New Roman" w:cs="Times New Roman"/>
          <w:color w:val="000000"/>
          <w:sz w:val="28"/>
          <w:szCs w:val="28"/>
          <w:lang w:eastAsia="zh-CN"/>
        </w:rPr>
        <w:t>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2330A" w:rsidRPr="000C7440" w:rsidRDefault="007C5BBE"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00B2330A" w:rsidRPr="000C7440">
        <w:rPr>
          <w:rFonts w:ascii="Times New Roman" w:eastAsia="Times New Roman" w:hAnsi="Times New Roman" w:cs="Times New Roman"/>
          <w:color w:val="000000"/>
          <w:sz w:val="28"/>
          <w:szCs w:val="28"/>
          <w:lang w:eastAsia="zh-CN"/>
        </w:rPr>
        <w:t>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2330A" w:rsidRPr="000C7440" w:rsidRDefault="007C5BBE" w:rsidP="007C5BBE">
      <w:pPr>
        <w:tabs>
          <w:tab w:val="left" w:pos="1843"/>
        </w:tabs>
        <w:suppressAutoHyphens/>
        <w:spacing w:after="0" w:line="240" w:lineRule="auto"/>
        <w:contextualSpacing/>
        <w:jc w:val="both"/>
        <w:rPr>
          <w:rFonts w:ascii="Times New Roman" w:eastAsia="Times New Roman" w:hAnsi="Times New Roman" w:cs="Times New Roman"/>
          <w:color w:val="000000"/>
          <w:sz w:val="28"/>
          <w:szCs w:val="28"/>
          <w:lang w:eastAsia="zh-CN"/>
        </w:rPr>
      </w:pPr>
      <w:bookmarkStart w:id="62" w:name="100404"/>
      <w:bookmarkEnd w:id="62"/>
      <w:r>
        <w:rPr>
          <w:rFonts w:ascii="Times New Roman" w:eastAsia="Times New Roman" w:hAnsi="Times New Roman" w:cs="Times New Roman"/>
          <w:color w:val="000000"/>
          <w:sz w:val="28"/>
          <w:szCs w:val="28"/>
          <w:lang w:eastAsia="zh-CN"/>
        </w:rPr>
        <w:t xml:space="preserve">         - в</w:t>
      </w:r>
      <w:r w:rsidR="00B2330A" w:rsidRPr="000C7440">
        <w:rPr>
          <w:rFonts w:ascii="Times New Roman" w:eastAsia="Times New Roman" w:hAnsi="Times New Roman" w:cs="Times New Roman"/>
          <w:color w:val="000000"/>
          <w:sz w:val="28"/>
          <w:szCs w:val="28"/>
          <w:lang w:eastAsia="zh-CN"/>
        </w:rPr>
        <w:t xml:space="preserve"> </w:t>
      </w:r>
      <w:proofErr w:type="gramStart"/>
      <w:r w:rsidR="00B2330A" w:rsidRPr="000C7440">
        <w:rPr>
          <w:rFonts w:ascii="Times New Roman" w:eastAsia="Times New Roman" w:hAnsi="Times New Roman" w:cs="Times New Roman"/>
          <w:color w:val="000000"/>
          <w:sz w:val="28"/>
          <w:szCs w:val="28"/>
          <w:lang w:eastAsia="zh-CN"/>
        </w:rPr>
        <w:t>случае</w:t>
      </w:r>
      <w:proofErr w:type="gramEnd"/>
      <w:r w:rsidR="00B2330A" w:rsidRPr="000C7440">
        <w:rPr>
          <w:rFonts w:ascii="Times New Roman" w:eastAsia="Times New Roman" w:hAnsi="Times New Roman" w:cs="Times New Roman"/>
          <w:color w:val="000000"/>
          <w:sz w:val="28"/>
          <w:szCs w:val="28"/>
          <w:lang w:eastAsia="zh-CN"/>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585600" w:rsidRDefault="007C5BBE" w:rsidP="00773F22">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п</w:t>
      </w:r>
      <w:r w:rsidR="00B2330A" w:rsidRPr="000C7440">
        <w:rPr>
          <w:rFonts w:ascii="Times New Roman" w:eastAsia="Times New Roman" w:hAnsi="Times New Roman" w:cs="Times New Roman"/>
          <w:color w:val="000000"/>
          <w:sz w:val="28"/>
          <w:szCs w:val="28"/>
          <w:lang w:eastAsia="zh-CN"/>
        </w:rPr>
        <w:t>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bookmarkStart w:id="63" w:name="100398"/>
      <w:bookmarkStart w:id="64" w:name="100400"/>
      <w:bookmarkStart w:id="65" w:name="100401"/>
      <w:bookmarkStart w:id="66" w:name="100403"/>
      <w:bookmarkEnd w:id="63"/>
      <w:bookmarkEnd w:id="64"/>
      <w:bookmarkEnd w:id="65"/>
      <w:bookmarkEnd w:id="66"/>
    </w:p>
    <w:p w:rsidR="007C5BBE" w:rsidRPr="000C7440" w:rsidRDefault="007C5BBE" w:rsidP="00773F22">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
    <w:p w:rsidR="00585600" w:rsidRPr="007C5BBE" w:rsidRDefault="00E7111B" w:rsidP="00773F22">
      <w:pPr>
        <w:tabs>
          <w:tab w:val="left" w:pos="1843"/>
        </w:tabs>
        <w:suppressAutoHyphens/>
        <w:spacing w:after="0" w:line="240" w:lineRule="auto"/>
        <w:ind w:firstLine="567"/>
        <w:contextualSpacing/>
        <w:jc w:val="center"/>
        <w:rPr>
          <w:rFonts w:ascii="Times New Roman" w:eastAsia="Times New Roman" w:hAnsi="Times New Roman" w:cs="Times New Roman"/>
          <w:b/>
          <w:sz w:val="28"/>
          <w:szCs w:val="28"/>
          <w:lang w:eastAsia="zh-CN"/>
        </w:rPr>
      </w:pPr>
      <w:r w:rsidRPr="007C5BBE">
        <w:rPr>
          <w:rFonts w:ascii="Times New Roman" w:eastAsia="Times New Roman" w:hAnsi="Times New Roman" w:cs="Times New Roman"/>
          <w:b/>
          <w:sz w:val="28"/>
          <w:szCs w:val="28"/>
          <w:lang w:eastAsia="zh-CN"/>
        </w:rPr>
        <w:t>4</w:t>
      </w:r>
      <w:r w:rsidR="00F605C5" w:rsidRPr="007C5BBE">
        <w:rPr>
          <w:rFonts w:ascii="Times New Roman" w:eastAsia="Times New Roman" w:hAnsi="Times New Roman" w:cs="Times New Roman"/>
          <w:b/>
          <w:sz w:val="28"/>
          <w:szCs w:val="28"/>
          <w:lang w:eastAsia="zh-CN"/>
        </w:rPr>
        <w:t>5</w:t>
      </w:r>
      <w:r w:rsidRPr="007C5BBE">
        <w:rPr>
          <w:rFonts w:ascii="Times New Roman" w:eastAsia="Times New Roman" w:hAnsi="Times New Roman" w:cs="Times New Roman"/>
          <w:b/>
          <w:sz w:val="28"/>
          <w:szCs w:val="28"/>
          <w:lang w:eastAsia="zh-CN"/>
        </w:rPr>
        <w:t xml:space="preserve">. </w:t>
      </w:r>
      <w:r w:rsidR="00585600" w:rsidRPr="007C5BBE">
        <w:rPr>
          <w:rFonts w:ascii="Times New Roman" w:eastAsia="Times New Roman" w:hAnsi="Times New Roman" w:cs="Times New Roman"/>
          <w:b/>
          <w:sz w:val="28"/>
          <w:szCs w:val="28"/>
          <w:lang w:eastAsia="zh-CN"/>
        </w:rPr>
        <w:t>Определение границ прилегающих территорий в соответствии с порядком, установленным законом</w:t>
      </w:r>
      <w:r w:rsidR="007C5BBE" w:rsidRPr="007C5BBE">
        <w:rPr>
          <w:rFonts w:ascii="Times New Roman" w:eastAsia="Times New Roman" w:hAnsi="Times New Roman" w:cs="Times New Roman"/>
          <w:b/>
          <w:sz w:val="28"/>
          <w:szCs w:val="28"/>
          <w:lang w:eastAsia="zh-CN"/>
        </w:rPr>
        <w:t xml:space="preserve"> субъекта Российской Федерации</w:t>
      </w:r>
    </w:p>
    <w:p w:rsidR="007C5BBE" w:rsidRPr="007C5BBE" w:rsidRDefault="007C5BBE" w:rsidP="00773F22">
      <w:pPr>
        <w:tabs>
          <w:tab w:val="left" w:pos="1843"/>
        </w:tabs>
        <w:suppressAutoHyphens/>
        <w:spacing w:after="0" w:line="240" w:lineRule="auto"/>
        <w:ind w:firstLine="567"/>
        <w:contextualSpacing/>
        <w:jc w:val="center"/>
        <w:rPr>
          <w:rFonts w:ascii="Times New Roman" w:eastAsia="Times New Roman" w:hAnsi="Times New Roman" w:cs="Times New Roman"/>
          <w:b/>
          <w:sz w:val="28"/>
          <w:szCs w:val="28"/>
          <w:lang w:eastAsia="zh-CN"/>
        </w:rPr>
      </w:pPr>
    </w:p>
    <w:p w:rsidR="00585600" w:rsidRPr="007C5BBE" w:rsidRDefault="00585600" w:rsidP="00773F22">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proofErr w:type="gramStart"/>
      <w:r w:rsidRPr="007C5BBE">
        <w:rPr>
          <w:rFonts w:ascii="Times New Roman" w:eastAsia="Times New Roman" w:hAnsi="Times New Roman" w:cs="Times New Roman"/>
          <w:sz w:val="28"/>
          <w:szCs w:val="28"/>
          <w:lang w:eastAsia="zh-CN"/>
        </w:rPr>
        <w:lastRenderedPageBreak/>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w:t>
      </w:r>
      <w:r w:rsidR="00AE2455" w:rsidRPr="007C5BBE">
        <w:rPr>
          <w:rFonts w:ascii="Times New Roman" w:eastAsia="Times New Roman" w:hAnsi="Times New Roman" w:cs="Times New Roman"/>
          <w:sz w:val="28"/>
          <w:szCs w:val="28"/>
          <w:lang w:eastAsia="zh-CN"/>
        </w:rPr>
        <w:t>ния или фактического назначения</w:t>
      </w:r>
      <w:r w:rsidRPr="007C5BBE">
        <w:rPr>
          <w:rFonts w:ascii="Times New Roman" w:eastAsia="Times New Roman" w:hAnsi="Times New Roman" w:cs="Times New Roman"/>
          <w:sz w:val="28"/>
          <w:szCs w:val="28"/>
          <w:lang w:eastAsia="zh-CN"/>
        </w:rPr>
        <w:t xml:space="preserve"> </w:t>
      </w:r>
      <w:r w:rsidR="00AE2455" w:rsidRPr="007C5BBE">
        <w:rPr>
          <w:rFonts w:ascii="Times New Roman" w:eastAsia="Times New Roman" w:hAnsi="Times New Roman" w:cs="Times New Roman"/>
          <w:sz w:val="28"/>
          <w:szCs w:val="28"/>
          <w:lang w:eastAsia="zh-CN"/>
        </w:rPr>
        <w:t>в соответствии с  Законом</w:t>
      </w:r>
      <w:r w:rsidRPr="007C5BBE">
        <w:rPr>
          <w:rFonts w:ascii="Times New Roman" w:eastAsia="Times New Roman" w:hAnsi="Times New Roman" w:cs="Times New Roman"/>
          <w:sz w:val="28"/>
          <w:szCs w:val="28"/>
          <w:lang w:eastAsia="zh-CN"/>
        </w:rPr>
        <w:t xml:space="preserve"> Краснодарского края от 21 декабря</w:t>
      </w:r>
      <w:proofErr w:type="gramEnd"/>
      <w:r w:rsidRPr="007C5BBE">
        <w:rPr>
          <w:rFonts w:ascii="Times New Roman" w:eastAsia="Times New Roman" w:hAnsi="Times New Roman" w:cs="Times New Roman"/>
          <w:sz w:val="28"/>
          <w:szCs w:val="28"/>
          <w:lang w:eastAsia="zh-CN"/>
        </w:rPr>
        <w:t xml:space="preserve"> 2018 года № 3952 «О порядке определения органами местного самоуправления в Краснодарском кра</w:t>
      </w:r>
      <w:r w:rsidR="007C5BBE">
        <w:rPr>
          <w:rFonts w:ascii="Times New Roman" w:eastAsia="Times New Roman" w:hAnsi="Times New Roman" w:cs="Times New Roman"/>
          <w:sz w:val="28"/>
          <w:szCs w:val="28"/>
          <w:lang w:eastAsia="zh-CN"/>
        </w:rPr>
        <w:t>е границ прилегающих территорий</w:t>
      </w:r>
      <w:r w:rsidRPr="007C5BBE">
        <w:rPr>
          <w:rFonts w:ascii="Times New Roman" w:eastAsia="Times New Roman" w:hAnsi="Times New Roman" w:cs="Times New Roman"/>
          <w:sz w:val="28"/>
          <w:szCs w:val="28"/>
          <w:lang w:eastAsia="zh-CN"/>
        </w:rPr>
        <w:t>»</w:t>
      </w:r>
      <w:r w:rsidR="00AE2455" w:rsidRPr="007C5BBE">
        <w:rPr>
          <w:rFonts w:ascii="Times New Roman" w:eastAsia="Times New Roman" w:hAnsi="Times New Roman" w:cs="Times New Roman"/>
          <w:sz w:val="28"/>
          <w:szCs w:val="28"/>
          <w:lang w:eastAsia="zh-CN"/>
        </w:rPr>
        <w:t>.</w:t>
      </w:r>
    </w:p>
    <w:p w:rsidR="00AE2455" w:rsidRPr="007C5BBE" w:rsidRDefault="00585600" w:rsidP="00585600">
      <w:pPr>
        <w:pStyle w:val="afa"/>
        <w:ind w:firstLine="426"/>
        <w:jc w:val="both"/>
        <w:rPr>
          <w:rFonts w:ascii="Times New Roman" w:hAnsi="Times New Roman" w:cs="Times New Roman"/>
          <w:color w:val="auto"/>
          <w:sz w:val="28"/>
          <w:szCs w:val="28"/>
        </w:rPr>
      </w:pPr>
      <w:r w:rsidRPr="007C5BBE">
        <w:rPr>
          <w:rFonts w:ascii="Times New Roman" w:hAnsi="Times New Roman" w:cs="Times New Roman"/>
          <w:color w:val="auto"/>
          <w:sz w:val="28"/>
          <w:szCs w:val="28"/>
        </w:rPr>
        <w:t>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w:t>
      </w:r>
      <w:r w:rsidR="00AE2455" w:rsidRPr="007C5BBE">
        <w:rPr>
          <w:rFonts w:ascii="Times New Roman" w:hAnsi="Times New Roman" w:cs="Times New Roman"/>
          <w:color w:val="auto"/>
          <w:sz w:val="28"/>
          <w:szCs w:val="28"/>
        </w:rPr>
        <w:t xml:space="preserve"> которое не может превышать 20 метров.</w:t>
      </w:r>
    </w:p>
    <w:p w:rsidR="00B2330A" w:rsidRDefault="00585600" w:rsidP="00773F22">
      <w:pPr>
        <w:pStyle w:val="afa"/>
        <w:ind w:firstLine="426"/>
        <w:jc w:val="both"/>
        <w:rPr>
          <w:rFonts w:ascii="Times New Roman" w:hAnsi="Times New Roman" w:cs="Times New Roman"/>
          <w:color w:val="auto"/>
          <w:sz w:val="28"/>
          <w:szCs w:val="28"/>
        </w:rPr>
      </w:pPr>
      <w:r w:rsidRPr="007C5BBE">
        <w:rPr>
          <w:rFonts w:ascii="Times New Roman" w:hAnsi="Times New Roman" w:cs="Times New Roman"/>
          <w:color w:val="auto"/>
          <w:sz w:val="28"/>
          <w:szCs w:val="28"/>
        </w:rPr>
        <w:t xml:space="preserve">Конкретный размер прилегающей территории устанавливается Соглашением о закреплении прилегающей территории (далее — Соглашение) </w:t>
      </w:r>
      <w:r w:rsidRPr="00974F28">
        <w:rPr>
          <w:rFonts w:ascii="Times New Roman" w:hAnsi="Times New Roman" w:cs="Times New Roman"/>
          <w:color w:val="auto"/>
          <w:sz w:val="28"/>
          <w:szCs w:val="28"/>
        </w:rPr>
        <w:t xml:space="preserve">(Приложение № </w:t>
      </w:r>
      <w:r w:rsidR="00F8120C" w:rsidRPr="00974F28">
        <w:rPr>
          <w:rFonts w:ascii="Times New Roman" w:hAnsi="Times New Roman" w:cs="Times New Roman"/>
          <w:color w:val="auto"/>
          <w:sz w:val="28"/>
          <w:szCs w:val="28"/>
        </w:rPr>
        <w:t>5</w:t>
      </w:r>
      <w:r w:rsidRPr="00974F28">
        <w:rPr>
          <w:rFonts w:ascii="Times New Roman" w:hAnsi="Times New Roman" w:cs="Times New Roman"/>
          <w:color w:val="auto"/>
          <w:sz w:val="28"/>
          <w:szCs w:val="28"/>
        </w:rPr>
        <w:t>)</w:t>
      </w:r>
      <w:r w:rsidR="00AE2455" w:rsidRPr="00974F28">
        <w:rPr>
          <w:rFonts w:ascii="Times New Roman" w:hAnsi="Times New Roman" w:cs="Times New Roman"/>
          <w:color w:val="auto"/>
          <w:sz w:val="28"/>
          <w:szCs w:val="28"/>
        </w:rPr>
        <w:t>.</w:t>
      </w:r>
      <w:r w:rsidRPr="00974F28">
        <w:rPr>
          <w:rFonts w:ascii="Times New Roman" w:hAnsi="Times New Roman" w:cs="Times New Roman"/>
          <w:color w:val="auto"/>
          <w:sz w:val="28"/>
          <w:szCs w:val="28"/>
        </w:rPr>
        <w:t xml:space="preserve"> </w:t>
      </w:r>
    </w:p>
    <w:p w:rsidR="007C5BBE" w:rsidRPr="000C7440" w:rsidRDefault="007C5BBE" w:rsidP="00773F22">
      <w:pPr>
        <w:pStyle w:val="afa"/>
        <w:ind w:firstLine="426"/>
        <w:jc w:val="both"/>
        <w:rPr>
          <w:rFonts w:ascii="Times New Roman" w:hAnsi="Times New Roman" w:cs="Times New Roman"/>
          <w:color w:val="auto"/>
          <w:sz w:val="28"/>
          <w:szCs w:val="28"/>
        </w:rPr>
      </w:pPr>
    </w:p>
    <w:p w:rsidR="00B2330A" w:rsidRDefault="002B3E37" w:rsidP="00773F22">
      <w:pPr>
        <w:suppressAutoHyphens/>
        <w:spacing w:after="0" w:line="240" w:lineRule="auto"/>
        <w:jc w:val="center"/>
        <w:rPr>
          <w:rFonts w:ascii="Times New Roman" w:eastAsia="Times New Roman" w:hAnsi="Times New Roman" w:cs="Times New Roman"/>
          <w:b/>
          <w:bCs/>
          <w:sz w:val="28"/>
          <w:szCs w:val="28"/>
          <w:lang w:eastAsia="ru-RU"/>
        </w:rPr>
      </w:pPr>
      <w:r w:rsidRPr="000C7440">
        <w:rPr>
          <w:rFonts w:ascii="Times New Roman" w:eastAsia="Times New Roman" w:hAnsi="Times New Roman" w:cs="Times New Roman"/>
          <w:b/>
          <w:bCs/>
          <w:sz w:val="28"/>
          <w:szCs w:val="28"/>
          <w:lang w:eastAsia="ru-RU"/>
        </w:rPr>
        <w:t>4</w:t>
      </w:r>
      <w:r w:rsidR="00F605C5">
        <w:rPr>
          <w:rFonts w:ascii="Times New Roman" w:eastAsia="Times New Roman" w:hAnsi="Times New Roman" w:cs="Times New Roman"/>
          <w:b/>
          <w:bCs/>
          <w:sz w:val="28"/>
          <w:szCs w:val="28"/>
          <w:lang w:eastAsia="ru-RU"/>
        </w:rPr>
        <w:t>6</w:t>
      </w:r>
      <w:r w:rsidR="00B2330A" w:rsidRPr="000C7440">
        <w:rPr>
          <w:rFonts w:ascii="Times New Roman" w:eastAsia="Times New Roman" w:hAnsi="Times New Roman" w:cs="Times New Roman"/>
          <w:b/>
          <w:bCs/>
          <w:sz w:val="28"/>
          <w:szCs w:val="28"/>
          <w:lang w:eastAsia="ru-RU"/>
        </w:rPr>
        <w:t xml:space="preserve">. </w:t>
      </w:r>
      <w:proofErr w:type="gramStart"/>
      <w:r w:rsidR="00B2330A" w:rsidRPr="000C7440">
        <w:rPr>
          <w:rFonts w:ascii="Times New Roman" w:eastAsia="Times New Roman" w:hAnsi="Times New Roman" w:cs="Times New Roman"/>
          <w:b/>
          <w:bCs/>
          <w:sz w:val="28"/>
          <w:szCs w:val="28"/>
          <w:lang w:eastAsia="ru-RU"/>
        </w:rPr>
        <w:t>Контроль за</w:t>
      </w:r>
      <w:proofErr w:type="gramEnd"/>
      <w:r w:rsidR="00B2330A" w:rsidRPr="000C7440">
        <w:rPr>
          <w:rFonts w:ascii="Times New Roman" w:eastAsia="Times New Roman" w:hAnsi="Times New Roman" w:cs="Times New Roman"/>
          <w:b/>
          <w:bCs/>
          <w:sz w:val="28"/>
          <w:szCs w:val="28"/>
          <w:lang w:eastAsia="ru-RU"/>
        </w:rPr>
        <w:t xml:space="preserve"> соблюдением норм и правил благоустройства</w:t>
      </w:r>
    </w:p>
    <w:p w:rsidR="007C5BBE" w:rsidRPr="000C7440" w:rsidRDefault="007C5BBE" w:rsidP="00773F22">
      <w:pPr>
        <w:suppressAutoHyphens/>
        <w:spacing w:after="0" w:line="240" w:lineRule="auto"/>
        <w:jc w:val="center"/>
        <w:rPr>
          <w:rFonts w:ascii="Times New Roman" w:eastAsia="Times New Roman" w:hAnsi="Times New Roman" w:cs="Times New Roman"/>
          <w:b/>
          <w:sz w:val="28"/>
          <w:szCs w:val="28"/>
          <w:lang w:eastAsia="ru-RU"/>
        </w:rPr>
      </w:pPr>
    </w:p>
    <w:p w:rsidR="00B2330A" w:rsidRPr="000C7440"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Ответственность за нарушение норм и правил благоустройства.</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 xml:space="preserve">Уполномоченные органы администрации </w:t>
      </w:r>
      <w:proofErr w:type="spellStart"/>
      <w:r w:rsidR="0076645B">
        <w:rPr>
          <w:rFonts w:ascii="Times New Roman" w:eastAsia="Times New Roman" w:hAnsi="Times New Roman" w:cs="Times New Roman"/>
          <w:sz w:val="28"/>
          <w:szCs w:val="28"/>
          <w:lang w:eastAsia="ru-RU"/>
        </w:rPr>
        <w:t>Адагумского</w:t>
      </w:r>
      <w:proofErr w:type="spellEnd"/>
      <w:r w:rsidRPr="000C7440">
        <w:rPr>
          <w:rFonts w:ascii="Times New Roman" w:eastAsia="Times New Roman" w:hAnsi="Times New Roman" w:cs="Times New Roman"/>
          <w:sz w:val="28"/>
          <w:szCs w:val="28"/>
          <w:lang w:eastAsia="ru-RU"/>
        </w:rPr>
        <w:t xml:space="preserve"> сельского поселения Крымского района</w:t>
      </w:r>
      <w:r w:rsidRPr="000C7440">
        <w:rPr>
          <w:rFonts w:ascii="Times New Roman" w:eastAsia="Times New Roman" w:hAnsi="Times New Roman" w:cs="Times New Roman"/>
          <w:color w:val="000000"/>
          <w:sz w:val="28"/>
          <w:szCs w:val="28"/>
          <w:lang w:eastAsia="zh-CN"/>
        </w:rPr>
        <w:t xml:space="preserve"> осуществляют </w:t>
      </w:r>
      <w:proofErr w:type="gramStart"/>
      <w:r w:rsidRPr="000C7440">
        <w:rPr>
          <w:rFonts w:ascii="Times New Roman" w:eastAsia="Times New Roman" w:hAnsi="Times New Roman" w:cs="Times New Roman"/>
          <w:color w:val="000000"/>
          <w:sz w:val="28"/>
          <w:szCs w:val="28"/>
          <w:lang w:eastAsia="zh-CN"/>
        </w:rPr>
        <w:t>контроль за</w:t>
      </w:r>
      <w:proofErr w:type="gramEnd"/>
      <w:r w:rsidRPr="000C7440">
        <w:rPr>
          <w:rFonts w:ascii="Times New Roman" w:eastAsia="Times New Roman" w:hAnsi="Times New Roman" w:cs="Times New Roman"/>
          <w:color w:val="000000"/>
          <w:sz w:val="28"/>
          <w:szCs w:val="28"/>
          <w:lang w:eastAsia="zh-CN"/>
        </w:rPr>
        <w:t xml:space="preserve"> выполнением требований настоящих Правил в соответствии с Порядком организации и осуществления муниципального контроля.</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roofErr w:type="gramStart"/>
      <w:r w:rsidRPr="000C7440">
        <w:rPr>
          <w:rFonts w:ascii="Times New Roman" w:eastAsia="Times New Roman" w:hAnsi="Times New Roman" w:cs="Times New Roman"/>
          <w:color w:val="000000"/>
          <w:sz w:val="28"/>
          <w:szCs w:val="28"/>
          <w:lang w:eastAsia="zh-CN"/>
        </w:rPr>
        <w:t>Нарушение настоящих Правил влечет ответственность в соответствии с Законом Краснодарского края от 23</w:t>
      </w:r>
      <w:r w:rsidR="007C5BBE">
        <w:rPr>
          <w:rFonts w:ascii="Times New Roman" w:eastAsia="Times New Roman" w:hAnsi="Times New Roman" w:cs="Times New Roman"/>
          <w:color w:val="000000"/>
          <w:sz w:val="28"/>
          <w:szCs w:val="28"/>
          <w:lang w:eastAsia="zh-CN"/>
        </w:rPr>
        <w:t xml:space="preserve"> июля </w:t>
      </w:r>
      <w:r w:rsidRPr="000C7440">
        <w:rPr>
          <w:rFonts w:ascii="Times New Roman" w:eastAsia="Times New Roman" w:hAnsi="Times New Roman" w:cs="Times New Roman"/>
          <w:color w:val="000000"/>
          <w:sz w:val="28"/>
          <w:szCs w:val="28"/>
          <w:lang w:eastAsia="zh-CN"/>
        </w:rPr>
        <w:t>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B2330A" w:rsidRPr="000C7440"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0C7440">
        <w:rPr>
          <w:rFonts w:ascii="Times New Roman" w:eastAsia="Times New Roman" w:hAnsi="Times New Roman" w:cs="Times New Roman"/>
          <w:color w:val="000000"/>
          <w:sz w:val="28"/>
          <w:szCs w:val="28"/>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2330A" w:rsidRPr="000C7440" w:rsidRDefault="00B2330A" w:rsidP="006B53B9">
      <w:pPr>
        <w:suppressAutoHyphens/>
        <w:spacing w:after="0" w:line="240" w:lineRule="auto"/>
        <w:jc w:val="both"/>
        <w:outlineLvl w:val="0"/>
        <w:rPr>
          <w:rFonts w:ascii="Times New Roman" w:eastAsia="Times New Roman" w:hAnsi="Times New Roman" w:cs="Times New Roman"/>
          <w:sz w:val="28"/>
          <w:szCs w:val="28"/>
          <w:lang w:eastAsia="ru-RU"/>
        </w:rPr>
      </w:pPr>
    </w:p>
    <w:p w:rsidR="00BA44EF" w:rsidRPr="000C7440" w:rsidRDefault="00BA44EF" w:rsidP="006B53B9">
      <w:pPr>
        <w:suppressAutoHyphens/>
        <w:spacing w:after="0" w:line="240" w:lineRule="auto"/>
        <w:jc w:val="both"/>
        <w:outlineLvl w:val="0"/>
        <w:rPr>
          <w:rFonts w:ascii="Times New Roman" w:eastAsia="Times New Roman" w:hAnsi="Times New Roman" w:cs="Times New Roman"/>
          <w:sz w:val="28"/>
          <w:szCs w:val="28"/>
          <w:lang w:eastAsia="ru-RU"/>
        </w:rPr>
      </w:pPr>
    </w:p>
    <w:p w:rsidR="007C5BBE" w:rsidRDefault="00B2330A" w:rsidP="006B53B9">
      <w:pPr>
        <w:suppressAutoHyphens/>
        <w:spacing w:after="0" w:line="240" w:lineRule="auto"/>
        <w:jc w:val="both"/>
        <w:outlineLvl w:val="0"/>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Заместитель главы </w:t>
      </w:r>
    </w:p>
    <w:p w:rsidR="007C5BBE" w:rsidRDefault="0076645B" w:rsidP="006B53B9">
      <w:pPr>
        <w:suppressAutoHyphens/>
        <w:spacing w:after="0" w:line="240" w:lineRule="auto"/>
        <w:jc w:val="both"/>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Адагумского</w:t>
      </w:r>
      <w:proofErr w:type="spellEnd"/>
      <w:r w:rsidR="007C5BBE">
        <w:rPr>
          <w:rFonts w:ascii="Times New Roman" w:eastAsia="Times New Roman" w:hAnsi="Times New Roman" w:cs="Times New Roman"/>
          <w:sz w:val="28"/>
          <w:szCs w:val="28"/>
          <w:lang w:eastAsia="ru-RU"/>
        </w:rPr>
        <w:t xml:space="preserve"> </w:t>
      </w:r>
      <w:r w:rsidR="00B2330A" w:rsidRPr="000C7440">
        <w:rPr>
          <w:rFonts w:ascii="Times New Roman" w:eastAsia="Times New Roman" w:hAnsi="Times New Roman" w:cs="Times New Roman"/>
          <w:sz w:val="28"/>
          <w:szCs w:val="28"/>
          <w:lang w:eastAsia="ru-RU"/>
        </w:rPr>
        <w:t xml:space="preserve">сельского поселения </w:t>
      </w:r>
    </w:p>
    <w:p w:rsidR="00B2330A" w:rsidRPr="000C7440" w:rsidRDefault="00B2330A" w:rsidP="006B53B9">
      <w:pPr>
        <w:suppressAutoHyphens/>
        <w:spacing w:after="0" w:line="240" w:lineRule="auto"/>
        <w:jc w:val="both"/>
        <w:outlineLvl w:val="0"/>
        <w:rPr>
          <w:rFonts w:ascii="Times New Roman" w:eastAsia="Times New Roman" w:hAnsi="Times New Roman" w:cs="Times New Roman"/>
          <w:sz w:val="28"/>
          <w:szCs w:val="28"/>
          <w:lang w:eastAsia="ru-RU"/>
        </w:rPr>
      </w:pPr>
      <w:r w:rsidRPr="000C7440">
        <w:rPr>
          <w:rFonts w:ascii="Times New Roman" w:eastAsia="Times New Roman" w:hAnsi="Times New Roman" w:cs="Times New Roman"/>
          <w:sz w:val="28"/>
          <w:szCs w:val="28"/>
          <w:lang w:eastAsia="ru-RU"/>
        </w:rPr>
        <w:t xml:space="preserve">Крымского района      </w:t>
      </w:r>
      <w:r w:rsidR="009301DB" w:rsidRPr="000C7440">
        <w:rPr>
          <w:rFonts w:ascii="Times New Roman" w:eastAsia="Times New Roman" w:hAnsi="Times New Roman" w:cs="Times New Roman"/>
          <w:sz w:val="28"/>
          <w:szCs w:val="28"/>
          <w:lang w:eastAsia="ru-RU"/>
        </w:rPr>
        <w:t xml:space="preserve">                   </w:t>
      </w:r>
      <w:r w:rsidR="007C5BBE">
        <w:rPr>
          <w:rFonts w:ascii="Times New Roman" w:eastAsia="Times New Roman" w:hAnsi="Times New Roman" w:cs="Times New Roman"/>
          <w:sz w:val="28"/>
          <w:szCs w:val="28"/>
          <w:lang w:eastAsia="ru-RU"/>
        </w:rPr>
        <w:t xml:space="preserve">                           </w:t>
      </w:r>
      <w:r w:rsidR="009301DB" w:rsidRPr="000C7440">
        <w:rPr>
          <w:rFonts w:ascii="Times New Roman" w:eastAsia="Times New Roman" w:hAnsi="Times New Roman" w:cs="Times New Roman"/>
          <w:sz w:val="28"/>
          <w:szCs w:val="28"/>
          <w:lang w:eastAsia="ru-RU"/>
        </w:rPr>
        <w:t xml:space="preserve"> </w:t>
      </w:r>
      <w:r w:rsidR="00BA44EF" w:rsidRPr="000C7440">
        <w:rPr>
          <w:rFonts w:ascii="Times New Roman" w:eastAsia="Times New Roman" w:hAnsi="Times New Roman" w:cs="Times New Roman"/>
          <w:sz w:val="28"/>
          <w:szCs w:val="28"/>
          <w:lang w:eastAsia="ru-RU"/>
        </w:rPr>
        <w:tab/>
      </w:r>
      <w:r w:rsidR="00BA44EF" w:rsidRPr="000C7440">
        <w:rPr>
          <w:rFonts w:ascii="Times New Roman" w:eastAsia="Times New Roman" w:hAnsi="Times New Roman" w:cs="Times New Roman"/>
          <w:sz w:val="28"/>
          <w:szCs w:val="28"/>
          <w:lang w:eastAsia="ru-RU"/>
        </w:rPr>
        <w:tab/>
      </w:r>
      <w:r w:rsidR="00BA44EF" w:rsidRPr="000C7440">
        <w:rPr>
          <w:rFonts w:ascii="Times New Roman" w:eastAsia="Times New Roman" w:hAnsi="Times New Roman" w:cs="Times New Roman"/>
          <w:sz w:val="28"/>
          <w:szCs w:val="28"/>
          <w:lang w:eastAsia="ru-RU"/>
        </w:rPr>
        <w:tab/>
      </w:r>
      <w:r w:rsidR="009301DB" w:rsidRPr="000C7440">
        <w:rPr>
          <w:rFonts w:ascii="Times New Roman" w:eastAsia="Times New Roman" w:hAnsi="Times New Roman" w:cs="Times New Roman"/>
          <w:sz w:val="28"/>
          <w:szCs w:val="28"/>
          <w:lang w:eastAsia="ru-RU"/>
        </w:rPr>
        <w:t xml:space="preserve"> </w:t>
      </w:r>
      <w:proofErr w:type="spellStart"/>
      <w:r w:rsidR="007C5BBE">
        <w:rPr>
          <w:rFonts w:ascii="Times New Roman" w:eastAsia="Times New Roman" w:hAnsi="Times New Roman" w:cs="Times New Roman"/>
          <w:sz w:val="28"/>
          <w:szCs w:val="28"/>
          <w:lang w:eastAsia="ru-RU"/>
        </w:rPr>
        <w:t>С.П.Кулинич</w:t>
      </w:r>
      <w:proofErr w:type="spellEnd"/>
    </w:p>
    <w:sectPr w:rsidR="00B2330A" w:rsidRPr="000C7440" w:rsidSect="0023558F">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365559"/>
    <w:multiLevelType w:val="hybridMultilevel"/>
    <w:tmpl w:val="8A205568"/>
    <w:lvl w:ilvl="0" w:tplc="C302B56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4"/>
  </w:num>
  <w:num w:numId="5">
    <w:abstractNumId w:val="11"/>
  </w:num>
  <w:num w:numId="6">
    <w:abstractNumId w:val="9"/>
  </w:num>
  <w:num w:numId="7">
    <w:abstractNumId w:val="10"/>
  </w:num>
  <w:num w:numId="8">
    <w:abstractNumId w:val="3"/>
  </w:num>
  <w:num w:numId="9">
    <w:abstractNumId w:val="12"/>
  </w:num>
  <w:num w:numId="10">
    <w:abstractNumId w:val="15"/>
  </w:num>
  <w:num w:numId="11">
    <w:abstractNumId w:val="2"/>
  </w:num>
  <w:num w:numId="12">
    <w:abstractNumId w:val="7"/>
  </w:num>
  <w:num w:numId="13">
    <w:abstractNumId w:val="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E"/>
    <w:rsid w:val="00015858"/>
    <w:rsid w:val="00021294"/>
    <w:rsid w:val="00025B10"/>
    <w:rsid w:val="000264CA"/>
    <w:rsid w:val="00037B7D"/>
    <w:rsid w:val="00044141"/>
    <w:rsid w:val="00051ED4"/>
    <w:rsid w:val="00055B44"/>
    <w:rsid w:val="000621DF"/>
    <w:rsid w:val="00064DDA"/>
    <w:rsid w:val="00074D62"/>
    <w:rsid w:val="00074E62"/>
    <w:rsid w:val="00085857"/>
    <w:rsid w:val="0008690A"/>
    <w:rsid w:val="000A3732"/>
    <w:rsid w:val="000A629D"/>
    <w:rsid w:val="000A7CD3"/>
    <w:rsid w:val="000C7440"/>
    <w:rsid w:val="000D4B67"/>
    <w:rsid w:val="000F022B"/>
    <w:rsid w:val="000F1035"/>
    <w:rsid w:val="000F2E08"/>
    <w:rsid w:val="000F66B4"/>
    <w:rsid w:val="00141445"/>
    <w:rsid w:val="00143929"/>
    <w:rsid w:val="00147450"/>
    <w:rsid w:val="001621EB"/>
    <w:rsid w:val="00185D68"/>
    <w:rsid w:val="00187CA6"/>
    <w:rsid w:val="001A1C0D"/>
    <w:rsid w:val="001A1C66"/>
    <w:rsid w:val="001A2081"/>
    <w:rsid w:val="001A79B1"/>
    <w:rsid w:val="001C05B3"/>
    <w:rsid w:val="001C761E"/>
    <w:rsid w:val="001D2743"/>
    <w:rsid w:val="001D423C"/>
    <w:rsid w:val="001E4DE5"/>
    <w:rsid w:val="001F2B38"/>
    <w:rsid w:val="001F6CC2"/>
    <w:rsid w:val="00201EA8"/>
    <w:rsid w:val="002042A6"/>
    <w:rsid w:val="002113DE"/>
    <w:rsid w:val="00225B86"/>
    <w:rsid w:val="0023067A"/>
    <w:rsid w:val="0023169D"/>
    <w:rsid w:val="0023558F"/>
    <w:rsid w:val="0024017E"/>
    <w:rsid w:val="00240588"/>
    <w:rsid w:val="00240BC1"/>
    <w:rsid w:val="00255E3E"/>
    <w:rsid w:val="002859F8"/>
    <w:rsid w:val="002B07CB"/>
    <w:rsid w:val="002B3E37"/>
    <w:rsid w:val="002B7570"/>
    <w:rsid w:val="002C3722"/>
    <w:rsid w:val="002C5456"/>
    <w:rsid w:val="002D3DFA"/>
    <w:rsid w:val="002D51CE"/>
    <w:rsid w:val="002D77AD"/>
    <w:rsid w:val="002E14F9"/>
    <w:rsid w:val="002E3154"/>
    <w:rsid w:val="002E31A1"/>
    <w:rsid w:val="002F477A"/>
    <w:rsid w:val="002F6423"/>
    <w:rsid w:val="002F7244"/>
    <w:rsid w:val="00302B4B"/>
    <w:rsid w:val="0031588D"/>
    <w:rsid w:val="00322111"/>
    <w:rsid w:val="00346203"/>
    <w:rsid w:val="0035005A"/>
    <w:rsid w:val="00361615"/>
    <w:rsid w:val="00361A60"/>
    <w:rsid w:val="003645F9"/>
    <w:rsid w:val="0038650B"/>
    <w:rsid w:val="00386C85"/>
    <w:rsid w:val="00391D7F"/>
    <w:rsid w:val="00392C83"/>
    <w:rsid w:val="0039433C"/>
    <w:rsid w:val="0039595E"/>
    <w:rsid w:val="003A4D12"/>
    <w:rsid w:val="003B2930"/>
    <w:rsid w:val="003C4186"/>
    <w:rsid w:val="003C67F3"/>
    <w:rsid w:val="003D497A"/>
    <w:rsid w:val="003E56F2"/>
    <w:rsid w:val="003E7714"/>
    <w:rsid w:val="003F4BFE"/>
    <w:rsid w:val="00401D57"/>
    <w:rsid w:val="0041735B"/>
    <w:rsid w:val="00425E93"/>
    <w:rsid w:val="0043572D"/>
    <w:rsid w:val="004628B0"/>
    <w:rsid w:val="00464050"/>
    <w:rsid w:val="0048055D"/>
    <w:rsid w:val="00486F9D"/>
    <w:rsid w:val="004B0C69"/>
    <w:rsid w:val="004C5C89"/>
    <w:rsid w:val="004C6C0E"/>
    <w:rsid w:val="004C734E"/>
    <w:rsid w:val="004D0B5E"/>
    <w:rsid w:val="004D1BC1"/>
    <w:rsid w:val="004D3099"/>
    <w:rsid w:val="004D45EC"/>
    <w:rsid w:val="004D534F"/>
    <w:rsid w:val="004E30D9"/>
    <w:rsid w:val="004F539E"/>
    <w:rsid w:val="005047A3"/>
    <w:rsid w:val="00507A34"/>
    <w:rsid w:val="00514F8B"/>
    <w:rsid w:val="00515521"/>
    <w:rsid w:val="00530D47"/>
    <w:rsid w:val="00540607"/>
    <w:rsid w:val="00544098"/>
    <w:rsid w:val="00547DC4"/>
    <w:rsid w:val="00551AE7"/>
    <w:rsid w:val="005721F1"/>
    <w:rsid w:val="005769DA"/>
    <w:rsid w:val="0058220C"/>
    <w:rsid w:val="00585600"/>
    <w:rsid w:val="005917DD"/>
    <w:rsid w:val="005A0B66"/>
    <w:rsid w:val="005B7326"/>
    <w:rsid w:val="005E0FA5"/>
    <w:rsid w:val="005E4E1C"/>
    <w:rsid w:val="005F56C3"/>
    <w:rsid w:val="005F62BE"/>
    <w:rsid w:val="00607A6C"/>
    <w:rsid w:val="00611023"/>
    <w:rsid w:val="006151D0"/>
    <w:rsid w:val="00622D12"/>
    <w:rsid w:val="006254B4"/>
    <w:rsid w:val="006273C6"/>
    <w:rsid w:val="00632809"/>
    <w:rsid w:val="00640BA8"/>
    <w:rsid w:val="00641457"/>
    <w:rsid w:val="00643947"/>
    <w:rsid w:val="00647FD3"/>
    <w:rsid w:val="00665DCD"/>
    <w:rsid w:val="00666798"/>
    <w:rsid w:val="00670EB5"/>
    <w:rsid w:val="00691B43"/>
    <w:rsid w:val="00692481"/>
    <w:rsid w:val="006A2706"/>
    <w:rsid w:val="006A70DD"/>
    <w:rsid w:val="006B53B9"/>
    <w:rsid w:val="006C4BD2"/>
    <w:rsid w:val="006D17C0"/>
    <w:rsid w:val="006E0C76"/>
    <w:rsid w:val="006E28C0"/>
    <w:rsid w:val="006F1D5A"/>
    <w:rsid w:val="006F60BE"/>
    <w:rsid w:val="006F66A1"/>
    <w:rsid w:val="00710F1D"/>
    <w:rsid w:val="00712979"/>
    <w:rsid w:val="00715F92"/>
    <w:rsid w:val="00741E2B"/>
    <w:rsid w:val="00761E26"/>
    <w:rsid w:val="0076645B"/>
    <w:rsid w:val="00773F22"/>
    <w:rsid w:val="007868F1"/>
    <w:rsid w:val="007B7BAE"/>
    <w:rsid w:val="007C5192"/>
    <w:rsid w:val="007C582E"/>
    <w:rsid w:val="007C5BBE"/>
    <w:rsid w:val="007D6F7A"/>
    <w:rsid w:val="007D71A1"/>
    <w:rsid w:val="007E5580"/>
    <w:rsid w:val="007F0E93"/>
    <w:rsid w:val="007F3D2F"/>
    <w:rsid w:val="007F4EC0"/>
    <w:rsid w:val="007F68F2"/>
    <w:rsid w:val="00810532"/>
    <w:rsid w:val="0082691B"/>
    <w:rsid w:val="008424D5"/>
    <w:rsid w:val="00844A12"/>
    <w:rsid w:val="00862D45"/>
    <w:rsid w:val="00867AD6"/>
    <w:rsid w:val="00872438"/>
    <w:rsid w:val="008738BE"/>
    <w:rsid w:val="0088134F"/>
    <w:rsid w:val="00893F70"/>
    <w:rsid w:val="008C14E6"/>
    <w:rsid w:val="008D3B6F"/>
    <w:rsid w:val="008D418B"/>
    <w:rsid w:val="008D4EBC"/>
    <w:rsid w:val="008E164B"/>
    <w:rsid w:val="008E486B"/>
    <w:rsid w:val="008F413D"/>
    <w:rsid w:val="00900D99"/>
    <w:rsid w:val="00902155"/>
    <w:rsid w:val="00904044"/>
    <w:rsid w:val="009066BC"/>
    <w:rsid w:val="0091242F"/>
    <w:rsid w:val="00915791"/>
    <w:rsid w:val="009301DB"/>
    <w:rsid w:val="0093373A"/>
    <w:rsid w:val="009347A0"/>
    <w:rsid w:val="00934FBC"/>
    <w:rsid w:val="0094376B"/>
    <w:rsid w:val="00950B71"/>
    <w:rsid w:val="0095497D"/>
    <w:rsid w:val="0096285E"/>
    <w:rsid w:val="009712F1"/>
    <w:rsid w:val="00974F28"/>
    <w:rsid w:val="009A0488"/>
    <w:rsid w:val="009A196E"/>
    <w:rsid w:val="009B2D05"/>
    <w:rsid w:val="009B5F09"/>
    <w:rsid w:val="009B65B3"/>
    <w:rsid w:val="009B7CB9"/>
    <w:rsid w:val="009C3B91"/>
    <w:rsid w:val="009C4F63"/>
    <w:rsid w:val="009C67BA"/>
    <w:rsid w:val="00A02DBF"/>
    <w:rsid w:val="00A04C02"/>
    <w:rsid w:val="00A06A99"/>
    <w:rsid w:val="00A078A7"/>
    <w:rsid w:val="00A131D0"/>
    <w:rsid w:val="00A14603"/>
    <w:rsid w:val="00A20750"/>
    <w:rsid w:val="00A23C96"/>
    <w:rsid w:val="00A4529F"/>
    <w:rsid w:val="00A5424C"/>
    <w:rsid w:val="00A5472A"/>
    <w:rsid w:val="00A55CDB"/>
    <w:rsid w:val="00A61EFF"/>
    <w:rsid w:val="00A64205"/>
    <w:rsid w:val="00A73BBB"/>
    <w:rsid w:val="00A9099A"/>
    <w:rsid w:val="00AA6181"/>
    <w:rsid w:val="00AB42DA"/>
    <w:rsid w:val="00AD1873"/>
    <w:rsid w:val="00AD1F23"/>
    <w:rsid w:val="00AD7794"/>
    <w:rsid w:val="00AE2455"/>
    <w:rsid w:val="00AF5E1D"/>
    <w:rsid w:val="00B2330A"/>
    <w:rsid w:val="00B30F57"/>
    <w:rsid w:val="00B3632A"/>
    <w:rsid w:val="00B40431"/>
    <w:rsid w:val="00B43BDA"/>
    <w:rsid w:val="00B44E88"/>
    <w:rsid w:val="00B54FF0"/>
    <w:rsid w:val="00B55DA7"/>
    <w:rsid w:val="00B56FC1"/>
    <w:rsid w:val="00B5770D"/>
    <w:rsid w:val="00B73935"/>
    <w:rsid w:val="00BA44EF"/>
    <w:rsid w:val="00BA6F88"/>
    <w:rsid w:val="00BD0510"/>
    <w:rsid w:val="00BD2350"/>
    <w:rsid w:val="00BE0D24"/>
    <w:rsid w:val="00BE7D01"/>
    <w:rsid w:val="00BF3C93"/>
    <w:rsid w:val="00C0282C"/>
    <w:rsid w:val="00C04D1D"/>
    <w:rsid w:val="00C06131"/>
    <w:rsid w:val="00C15BED"/>
    <w:rsid w:val="00C25A80"/>
    <w:rsid w:val="00C448F1"/>
    <w:rsid w:val="00C500DF"/>
    <w:rsid w:val="00C505AA"/>
    <w:rsid w:val="00C521A8"/>
    <w:rsid w:val="00C66D50"/>
    <w:rsid w:val="00C716AA"/>
    <w:rsid w:val="00C75425"/>
    <w:rsid w:val="00C7553E"/>
    <w:rsid w:val="00C766A4"/>
    <w:rsid w:val="00C7713C"/>
    <w:rsid w:val="00C9116B"/>
    <w:rsid w:val="00CA0643"/>
    <w:rsid w:val="00CA76CE"/>
    <w:rsid w:val="00CB0582"/>
    <w:rsid w:val="00CB1EA9"/>
    <w:rsid w:val="00CC1720"/>
    <w:rsid w:val="00CC65DE"/>
    <w:rsid w:val="00CD184C"/>
    <w:rsid w:val="00CE2517"/>
    <w:rsid w:val="00CF22A5"/>
    <w:rsid w:val="00CF539E"/>
    <w:rsid w:val="00D067CC"/>
    <w:rsid w:val="00D06BA8"/>
    <w:rsid w:val="00D16EE1"/>
    <w:rsid w:val="00D200CC"/>
    <w:rsid w:val="00D272E4"/>
    <w:rsid w:val="00D434C6"/>
    <w:rsid w:val="00D62D48"/>
    <w:rsid w:val="00D72976"/>
    <w:rsid w:val="00D73959"/>
    <w:rsid w:val="00D769EF"/>
    <w:rsid w:val="00D84D74"/>
    <w:rsid w:val="00D9323B"/>
    <w:rsid w:val="00DA4C25"/>
    <w:rsid w:val="00DB0B83"/>
    <w:rsid w:val="00DC4537"/>
    <w:rsid w:val="00DD3C86"/>
    <w:rsid w:val="00DF1DDC"/>
    <w:rsid w:val="00DF40FA"/>
    <w:rsid w:val="00E01DE6"/>
    <w:rsid w:val="00E177E1"/>
    <w:rsid w:val="00E212B8"/>
    <w:rsid w:val="00E220CA"/>
    <w:rsid w:val="00E45BB2"/>
    <w:rsid w:val="00E53180"/>
    <w:rsid w:val="00E56B5D"/>
    <w:rsid w:val="00E63054"/>
    <w:rsid w:val="00E7111B"/>
    <w:rsid w:val="00E9521D"/>
    <w:rsid w:val="00EC3516"/>
    <w:rsid w:val="00EC39A1"/>
    <w:rsid w:val="00ED2C56"/>
    <w:rsid w:val="00ED2FCE"/>
    <w:rsid w:val="00EE3F83"/>
    <w:rsid w:val="00EE5627"/>
    <w:rsid w:val="00EF441A"/>
    <w:rsid w:val="00EF7A7A"/>
    <w:rsid w:val="00F00F2B"/>
    <w:rsid w:val="00F13508"/>
    <w:rsid w:val="00F3271E"/>
    <w:rsid w:val="00F32870"/>
    <w:rsid w:val="00F3330B"/>
    <w:rsid w:val="00F37314"/>
    <w:rsid w:val="00F40569"/>
    <w:rsid w:val="00F470BC"/>
    <w:rsid w:val="00F4789F"/>
    <w:rsid w:val="00F52024"/>
    <w:rsid w:val="00F563C8"/>
    <w:rsid w:val="00F57EF5"/>
    <w:rsid w:val="00F605C5"/>
    <w:rsid w:val="00F8120C"/>
    <w:rsid w:val="00F83FFF"/>
    <w:rsid w:val="00F86347"/>
    <w:rsid w:val="00F90BA6"/>
    <w:rsid w:val="00F91D23"/>
    <w:rsid w:val="00FA1AB6"/>
    <w:rsid w:val="00FA6638"/>
    <w:rsid w:val="00FA6885"/>
    <w:rsid w:val="00FB149E"/>
    <w:rsid w:val="00FD19DD"/>
    <w:rsid w:val="00FE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uiPriority w:val="99"/>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13">
    <w:name w:val="Заголовок1"/>
    <w:basedOn w:val="a"/>
    <w:next w:val="a6"/>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6">
    <w:name w:val="Body Text"/>
    <w:basedOn w:val="a"/>
    <w:link w:val="a7"/>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7">
    <w:name w:val="Основной текст Знак"/>
    <w:basedOn w:val="a0"/>
    <w:link w:val="a6"/>
    <w:rsid w:val="00B2330A"/>
    <w:rPr>
      <w:rFonts w:ascii="Times New Roman" w:eastAsia="Times New Roman" w:hAnsi="Times New Roman" w:cs="Times New Roman"/>
      <w:sz w:val="28"/>
      <w:szCs w:val="24"/>
      <w:lang w:eastAsia="zh-CN"/>
    </w:rPr>
  </w:style>
  <w:style w:type="paragraph" w:styleId="a8">
    <w:name w:val="List"/>
    <w:basedOn w:val="a6"/>
    <w:rsid w:val="00B2330A"/>
    <w:rPr>
      <w:rFonts w:cs="Mangal"/>
    </w:rPr>
  </w:style>
  <w:style w:type="paragraph" w:styleId="a9">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a">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b">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c">
    <w:name w:val="Body Text Indent"/>
    <w:basedOn w:val="a"/>
    <w:link w:val="ad"/>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B2330A"/>
    <w:rPr>
      <w:rFonts w:ascii="Times New Roman" w:eastAsia="Times New Roman" w:hAnsi="Times New Roman" w:cs="Times New Roman"/>
      <w:sz w:val="28"/>
      <w:szCs w:val="24"/>
      <w:lang w:eastAsia="zh-CN"/>
    </w:rPr>
  </w:style>
  <w:style w:type="paragraph" w:customStyle="1" w:styleId="ae">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1">
    <w:name w:val="Заголовок таблицы"/>
    <w:basedOn w:val="af0"/>
    <w:rsid w:val="00B2330A"/>
    <w:pPr>
      <w:jc w:val="center"/>
    </w:pPr>
    <w:rPr>
      <w:b/>
      <w:bCs/>
    </w:rPr>
  </w:style>
  <w:style w:type="paragraph" w:styleId="af2">
    <w:name w:val="header"/>
    <w:basedOn w:val="a"/>
    <w:link w:val="af3"/>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3">
    <w:name w:val="Верхний колонтитул Знак"/>
    <w:basedOn w:val="a0"/>
    <w:link w:val="af2"/>
    <w:rsid w:val="00B2330A"/>
    <w:rPr>
      <w:rFonts w:ascii="Times New Roman" w:eastAsia="Times New Roman" w:hAnsi="Times New Roman" w:cs="Times New Roman"/>
      <w:sz w:val="28"/>
      <w:szCs w:val="24"/>
      <w:lang w:eastAsia="zh-CN"/>
    </w:rPr>
  </w:style>
  <w:style w:type="paragraph" w:customStyle="1" w:styleId="15">
    <w:name w:val="Без интервала1"/>
    <w:rsid w:val="00B2330A"/>
    <w:pPr>
      <w:spacing w:after="0" w:line="240" w:lineRule="auto"/>
    </w:pPr>
    <w:rPr>
      <w:rFonts w:ascii="Calibri" w:eastAsia="Times New Roman" w:hAnsi="Calibri" w:cs="Times New Roman"/>
    </w:rPr>
  </w:style>
  <w:style w:type="paragraph" w:customStyle="1" w:styleId="af4">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6">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5">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Balloon Text"/>
    <w:basedOn w:val="a"/>
    <w:link w:val="af7"/>
    <w:uiPriority w:val="99"/>
    <w:semiHidden/>
    <w:unhideWhenUsed/>
    <w:rsid w:val="00B2330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2330A"/>
    <w:rPr>
      <w:rFonts w:ascii="Tahoma" w:hAnsi="Tahoma" w:cs="Tahoma"/>
      <w:sz w:val="16"/>
      <w:szCs w:val="16"/>
    </w:rPr>
  </w:style>
  <w:style w:type="paragraph" w:styleId="af8">
    <w:name w:val="List Paragraph"/>
    <w:basedOn w:val="a"/>
    <w:uiPriority w:val="34"/>
    <w:qFormat/>
    <w:rsid w:val="00C7713C"/>
    <w:pPr>
      <w:ind w:left="720"/>
      <w:contextualSpacing/>
    </w:pPr>
  </w:style>
  <w:style w:type="character" w:customStyle="1" w:styleId="-">
    <w:name w:val="Интернет-ссылка"/>
    <w:rsid w:val="00585600"/>
    <w:rPr>
      <w:rFonts w:cs="Times New Roman"/>
      <w:color w:val="0000FF"/>
      <w:u w:val="single"/>
    </w:rPr>
  </w:style>
  <w:style w:type="character" w:customStyle="1" w:styleId="af9">
    <w:name w:val="Выделение жирным"/>
    <w:qFormat/>
    <w:rsid w:val="00585600"/>
    <w:rPr>
      <w:b/>
      <w:bCs/>
    </w:rPr>
  </w:style>
  <w:style w:type="paragraph" w:styleId="afa">
    <w:name w:val="No Spacing"/>
    <w:qFormat/>
    <w:rsid w:val="00585600"/>
    <w:pPr>
      <w:widowControl w:val="0"/>
      <w:suppressAutoHyphens/>
      <w:spacing w:after="0" w:line="240" w:lineRule="auto"/>
    </w:pPr>
    <w:rPr>
      <w:rFonts w:ascii="Arial" w:eastAsia="Times New Roman" w:hAnsi="Arial" w:cs="Arial"/>
      <w:color w:val="00000A"/>
      <w:sz w:val="24"/>
      <w:szCs w:val="24"/>
      <w:lang w:eastAsia="zh-CN"/>
    </w:rPr>
  </w:style>
  <w:style w:type="paragraph" w:customStyle="1" w:styleId="formattext">
    <w:name w:val="formattext"/>
    <w:basedOn w:val="a"/>
    <w:rsid w:val="00632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uiPriority w:val="99"/>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13">
    <w:name w:val="Заголовок1"/>
    <w:basedOn w:val="a"/>
    <w:next w:val="a6"/>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6">
    <w:name w:val="Body Text"/>
    <w:basedOn w:val="a"/>
    <w:link w:val="a7"/>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7">
    <w:name w:val="Основной текст Знак"/>
    <w:basedOn w:val="a0"/>
    <w:link w:val="a6"/>
    <w:rsid w:val="00B2330A"/>
    <w:rPr>
      <w:rFonts w:ascii="Times New Roman" w:eastAsia="Times New Roman" w:hAnsi="Times New Roman" w:cs="Times New Roman"/>
      <w:sz w:val="28"/>
      <w:szCs w:val="24"/>
      <w:lang w:eastAsia="zh-CN"/>
    </w:rPr>
  </w:style>
  <w:style w:type="paragraph" w:styleId="a8">
    <w:name w:val="List"/>
    <w:basedOn w:val="a6"/>
    <w:rsid w:val="00B2330A"/>
    <w:rPr>
      <w:rFonts w:cs="Mangal"/>
    </w:rPr>
  </w:style>
  <w:style w:type="paragraph" w:styleId="a9">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a">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b">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c">
    <w:name w:val="Body Text Indent"/>
    <w:basedOn w:val="a"/>
    <w:link w:val="ad"/>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B2330A"/>
    <w:rPr>
      <w:rFonts w:ascii="Times New Roman" w:eastAsia="Times New Roman" w:hAnsi="Times New Roman" w:cs="Times New Roman"/>
      <w:sz w:val="28"/>
      <w:szCs w:val="24"/>
      <w:lang w:eastAsia="zh-CN"/>
    </w:rPr>
  </w:style>
  <w:style w:type="paragraph" w:customStyle="1" w:styleId="ae">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1">
    <w:name w:val="Заголовок таблицы"/>
    <w:basedOn w:val="af0"/>
    <w:rsid w:val="00B2330A"/>
    <w:pPr>
      <w:jc w:val="center"/>
    </w:pPr>
    <w:rPr>
      <w:b/>
      <w:bCs/>
    </w:rPr>
  </w:style>
  <w:style w:type="paragraph" w:styleId="af2">
    <w:name w:val="header"/>
    <w:basedOn w:val="a"/>
    <w:link w:val="af3"/>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3">
    <w:name w:val="Верхний колонтитул Знак"/>
    <w:basedOn w:val="a0"/>
    <w:link w:val="af2"/>
    <w:rsid w:val="00B2330A"/>
    <w:rPr>
      <w:rFonts w:ascii="Times New Roman" w:eastAsia="Times New Roman" w:hAnsi="Times New Roman" w:cs="Times New Roman"/>
      <w:sz w:val="28"/>
      <w:szCs w:val="24"/>
      <w:lang w:eastAsia="zh-CN"/>
    </w:rPr>
  </w:style>
  <w:style w:type="paragraph" w:customStyle="1" w:styleId="15">
    <w:name w:val="Без интервала1"/>
    <w:rsid w:val="00B2330A"/>
    <w:pPr>
      <w:spacing w:after="0" w:line="240" w:lineRule="auto"/>
    </w:pPr>
    <w:rPr>
      <w:rFonts w:ascii="Calibri" w:eastAsia="Times New Roman" w:hAnsi="Calibri" w:cs="Times New Roman"/>
    </w:rPr>
  </w:style>
  <w:style w:type="paragraph" w:customStyle="1" w:styleId="af4">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6">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5">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Balloon Text"/>
    <w:basedOn w:val="a"/>
    <w:link w:val="af7"/>
    <w:uiPriority w:val="99"/>
    <w:semiHidden/>
    <w:unhideWhenUsed/>
    <w:rsid w:val="00B2330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2330A"/>
    <w:rPr>
      <w:rFonts w:ascii="Tahoma" w:hAnsi="Tahoma" w:cs="Tahoma"/>
      <w:sz w:val="16"/>
      <w:szCs w:val="16"/>
    </w:rPr>
  </w:style>
  <w:style w:type="paragraph" w:styleId="af8">
    <w:name w:val="List Paragraph"/>
    <w:basedOn w:val="a"/>
    <w:uiPriority w:val="34"/>
    <w:qFormat/>
    <w:rsid w:val="00C7713C"/>
    <w:pPr>
      <w:ind w:left="720"/>
      <w:contextualSpacing/>
    </w:pPr>
  </w:style>
  <w:style w:type="character" w:customStyle="1" w:styleId="-">
    <w:name w:val="Интернет-ссылка"/>
    <w:rsid w:val="00585600"/>
    <w:rPr>
      <w:rFonts w:cs="Times New Roman"/>
      <w:color w:val="0000FF"/>
      <w:u w:val="single"/>
    </w:rPr>
  </w:style>
  <w:style w:type="character" w:customStyle="1" w:styleId="af9">
    <w:name w:val="Выделение жирным"/>
    <w:qFormat/>
    <w:rsid w:val="00585600"/>
    <w:rPr>
      <w:b/>
      <w:bCs/>
    </w:rPr>
  </w:style>
  <w:style w:type="paragraph" w:styleId="afa">
    <w:name w:val="No Spacing"/>
    <w:qFormat/>
    <w:rsid w:val="00585600"/>
    <w:pPr>
      <w:widowControl w:val="0"/>
      <w:suppressAutoHyphens/>
      <w:spacing w:after="0" w:line="240" w:lineRule="auto"/>
    </w:pPr>
    <w:rPr>
      <w:rFonts w:ascii="Arial" w:eastAsia="Times New Roman" w:hAnsi="Arial" w:cs="Arial"/>
      <w:color w:val="00000A"/>
      <w:sz w:val="24"/>
      <w:szCs w:val="24"/>
      <w:lang w:eastAsia="zh-CN"/>
    </w:rPr>
  </w:style>
  <w:style w:type="paragraph" w:customStyle="1" w:styleId="formattext">
    <w:name w:val="formattext"/>
    <w:basedOn w:val="a"/>
    <w:rsid w:val="00632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15530.100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document/redirect/7272562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33AA-09B7-437A-B705-C1A9239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37826</Words>
  <Characters>215611</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DNA7 X86</cp:lastModifiedBy>
  <cp:revision>17</cp:revision>
  <cp:lastPrinted>2024-01-15T10:34:00Z</cp:lastPrinted>
  <dcterms:created xsi:type="dcterms:W3CDTF">2023-12-05T10:49:00Z</dcterms:created>
  <dcterms:modified xsi:type="dcterms:W3CDTF">2024-06-13T12:09:00Z</dcterms:modified>
</cp:coreProperties>
</file>