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D3" w:rsidRDefault="000332D3" w:rsidP="00A64173">
      <w:pPr>
        <w:pStyle w:val="Standard"/>
        <w:spacing w:after="0" w:line="240" w:lineRule="auto"/>
        <w:ind w:right="-6"/>
        <w:jc w:val="center"/>
      </w:pPr>
      <w:r>
        <w:rPr>
          <w:noProof/>
          <w:lang w:eastAsia="ru-RU"/>
        </w:rPr>
        <w:drawing>
          <wp:inline distT="0" distB="0" distL="0" distR="0" wp14:anchorId="0D7AA59D" wp14:editId="35302E82">
            <wp:extent cx="4762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0332D3" w:rsidRDefault="000332D3" w:rsidP="000332D3">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0332D3" w:rsidRDefault="000332D3" w:rsidP="000332D3">
      <w:pPr>
        <w:pStyle w:val="Standard"/>
        <w:spacing w:after="0" w:line="240" w:lineRule="auto"/>
        <w:ind w:right="-6"/>
        <w:jc w:val="center"/>
        <w:rPr>
          <w:rFonts w:ascii="Times New Roman" w:hAnsi="Times New Roman"/>
          <w:b/>
          <w:smallCaps/>
          <w:spacing w:val="20"/>
          <w:sz w:val="32"/>
          <w:szCs w:val="32"/>
          <w:lang w:eastAsia="ru-RU"/>
        </w:rPr>
      </w:pPr>
    </w:p>
    <w:p w:rsidR="000332D3" w:rsidRDefault="000332D3" w:rsidP="000332D3">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bookmarkStart w:id="0" w:name="_GoBack"/>
      <w:bookmarkEnd w:id="0"/>
    </w:p>
    <w:p w:rsidR="000332D3" w:rsidRDefault="000332D3" w:rsidP="000332D3">
      <w:pPr>
        <w:pStyle w:val="Standard"/>
        <w:tabs>
          <w:tab w:val="left" w:pos="7740"/>
        </w:tabs>
        <w:spacing w:after="0" w:line="240" w:lineRule="auto"/>
        <w:rPr>
          <w:rFonts w:ascii="Times New Roman" w:hAnsi="Times New Roman"/>
          <w:sz w:val="24"/>
          <w:szCs w:val="24"/>
          <w:lang w:eastAsia="ru-RU"/>
        </w:rPr>
      </w:pPr>
    </w:p>
    <w:p w:rsidR="000332D3" w:rsidRDefault="000332D3" w:rsidP="000332D3">
      <w:pPr>
        <w:pStyle w:val="Standard"/>
        <w:tabs>
          <w:tab w:val="left" w:pos="7740"/>
        </w:tabs>
        <w:spacing w:after="0" w:line="240" w:lineRule="auto"/>
      </w:pPr>
      <w:r>
        <w:rPr>
          <w:rFonts w:ascii="Times New Roman" w:hAnsi="Times New Roman"/>
          <w:sz w:val="24"/>
          <w:szCs w:val="24"/>
          <w:lang w:eastAsia="ru-RU"/>
        </w:rPr>
        <w:t xml:space="preserve">от </w:t>
      </w:r>
      <w:r w:rsidR="00A64173">
        <w:rPr>
          <w:rFonts w:ascii="Times New Roman" w:hAnsi="Times New Roman"/>
          <w:sz w:val="24"/>
          <w:szCs w:val="24"/>
          <w:lang w:eastAsia="ru-RU"/>
        </w:rPr>
        <w:t xml:space="preserve">22.01.2019 </w:t>
      </w:r>
      <w:r>
        <w:rPr>
          <w:rFonts w:ascii="Times New Roman" w:hAnsi="Times New Roman"/>
          <w:sz w:val="24"/>
          <w:szCs w:val="24"/>
          <w:lang w:eastAsia="ru-RU"/>
        </w:rPr>
        <w:t xml:space="preserve">г. </w:t>
      </w:r>
      <w:r>
        <w:rPr>
          <w:rFonts w:ascii="Times New Roman" w:hAnsi="Times New Roman"/>
          <w:sz w:val="24"/>
          <w:szCs w:val="24"/>
          <w:lang w:eastAsia="ru-RU"/>
        </w:rPr>
        <w:tab/>
        <w:t xml:space="preserve">                 №</w:t>
      </w:r>
      <w:r w:rsidR="00A64173">
        <w:rPr>
          <w:rFonts w:ascii="Times New Roman" w:hAnsi="Times New Roman"/>
          <w:sz w:val="24"/>
          <w:szCs w:val="24"/>
          <w:lang w:eastAsia="ru-RU"/>
        </w:rPr>
        <w:t xml:space="preserve"> 06</w:t>
      </w:r>
      <w:r>
        <w:rPr>
          <w:rFonts w:ascii="Times New Roman" w:hAnsi="Times New Roman"/>
          <w:sz w:val="24"/>
          <w:szCs w:val="24"/>
          <w:lang w:eastAsia="ru-RU"/>
        </w:rPr>
        <w:t xml:space="preserve">  </w:t>
      </w:r>
    </w:p>
    <w:p w:rsidR="000332D3" w:rsidRDefault="000332D3" w:rsidP="000332D3">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Адагум</w:t>
      </w: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6C0C99">
        <w:rPr>
          <w:b/>
          <w:sz w:val="28"/>
          <w:szCs w:val="28"/>
        </w:rPr>
        <w:t>Адагумского</w:t>
      </w:r>
      <w:r w:rsidR="00B01453">
        <w:rPr>
          <w:b/>
          <w:sz w:val="28"/>
          <w:szCs w:val="28"/>
        </w:rPr>
        <w:t xml:space="preserve"> сельского поселения Крымского района</w:t>
      </w:r>
    </w:p>
    <w:p w:rsidR="00C25DF1" w:rsidRPr="00D21EA9" w:rsidRDefault="00C25DF1" w:rsidP="00C25DF1">
      <w:pPr>
        <w:rPr>
          <w:b/>
          <w:sz w:val="28"/>
          <w:szCs w:val="28"/>
        </w:rPr>
      </w:pPr>
    </w:p>
    <w:p w:rsidR="00C25DF1" w:rsidRPr="00D21EA9" w:rsidRDefault="00C25DF1" w:rsidP="00C25DF1">
      <w:pPr>
        <w:suppressAutoHyphens/>
        <w:rPr>
          <w:b/>
          <w:color w:val="FF0000"/>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 xml:space="preserve">3 июля 2018 года № 185-ФЗ «О внесении изменений в отдельные законодательные акты Российской Федерации в целях расширения </w:t>
      </w:r>
      <w:proofErr w:type="gramStart"/>
      <w:r w:rsidR="00B45459" w:rsidRPr="00743A16">
        <w:rPr>
          <w:b w:val="0"/>
          <w:bCs w:val="0"/>
          <w:kern w:val="36"/>
          <w:sz w:val="28"/>
          <w:szCs w:val="28"/>
        </w:rPr>
        <w:t>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w:t>
      </w:r>
      <w:proofErr w:type="gramEnd"/>
      <w:r w:rsidR="00A11B5B">
        <w:rPr>
          <w:b w:val="0"/>
          <w:sz w:val="28"/>
          <w:szCs w:val="28"/>
          <w:shd w:val="clear" w:color="auto" w:fill="FFFFFF"/>
        </w:rPr>
        <w:t xml:space="preserve">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proofErr w:type="gramStart"/>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005D0D19"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w:t>
      </w:r>
      <w:r w:rsidR="005D0D19" w:rsidRPr="00092349">
        <w:rPr>
          <w:sz w:val="28"/>
          <w:szCs w:val="28"/>
        </w:rPr>
        <w:lastRenderedPageBreak/>
        <w:t xml:space="preserve">Федерации, муниципальными программами (подпрограммами) приоритетными 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proofErr w:type="spellStart"/>
      <w:r w:rsidR="009D4B84" w:rsidRPr="00E11C3D">
        <w:rPr>
          <w:sz w:val="28"/>
          <w:szCs w:val="28"/>
        </w:rPr>
        <w:t>Адагумском</w:t>
      </w:r>
      <w:proofErr w:type="spellEnd"/>
      <w:r w:rsidR="00B01453">
        <w:rPr>
          <w:sz w:val="28"/>
          <w:szCs w:val="28"/>
        </w:rPr>
        <w:t xml:space="preserve">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6C0C99">
        <w:rPr>
          <w:sz w:val="28"/>
          <w:szCs w:val="28"/>
        </w:rPr>
        <w:t>Адагумского</w:t>
      </w:r>
      <w:r w:rsidR="00B01453" w:rsidRPr="00B01453">
        <w:rPr>
          <w:sz w:val="28"/>
          <w:szCs w:val="28"/>
        </w:rPr>
        <w:t xml:space="preserve">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6C0C99">
        <w:rPr>
          <w:sz w:val="28"/>
          <w:szCs w:val="28"/>
          <w:shd w:val="clear" w:color="auto" w:fill="FFFFFF"/>
        </w:rPr>
        <w:t>Адагумского</w:t>
      </w:r>
      <w:r w:rsidR="00B01453" w:rsidRPr="00B01453">
        <w:rPr>
          <w:sz w:val="28"/>
          <w:szCs w:val="28"/>
          <w:shd w:val="clear" w:color="auto" w:fill="FFFFFF"/>
        </w:rPr>
        <w:t xml:space="preserve">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w:t>
      </w:r>
      <w:r w:rsidR="000332D3">
        <w:rPr>
          <w:sz w:val="28"/>
          <w:szCs w:val="28"/>
        </w:rPr>
        <w:t>Адагумского</w:t>
      </w:r>
      <w:r w:rsidR="00B01453" w:rsidRPr="00B01453">
        <w:rPr>
          <w:sz w:val="28"/>
          <w:szCs w:val="28"/>
        </w:rPr>
        <w:t xml:space="preserve"> сельского  поселения  Крымского  района  </w:t>
      </w:r>
      <w:r w:rsidR="00D21EA9" w:rsidRPr="00E02F35">
        <w:rPr>
          <w:sz w:val="28"/>
          <w:szCs w:val="28"/>
        </w:rPr>
        <w:t xml:space="preserve">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proofErr w:type="gramStart"/>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10"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1"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 xml:space="preserve">Федеральная корпорация по развитию малого и </w:t>
      </w:r>
      <w:r w:rsidRPr="00A11B5B">
        <w:rPr>
          <w:sz w:val="28"/>
          <w:szCs w:val="28"/>
          <w:shd w:val="clear" w:color="auto" w:fill="FFFFFF"/>
        </w:rPr>
        <w:lastRenderedPageBreak/>
        <w:t>среднего предпринимательства», формы представления и состава таких сведений»</w:t>
      </w:r>
      <w:r>
        <w:rPr>
          <w:sz w:val="28"/>
          <w:szCs w:val="28"/>
          <w:shd w:val="clear" w:color="auto" w:fill="FFFFFF"/>
        </w:rPr>
        <w:t>.</w:t>
      </w:r>
      <w:proofErr w:type="gramEnd"/>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0332D3">
        <w:rPr>
          <w:sz w:val="28"/>
          <w:szCs w:val="28"/>
        </w:rPr>
        <w:t>Ведущему</w:t>
      </w:r>
      <w:r w:rsidR="00B01453">
        <w:rPr>
          <w:sz w:val="28"/>
          <w:szCs w:val="28"/>
        </w:rPr>
        <w:t xml:space="preserve"> специалисту</w:t>
      </w:r>
      <w:r w:rsidR="00BB7CAC">
        <w:rPr>
          <w:sz w:val="28"/>
          <w:szCs w:val="28"/>
        </w:rPr>
        <w:t xml:space="preserve"> администрации </w:t>
      </w:r>
      <w:r w:rsidR="000332D3">
        <w:rPr>
          <w:sz w:val="28"/>
          <w:szCs w:val="28"/>
        </w:rPr>
        <w:t xml:space="preserve">Адагумского </w:t>
      </w:r>
      <w:r w:rsidR="00B01453" w:rsidRPr="00B01453">
        <w:rPr>
          <w:sz w:val="28"/>
          <w:szCs w:val="28"/>
        </w:rPr>
        <w:t>сельского</w:t>
      </w:r>
      <w:r w:rsidR="00B01453">
        <w:rPr>
          <w:sz w:val="28"/>
          <w:szCs w:val="28"/>
        </w:rPr>
        <w:t xml:space="preserve">  поселения  Крымского  района </w:t>
      </w:r>
      <w:r w:rsidR="000332D3">
        <w:rPr>
          <w:sz w:val="28"/>
          <w:szCs w:val="28"/>
        </w:rPr>
        <w:t>Е.</w:t>
      </w:r>
      <w:r w:rsidR="00E11C3D">
        <w:rPr>
          <w:sz w:val="28"/>
          <w:szCs w:val="28"/>
        </w:rPr>
        <w:t xml:space="preserve"> </w:t>
      </w:r>
      <w:r w:rsidR="000332D3">
        <w:rPr>
          <w:sz w:val="28"/>
          <w:szCs w:val="28"/>
        </w:rPr>
        <w:t>Г.</w:t>
      </w:r>
      <w:r w:rsidR="00E11C3D">
        <w:rPr>
          <w:sz w:val="28"/>
          <w:szCs w:val="28"/>
        </w:rPr>
        <w:t xml:space="preserve"> </w:t>
      </w:r>
      <w:r w:rsidR="000332D3">
        <w:rPr>
          <w:sz w:val="28"/>
          <w:szCs w:val="28"/>
        </w:rPr>
        <w:t xml:space="preserve">Медведевой </w:t>
      </w:r>
      <w:r w:rsidR="00BB7CAC">
        <w:rPr>
          <w:sz w:val="28"/>
          <w:szCs w:val="28"/>
        </w:rPr>
        <w:t>обнародовать настоящее постановление в установленном законом порядк</w:t>
      </w:r>
      <w:r w:rsidR="00B01453">
        <w:rPr>
          <w:sz w:val="28"/>
          <w:szCs w:val="28"/>
        </w:rPr>
        <w:t xml:space="preserve">е и </w:t>
      </w:r>
      <w:r w:rsidR="00D21EA9" w:rsidRPr="00E02F35">
        <w:rPr>
          <w:sz w:val="28"/>
          <w:szCs w:val="28"/>
        </w:rPr>
        <w:t xml:space="preserve">разместить на официальном сайте </w:t>
      </w:r>
      <w:r w:rsidR="00E11C3D">
        <w:rPr>
          <w:sz w:val="28"/>
          <w:szCs w:val="28"/>
        </w:rPr>
        <w:t>администрации Адагумского сельского поселения Крымского района</w:t>
      </w:r>
      <w:r w:rsidR="00D201C8">
        <w:rPr>
          <w:sz w:val="28"/>
          <w:szCs w:val="28"/>
        </w:rPr>
        <w:t xml:space="preserve"> в сети «Интернет».</w:t>
      </w:r>
    </w:p>
    <w:p w:rsidR="00BB7CAC" w:rsidRPr="00E02F35" w:rsidRDefault="00747B41" w:rsidP="000908D5">
      <w:pPr>
        <w:suppressAutoHyphens/>
        <w:jc w:val="both"/>
        <w:rPr>
          <w:sz w:val="28"/>
          <w:szCs w:val="28"/>
        </w:rPr>
      </w:pPr>
      <w:r>
        <w:rPr>
          <w:sz w:val="28"/>
          <w:szCs w:val="28"/>
        </w:rPr>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0332D3">
        <w:rPr>
          <w:sz w:val="28"/>
          <w:szCs w:val="28"/>
        </w:rPr>
        <w:t>Адагумского</w:t>
      </w:r>
      <w:r w:rsidR="00B01453" w:rsidRPr="00B01453">
        <w:rPr>
          <w:sz w:val="28"/>
          <w:szCs w:val="28"/>
        </w:rPr>
        <w:t xml:space="preserve"> сельского  поселения  Крымского  района </w:t>
      </w:r>
      <w:r w:rsidR="00BB7CAC">
        <w:rPr>
          <w:sz w:val="28"/>
          <w:szCs w:val="28"/>
        </w:rPr>
        <w:t xml:space="preserve">от </w:t>
      </w:r>
      <w:r w:rsidR="000332D3">
        <w:rPr>
          <w:sz w:val="28"/>
          <w:szCs w:val="28"/>
        </w:rPr>
        <w:t>03 апреля</w:t>
      </w:r>
      <w:r w:rsidR="00B01453">
        <w:rPr>
          <w:sz w:val="28"/>
          <w:szCs w:val="28"/>
        </w:rPr>
        <w:t xml:space="preserve"> 2017</w:t>
      </w:r>
      <w:r w:rsidR="000908D5" w:rsidRPr="00E02F35">
        <w:rPr>
          <w:sz w:val="28"/>
          <w:szCs w:val="28"/>
        </w:rPr>
        <w:t xml:space="preserve"> года №</w:t>
      </w:r>
      <w:r w:rsidR="00743A16">
        <w:rPr>
          <w:sz w:val="28"/>
          <w:szCs w:val="28"/>
        </w:rPr>
        <w:t> </w:t>
      </w:r>
      <w:r w:rsidR="000332D3">
        <w:rPr>
          <w:sz w:val="28"/>
          <w:szCs w:val="28"/>
        </w:rPr>
        <w:t>34</w:t>
      </w:r>
      <w:r w:rsidR="000908D5" w:rsidRPr="00E02F35">
        <w:rPr>
          <w:sz w:val="28"/>
          <w:szCs w:val="28"/>
        </w:rPr>
        <w:t xml:space="preserve"> «</w:t>
      </w:r>
      <w:r w:rsidR="008773E5" w:rsidRPr="008773E5">
        <w:rPr>
          <w:sz w:val="28"/>
          <w:szCs w:val="28"/>
        </w:rPr>
        <w:t xml:space="preserve">Об имущественной поддержке субъектов малого и среднего предпринимательства на территории </w:t>
      </w:r>
      <w:r w:rsidR="000332D3">
        <w:rPr>
          <w:sz w:val="28"/>
          <w:szCs w:val="28"/>
        </w:rPr>
        <w:t>Адагумского</w:t>
      </w:r>
      <w:r w:rsidR="008773E5" w:rsidRPr="008773E5">
        <w:rPr>
          <w:sz w:val="28"/>
          <w:szCs w:val="28"/>
        </w:rPr>
        <w:t xml:space="preserve">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0332D3">
        <w:rPr>
          <w:sz w:val="28"/>
          <w:szCs w:val="28"/>
        </w:rPr>
        <w:t>Адагумского</w:t>
      </w:r>
      <w:r w:rsidR="008773E5" w:rsidRPr="008773E5">
        <w:rPr>
          <w:sz w:val="28"/>
          <w:szCs w:val="28"/>
        </w:rPr>
        <w:t xml:space="preserve">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332D3">
        <w:rPr>
          <w:sz w:val="28"/>
          <w:szCs w:val="28"/>
        </w:rPr>
        <w:t xml:space="preserve">            </w:t>
      </w:r>
      <w:proofErr w:type="spellStart"/>
      <w:r w:rsidR="000332D3">
        <w:rPr>
          <w:sz w:val="28"/>
          <w:szCs w:val="28"/>
        </w:rPr>
        <w:t>П.Д.Багмут</w:t>
      </w:r>
      <w:proofErr w:type="spellEnd"/>
    </w:p>
    <w:p w:rsidR="008773E5" w:rsidRDefault="008773E5"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8773E5" w:rsidRDefault="008773E5" w:rsidP="008773E5">
      <w:pPr>
        <w:suppressAutoHyphens/>
        <w:jc w:val="both"/>
        <w:rPr>
          <w:sz w:val="28"/>
          <w:szCs w:val="28"/>
        </w:rPr>
      </w:pPr>
    </w:p>
    <w:p w:rsidR="00E11C3D" w:rsidRDefault="00E11C3D" w:rsidP="008773E5">
      <w:pPr>
        <w:jc w:val="right"/>
        <w:rPr>
          <w:sz w:val="28"/>
          <w:szCs w:val="28"/>
        </w:rPr>
      </w:pPr>
    </w:p>
    <w:p w:rsidR="008773E5" w:rsidRPr="008773E5" w:rsidRDefault="009D4B84" w:rsidP="008773E5">
      <w:pPr>
        <w:jc w:val="right"/>
        <w:rPr>
          <w:sz w:val="28"/>
          <w:szCs w:val="28"/>
        </w:rPr>
      </w:pPr>
      <w:r>
        <w:rPr>
          <w:sz w:val="28"/>
          <w:szCs w:val="28"/>
        </w:rPr>
        <w:lastRenderedPageBreak/>
        <w:t>ПРИЛОЖЕНИЕ</w:t>
      </w:r>
      <w:r w:rsidR="008773E5" w:rsidRPr="008773E5">
        <w:rPr>
          <w:sz w:val="28"/>
          <w:szCs w:val="28"/>
        </w:rPr>
        <w:t xml:space="preserve"> №1</w:t>
      </w:r>
    </w:p>
    <w:p w:rsidR="008773E5" w:rsidRPr="008773E5" w:rsidRDefault="008773E5" w:rsidP="008773E5">
      <w:pPr>
        <w:jc w:val="right"/>
        <w:rPr>
          <w:sz w:val="28"/>
          <w:szCs w:val="28"/>
        </w:rPr>
      </w:pPr>
      <w:r w:rsidRPr="008773E5">
        <w:rPr>
          <w:sz w:val="28"/>
          <w:szCs w:val="28"/>
        </w:rPr>
        <w:t>к постановлению администрации</w:t>
      </w:r>
    </w:p>
    <w:p w:rsidR="00AE316E" w:rsidRDefault="000332D3" w:rsidP="008773E5">
      <w:pPr>
        <w:jc w:val="right"/>
        <w:rPr>
          <w:bCs/>
          <w:sz w:val="28"/>
          <w:szCs w:val="28"/>
        </w:rPr>
      </w:pPr>
      <w:r>
        <w:rPr>
          <w:bCs/>
          <w:sz w:val="28"/>
          <w:szCs w:val="28"/>
        </w:rPr>
        <w:t>Адагумского</w:t>
      </w:r>
      <w:r w:rsidR="008773E5" w:rsidRPr="008773E5">
        <w:rPr>
          <w:bCs/>
          <w:sz w:val="28"/>
          <w:szCs w:val="28"/>
        </w:rPr>
        <w:t xml:space="preserve"> сельского  поселения  </w:t>
      </w:r>
    </w:p>
    <w:p w:rsidR="008773E5" w:rsidRPr="008773E5" w:rsidRDefault="008773E5" w:rsidP="008773E5">
      <w:pPr>
        <w:jc w:val="right"/>
        <w:rPr>
          <w:bCs/>
          <w:sz w:val="28"/>
          <w:szCs w:val="28"/>
        </w:rPr>
      </w:pPr>
      <w:r w:rsidRPr="008773E5">
        <w:rPr>
          <w:bCs/>
          <w:sz w:val="28"/>
          <w:szCs w:val="28"/>
        </w:rPr>
        <w:t xml:space="preserve">Крымского  района  </w:t>
      </w:r>
    </w:p>
    <w:p w:rsidR="008773E5" w:rsidRPr="00E02F35" w:rsidRDefault="000332D3" w:rsidP="008773E5">
      <w:pPr>
        <w:suppressAutoHyphens/>
        <w:jc w:val="right"/>
        <w:rPr>
          <w:sz w:val="28"/>
          <w:szCs w:val="28"/>
        </w:rPr>
      </w:pPr>
      <w:r w:rsidRPr="008773E5">
        <w:rPr>
          <w:bCs/>
          <w:sz w:val="28"/>
          <w:szCs w:val="28"/>
        </w:rPr>
        <w:t>О</w:t>
      </w:r>
      <w:r w:rsidR="008773E5" w:rsidRPr="008773E5">
        <w:rPr>
          <w:bCs/>
          <w:sz w:val="28"/>
          <w:szCs w:val="28"/>
        </w:rPr>
        <w:t>т</w:t>
      </w:r>
      <w:r w:rsidR="00A64173">
        <w:rPr>
          <w:sz w:val="28"/>
          <w:szCs w:val="28"/>
        </w:rPr>
        <w:t xml:space="preserve"> 22.01.2019 г.</w:t>
      </w:r>
      <w:r w:rsidR="00945632">
        <w:rPr>
          <w:sz w:val="28"/>
          <w:szCs w:val="28"/>
        </w:rPr>
        <w:t xml:space="preserve"> №</w:t>
      </w:r>
      <w:r w:rsidR="00A64173">
        <w:rPr>
          <w:sz w:val="28"/>
          <w:szCs w:val="28"/>
        </w:rPr>
        <w:t xml:space="preserve"> 06</w:t>
      </w:r>
    </w:p>
    <w:p w:rsidR="00C25DF1" w:rsidRPr="00E02F35" w:rsidRDefault="00C25DF1" w:rsidP="00C25DF1">
      <w:pPr>
        <w:jc w:val="both"/>
        <w:rPr>
          <w:sz w:val="28"/>
          <w:szCs w:val="28"/>
        </w:rPr>
      </w:pPr>
    </w:p>
    <w:p w:rsidR="00FB38F5" w:rsidRDefault="00436E7F" w:rsidP="00436E7F">
      <w:pPr>
        <w:suppressAutoHyphens/>
        <w:jc w:val="center"/>
        <w:rPr>
          <w:b/>
          <w:sz w:val="28"/>
          <w:szCs w:val="28"/>
        </w:rPr>
      </w:pPr>
      <w:r w:rsidRPr="00410974">
        <w:rPr>
          <w:b/>
          <w:sz w:val="28"/>
          <w:szCs w:val="28"/>
        </w:rPr>
        <w:t>П</w:t>
      </w:r>
      <w:r w:rsidR="00FB38F5" w:rsidRPr="00410974">
        <w:rPr>
          <w:b/>
          <w:sz w:val="28"/>
          <w:szCs w:val="28"/>
        </w:rPr>
        <w:t>ОРЯДОК</w:t>
      </w:r>
      <w:r w:rsidRPr="00410974">
        <w:rPr>
          <w:b/>
          <w:sz w:val="28"/>
          <w:szCs w:val="28"/>
        </w:rPr>
        <w:t xml:space="preserve"> </w:t>
      </w:r>
    </w:p>
    <w:p w:rsidR="00436E7F" w:rsidRPr="00410974" w:rsidRDefault="00436E7F" w:rsidP="00436E7F">
      <w:pPr>
        <w:suppressAutoHyphens/>
        <w:jc w:val="center"/>
        <w:rPr>
          <w:b/>
          <w:sz w:val="28"/>
          <w:szCs w:val="28"/>
          <w:shd w:val="clear" w:color="auto" w:fill="FFFFFF"/>
        </w:rPr>
      </w:pPr>
      <w:r w:rsidRPr="00410974">
        <w:rPr>
          <w:b/>
          <w:sz w:val="28"/>
          <w:szCs w:val="28"/>
        </w:rPr>
        <w:t xml:space="preserve">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sidR="004C7E40">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004C7E40" w:rsidRPr="004C7E40">
        <w:t xml:space="preserve"> </w:t>
      </w:r>
      <w:r w:rsidR="006C0C99">
        <w:rPr>
          <w:sz w:val="28"/>
          <w:szCs w:val="28"/>
          <w:shd w:val="clear" w:color="auto" w:fill="FFFFFF"/>
        </w:rPr>
        <w:t>Адагумского</w:t>
      </w:r>
      <w:r w:rsidR="004C7E40" w:rsidRPr="004C7E40">
        <w:rPr>
          <w:sz w:val="28"/>
          <w:szCs w:val="28"/>
          <w:shd w:val="clear" w:color="auto" w:fill="FFFFFF"/>
        </w:rPr>
        <w:t xml:space="preserve"> сельского</w:t>
      </w:r>
      <w:r w:rsidR="004C7E40">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2" w:anchor="dst1601" w:history="1">
        <w:r w:rsidRPr="000F77E3">
          <w:rPr>
            <w:rStyle w:val="ab"/>
            <w:color w:val="auto"/>
            <w:sz w:val="28"/>
            <w:szCs w:val="28"/>
            <w:u w:val="none"/>
          </w:rPr>
          <w:t>подпунктами 1</w:t>
        </w:r>
      </w:hyperlink>
      <w:r w:rsidRPr="000F77E3">
        <w:rPr>
          <w:sz w:val="28"/>
          <w:szCs w:val="28"/>
        </w:rPr>
        <w:t xml:space="preserve"> - </w:t>
      </w:r>
      <w:hyperlink r:id="rId13" w:anchor="dst630" w:history="1">
        <w:r w:rsidRPr="000F77E3">
          <w:rPr>
            <w:rStyle w:val="ab"/>
            <w:color w:val="auto"/>
            <w:sz w:val="28"/>
            <w:szCs w:val="28"/>
            <w:u w:val="none"/>
          </w:rPr>
          <w:t>10</w:t>
        </w:r>
      </w:hyperlink>
      <w:r w:rsidRPr="000F77E3">
        <w:rPr>
          <w:sz w:val="28"/>
          <w:szCs w:val="28"/>
        </w:rPr>
        <w:t xml:space="preserve">, </w:t>
      </w:r>
      <w:hyperlink r:id="rId14" w:anchor="dst633" w:history="1">
        <w:r w:rsidRPr="000F77E3">
          <w:rPr>
            <w:rStyle w:val="ab"/>
            <w:color w:val="auto"/>
            <w:sz w:val="28"/>
            <w:szCs w:val="28"/>
            <w:u w:val="none"/>
          </w:rPr>
          <w:t>13</w:t>
        </w:r>
      </w:hyperlink>
      <w:r w:rsidRPr="000F77E3">
        <w:rPr>
          <w:sz w:val="28"/>
          <w:szCs w:val="28"/>
        </w:rPr>
        <w:t xml:space="preserve"> - </w:t>
      </w:r>
      <w:hyperlink r:id="rId15" w:anchor="dst635" w:history="1">
        <w:r w:rsidRPr="000F77E3">
          <w:rPr>
            <w:rStyle w:val="ab"/>
            <w:color w:val="auto"/>
            <w:sz w:val="28"/>
            <w:szCs w:val="28"/>
            <w:u w:val="none"/>
          </w:rPr>
          <w:t>15</w:t>
        </w:r>
      </w:hyperlink>
      <w:r w:rsidRPr="000F77E3">
        <w:rPr>
          <w:sz w:val="28"/>
          <w:szCs w:val="28"/>
        </w:rPr>
        <w:t xml:space="preserve">, </w:t>
      </w:r>
      <w:hyperlink r:id="rId16" w:anchor="dst638" w:history="1">
        <w:r w:rsidRPr="000F77E3">
          <w:rPr>
            <w:rStyle w:val="ab"/>
            <w:color w:val="auto"/>
            <w:sz w:val="28"/>
            <w:szCs w:val="28"/>
            <w:u w:val="none"/>
          </w:rPr>
          <w:t>18</w:t>
        </w:r>
      </w:hyperlink>
      <w:r w:rsidRPr="000F77E3">
        <w:rPr>
          <w:sz w:val="28"/>
          <w:szCs w:val="28"/>
        </w:rPr>
        <w:t xml:space="preserve"> и </w:t>
      </w:r>
      <w:hyperlink r:id="rId17"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sidR="004C7E40">
        <w:rPr>
          <w:sz w:val="28"/>
          <w:szCs w:val="28"/>
        </w:rPr>
        <w:t>министрацией</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sidRPr="004C7E40">
        <w:rPr>
          <w:sz w:val="28"/>
          <w:szCs w:val="28"/>
        </w:rPr>
        <w:t xml:space="preserve">предпринимателей при администрации </w:t>
      </w:r>
      <w:r w:rsidR="006C0C99">
        <w:rPr>
          <w:sz w:val="28"/>
          <w:szCs w:val="28"/>
        </w:rPr>
        <w:t>Адагумского</w:t>
      </w:r>
      <w:r w:rsidR="004C7E40" w:rsidRPr="004C7E40">
        <w:rPr>
          <w:sz w:val="28"/>
          <w:szCs w:val="28"/>
        </w:rPr>
        <w:t xml:space="preserve"> сельского</w:t>
      </w:r>
      <w:r w:rsidR="004C7E40">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E02F35">
        <w:rPr>
          <w:sz w:val="28"/>
          <w:szCs w:val="28"/>
        </w:rPr>
        <w:t xml:space="preserve">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w:t>
      </w:r>
      <w:r w:rsidR="004C7E40">
        <w:rPr>
          <w:sz w:val="28"/>
          <w:szCs w:val="28"/>
        </w:rPr>
        <w:t xml:space="preserve">специалиста </w:t>
      </w:r>
      <w:r w:rsidR="004C7E40" w:rsidRPr="004C7E40">
        <w:rPr>
          <w:sz w:val="28"/>
          <w:szCs w:val="28"/>
        </w:rPr>
        <w:t xml:space="preserve">администрации </w:t>
      </w:r>
      <w:r w:rsidR="000332D3">
        <w:rPr>
          <w:sz w:val="28"/>
          <w:szCs w:val="28"/>
        </w:rPr>
        <w:t>Адагумского</w:t>
      </w:r>
      <w:r w:rsidR="004C7E40" w:rsidRPr="004C7E40">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6</w:t>
      </w:r>
      <w:r w:rsidR="00436E7F">
        <w:rPr>
          <w:sz w:val="28"/>
          <w:szCs w:val="28"/>
        </w:rPr>
        <w:t>. </w:t>
      </w:r>
      <w:r w:rsidR="00436E7F" w:rsidRPr="00E02F35">
        <w:rPr>
          <w:sz w:val="28"/>
          <w:szCs w:val="28"/>
        </w:rPr>
        <w:t>Рассмотрение предложени</w:t>
      </w:r>
      <w:r w:rsidR="00436E7F">
        <w:rPr>
          <w:sz w:val="28"/>
          <w:szCs w:val="28"/>
        </w:rPr>
        <w:t>й, указанных</w:t>
      </w:r>
      <w:r w:rsidR="00436E7F" w:rsidRPr="00E02F35">
        <w:rPr>
          <w:sz w:val="28"/>
          <w:szCs w:val="28"/>
        </w:rPr>
        <w:t xml:space="preserve"> в</w:t>
      </w:r>
      <w:r w:rsidR="00436E7F" w:rsidRPr="00E02F35">
        <w:rPr>
          <w:rStyle w:val="apple-converted-space"/>
          <w:sz w:val="28"/>
          <w:szCs w:val="28"/>
        </w:rPr>
        <w:t> </w:t>
      </w:r>
      <w:r w:rsidR="00436E7F">
        <w:rPr>
          <w:rStyle w:val="apple-converted-space"/>
          <w:sz w:val="28"/>
          <w:szCs w:val="28"/>
        </w:rPr>
        <w:t>пунктах 4, 5</w:t>
      </w:r>
      <w:r w:rsidR="00436E7F">
        <w:rPr>
          <w:rStyle w:val="apple-converted-space"/>
          <w:color w:val="FF0000"/>
          <w:sz w:val="28"/>
          <w:szCs w:val="28"/>
        </w:rPr>
        <w:t xml:space="preserve"> </w:t>
      </w:r>
      <w:r w:rsidR="00436E7F">
        <w:rPr>
          <w:sz w:val="28"/>
          <w:szCs w:val="28"/>
        </w:rPr>
        <w:t>настоящего Порядка</w:t>
      </w:r>
      <w:r w:rsidR="00436E7F" w:rsidRPr="00E02F35">
        <w:rPr>
          <w:sz w:val="28"/>
          <w:szCs w:val="28"/>
        </w:rPr>
        <w:t xml:space="preserve">, осуществляется </w:t>
      </w:r>
      <w:r w:rsidR="00436E7F">
        <w:rPr>
          <w:sz w:val="28"/>
          <w:szCs w:val="28"/>
        </w:rPr>
        <w:t>У</w:t>
      </w:r>
      <w:r w:rsidR="00436E7F" w:rsidRPr="00E02F35">
        <w:rPr>
          <w:sz w:val="28"/>
          <w:szCs w:val="28"/>
        </w:rPr>
        <w:t>полномоченным органом</w:t>
      </w:r>
      <w:r w:rsidR="00436E7F" w:rsidRPr="000534E0">
        <w:rPr>
          <w:sz w:val="28"/>
          <w:szCs w:val="28"/>
        </w:rPr>
        <w:t xml:space="preserve"> </w:t>
      </w:r>
      <w:r w:rsidR="00436E7F" w:rsidRPr="00E02F35">
        <w:rPr>
          <w:sz w:val="28"/>
          <w:szCs w:val="28"/>
        </w:rPr>
        <w:t xml:space="preserve">по </w:t>
      </w:r>
      <w:r w:rsidR="00436E7F">
        <w:rPr>
          <w:sz w:val="28"/>
          <w:szCs w:val="28"/>
        </w:rPr>
        <w:t xml:space="preserve">согласованию с </w:t>
      </w:r>
      <w:r w:rsidR="00436E7F" w:rsidRPr="00E02F35">
        <w:rPr>
          <w:sz w:val="28"/>
          <w:szCs w:val="28"/>
        </w:rPr>
        <w:t>Совет</w:t>
      </w:r>
      <w:r w:rsidR="00436E7F">
        <w:rPr>
          <w:sz w:val="28"/>
          <w:szCs w:val="28"/>
        </w:rPr>
        <w:t>ом</w:t>
      </w:r>
      <w:r w:rsidR="00436E7F" w:rsidRPr="00E02F35">
        <w:rPr>
          <w:sz w:val="28"/>
          <w:szCs w:val="28"/>
        </w:rPr>
        <w:t xml:space="preserve"> </w:t>
      </w:r>
      <w:r w:rsidR="004C7E40">
        <w:rPr>
          <w:sz w:val="28"/>
          <w:szCs w:val="28"/>
        </w:rPr>
        <w:t xml:space="preserve">предпринимателей </w:t>
      </w:r>
      <w:r w:rsidR="004C7E40" w:rsidRPr="004C7E40">
        <w:rPr>
          <w:sz w:val="28"/>
          <w:szCs w:val="28"/>
        </w:rPr>
        <w:t xml:space="preserve">при администрации </w:t>
      </w:r>
      <w:r w:rsidR="006C0C99">
        <w:rPr>
          <w:sz w:val="28"/>
          <w:szCs w:val="28"/>
        </w:rPr>
        <w:t>Адагумского</w:t>
      </w:r>
      <w:r w:rsidR="004C7E40" w:rsidRPr="004C7E40">
        <w:rPr>
          <w:sz w:val="28"/>
          <w:szCs w:val="28"/>
        </w:rPr>
        <w:t xml:space="preserve"> сельского поселения Крымского района </w:t>
      </w:r>
      <w:r w:rsidR="00436E7F" w:rsidRPr="00E02F35">
        <w:rPr>
          <w:sz w:val="28"/>
          <w:szCs w:val="28"/>
        </w:rPr>
        <w:t>в течение 30 календарных д</w:t>
      </w:r>
      <w:r w:rsidR="00436E7F" w:rsidRPr="00DC2134">
        <w:rPr>
          <w:sz w:val="28"/>
          <w:szCs w:val="28"/>
        </w:rPr>
        <w:t>н</w:t>
      </w:r>
      <w:r w:rsidR="00436E7F" w:rsidRPr="00E02F35">
        <w:rPr>
          <w:sz w:val="28"/>
          <w:szCs w:val="28"/>
        </w:rPr>
        <w:t xml:space="preserve">ей </w:t>
      </w:r>
      <w:proofErr w:type="gramStart"/>
      <w:r w:rsidR="00436E7F" w:rsidRPr="00E02F35">
        <w:rPr>
          <w:sz w:val="28"/>
          <w:szCs w:val="28"/>
        </w:rPr>
        <w:t>с даты</w:t>
      </w:r>
      <w:proofErr w:type="gramEnd"/>
      <w:r w:rsidR="00436E7F"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8"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9"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20"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7</w:t>
      </w:r>
      <w:r w:rsidR="00436E7F">
        <w:rPr>
          <w:sz w:val="28"/>
          <w:szCs w:val="28"/>
        </w:rPr>
        <w:t>. </w:t>
      </w:r>
      <w:r w:rsidR="00436E7F" w:rsidRPr="00E02F35">
        <w:rPr>
          <w:sz w:val="28"/>
          <w:szCs w:val="28"/>
        </w:rPr>
        <w:t>В случа</w:t>
      </w:r>
      <w:r w:rsidR="00436E7F">
        <w:rPr>
          <w:sz w:val="28"/>
          <w:szCs w:val="28"/>
        </w:rPr>
        <w:t xml:space="preserve">е принятия решения об отказе в рассмотрении </w:t>
      </w:r>
      <w:r w:rsidR="00436E7F" w:rsidRPr="00E02F35">
        <w:rPr>
          <w:sz w:val="28"/>
          <w:szCs w:val="28"/>
        </w:rPr>
        <w:t xml:space="preserve"> предложения, указанного в</w:t>
      </w:r>
      <w:r w:rsidR="00436E7F" w:rsidRPr="00E02F35">
        <w:rPr>
          <w:rStyle w:val="apple-converted-space"/>
          <w:sz w:val="28"/>
          <w:szCs w:val="28"/>
        </w:rPr>
        <w:t> </w:t>
      </w:r>
      <w:hyperlink r:id="rId21" w:anchor="/document/199132/entry/1003" w:history="1">
        <w:r w:rsidR="00436E7F" w:rsidRPr="00E02F35">
          <w:rPr>
            <w:rStyle w:val="ab"/>
            <w:color w:val="auto"/>
            <w:sz w:val="28"/>
            <w:szCs w:val="28"/>
            <w:u w:val="none"/>
          </w:rPr>
          <w:t xml:space="preserve">пункте </w:t>
        </w:r>
      </w:hyperlink>
      <w:r w:rsidR="00436E7F">
        <w:t>4</w:t>
      </w:r>
      <w:r w:rsidR="00436E7F" w:rsidRPr="00E02F35">
        <w:rPr>
          <w:rStyle w:val="apple-converted-space"/>
          <w:sz w:val="28"/>
          <w:szCs w:val="28"/>
        </w:rPr>
        <w:t> </w:t>
      </w:r>
      <w:r w:rsidR="00436E7F">
        <w:rPr>
          <w:sz w:val="28"/>
          <w:szCs w:val="28"/>
        </w:rPr>
        <w:t>настоящего Порядка</w:t>
      </w:r>
      <w:r w:rsidR="00436E7F" w:rsidRPr="00E02F35">
        <w:rPr>
          <w:sz w:val="28"/>
          <w:szCs w:val="28"/>
        </w:rPr>
        <w:t xml:space="preserve">, уполномоченный орган направляет </w:t>
      </w:r>
      <w:r w:rsidR="00436E7F" w:rsidRPr="00E02F35">
        <w:rPr>
          <w:sz w:val="28"/>
          <w:szCs w:val="28"/>
        </w:rPr>
        <w:lastRenderedPageBreak/>
        <w:t>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8</w:t>
      </w:r>
      <w:r w:rsidR="00436E7F">
        <w:rPr>
          <w:sz w:val="28"/>
          <w:szCs w:val="28"/>
        </w:rPr>
        <w:t>. </w:t>
      </w:r>
      <w:r w:rsidR="00436E7F"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2"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9</w:t>
      </w:r>
      <w:r w:rsidR="00436E7F">
        <w:rPr>
          <w:sz w:val="28"/>
          <w:szCs w:val="28"/>
        </w:rPr>
        <w:t>. </w:t>
      </w:r>
      <w:r w:rsidR="00436E7F"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00436E7F">
        <w:rPr>
          <w:sz w:val="28"/>
          <w:szCs w:val="28"/>
        </w:rPr>
        <w:t>. </w:t>
      </w:r>
      <w:proofErr w:type="gramStart"/>
      <w:r w:rsidR="00436E7F" w:rsidRPr="00E02F35">
        <w:rPr>
          <w:sz w:val="28"/>
          <w:szCs w:val="28"/>
        </w:rPr>
        <w:t>Сведения о муниципальном имуществе вносятся в Перечень в составе и по форме, которые установлены</w:t>
      </w:r>
      <w:r w:rsidR="00436E7F" w:rsidRPr="00E02F35">
        <w:rPr>
          <w:rStyle w:val="apple-converted-space"/>
          <w:sz w:val="28"/>
          <w:szCs w:val="28"/>
        </w:rPr>
        <w:t> </w:t>
      </w:r>
      <w:hyperlink r:id="rId23" w:anchor="/document/12154854/entry/18044" w:history="1">
        <w:r w:rsidR="00436E7F" w:rsidRPr="00E02F35">
          <w:rPr>
            <w:rStyle w:val="ab"/>
            <w:color w:val="auto"/>
            <w:sz w:val="28"/>
            <w:szCs w:val="28"/>
            <w:u w:val="none"/>
          </w:rPr>
          <w:t>частью 4.4 статьи 18</w:t>
        </w:r>
      </w:hyperlink>
      <w:r w:rsidR="00436E7F" w:rsidRPr="00E02F35">
        <w:rPr>
          <w:rStyle w:val="apple-converted-space"/>
          <w:sz w:val="28"/>
          <w:szCs w:val="28"/>
        </w:rPr>
        <w:t> </w:t>
      </w:r>
      <w:r w:rsidR="00436E7F" w:rsidRPr="00E02F35">
        <w:rPr>
          <w:sz w:val="28"/>
          <w:szCs w:val="28"/>
        </w:rPr>
        <w:t>Федерального</w:t>
      </w:r>
      <w:r w:rsidR="00436E7F">
        <w:rPr>
          <w:sz w:val="28"/>
          <w:szCs w:val="28"/>
        </w:rPr>
        <w:t xml:space="preserve"> закона  от 24 июля 2007 года № </w:t>
      </w:r>
      <w:r w:rsidR="00436E7F" w:rsidRPr="00E02F35">
        <w:rPr>
          <w:sz w:val="28"/>
          <w:szCs w:val="28"/>
        </w:rPr>
        <w:t>2</w:t>
      </w:r>
      <w:r w:rsidR="00436E7F">
        <w:rPr>
          <w:sz w:val="28"/>
          <w:szCs w:val="28"/>
        </w:rPr>
        <w:t xml:space="preserve">09-ФЗ </w:t>
      </w:r>
      <w:r w:rsidR="00436E7F" w:rsidRPr="00E02F35">
        <w:rPr>
          <w:sz w:val="28"/>
          <w:szCs w:val="28"/>
        </w:rPr>
        <w:t>«О развитии малого и среднего предпринимательства в Российской Федерации»</w:t>
      </w:r>
      <w:r w:rsidR="00436E7F">
        <w:rPr>
          <w:sz w:val="28"/>
          <w:szCs w:val="28"/>
        </w:rPr>
        <w:t xml:space="preserve"> и</w:t>
      </w:r>
      <w:r w:rsidR="00436E7F" w:rsidRPr="00472EE6">
        <w:rPr>
          <w:sz w:val="28"/>
          <w:szCs w:val="28"/>
          <w:shd w:val="clear" w:color="auto" w:fill="FFFFFF"/>
        </w:rPr>
        <w:t xml:space="preserve"> </w:t>
      </w:r>
      <w:r w:rsidR="00436E7F"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00436E7F"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sidR="00436E7F">
        <w:rPr>
          <w:sz w:val="28"/>
          <w:szCs w:val="28"/>
          <w:shd w:val="clear" w:color="auto" w:fill="FFFFFF"/>
        </w:rPr>
        <w:t>»</w:t>
      </w:r>
      <w:r w:rsidR="00436E7F" w:rsidRPr="00E02F35">
        <w:rPr>
          <w:sz w:val="28"/>
          <w:szCs w:val="28"/>
          <w:shd w:val="clear" w:color="auto" w:fill="FFFFFF"/>
        </w:rPr>
        <w:t>, а также об изменениях, внесенных в такие п</w:t>
      </w:r>
      <w:r w:rsidR="00436E7F">
        <w:rPr>
          <w:sz w:val="28"/>
          <w:szCs w:val="28"/>
          <w:shd w:val="clear" w:color="auto" w:fill="FFFFFF"/>
        </w:rPr>
        <w:t>еречни, в акционерное общество «</w:t>
      </w:r>
      <w:r w:rsidR="00436E7F"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sidR="00436E7F">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тся постановлением администрации</w:t>
      </w:r>
      <w:r w:rsidR="004C7E40">
        <w:rPr>
          <w:sz w:val="28"/>
          <w:szCs w:val="28"/>
        </w:rPr>
        <w:t xml:space="preserve"> </w:t>
      </w:r>
      <w:r w:rsidR="004C7E40" w:rsidRPr="004C7E40">
        <w:rPr>
          <w:sz w:val="28"/>
          <w:szCs w:val="28"/>
        </w:rPr>
        <w:t xml:space="preserve">при администрации </w:t>
      </w:r>
      <w:r w:rsidR="000332D3">
        <w:rPr>
          <w:sz w:val="28"/>
          <w:szCs w:val="28"/>
        </w:rPr>
        <w:t>Адагумского</w:t>
      </w:r>
      <w:r w:rsidR="004C7E40" w:rsidRPr="004C7E40">
        <w:rPr>
          <w:sz w:val="28"/>
          <w:szCs w:val="28"/>
        </w:rPr>
        <w:t xml:space="preserve"> сельского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11</w:t>
      </w:r>
      <w:r w:rsidR="00436E7F">
        <w:rPr>
          <w:sz w:val="28"/>
          <w:szCs w:val="28"/>
        </w:rPr>
        <w:t>. </w:t>
      </w:r>
      <w:r w:rsidR="00436E7F" w:rsidRPr="00E02F35">
        <w:rPr>
          <w:sz w:val="28"/>
          <w:szCs w:val="28"/>
        </w:rPr>
        <w:t>Ведение Перечня осуществляется уполномоченным органом в электронной форме.</w:t>
      </w:r>
    </w:p>
    <w:p w:rsidR="00436E7F" w:rsidRPr="00E02F35"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12</w:t>
      </w:r>
      <w:r w:rsidR="00436E7F"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11C3D">
        <w:rPr>
          <w:sz w:val="28"/>
          <w:szCs w:val="28"/>
        </w:rPr>
        <w:t xml:space="preserve">размещению на официальном сайте </w:t>
      </w:r>
      <w:r w:rsidR="00E11C3D" w:rsidRPr="00E11C3D">
        <w:rPr>
          <w:sz w:val="28"/>
          <w:szCs w:val="28"/>
        </w:rPr>
        <w:t>администрации Адагумского сельского поселения</w:t>
      </w:r>
      <w:r>
        <w:rPr>
          <w:sz w:val="28"/>
          <w:szCs w:val="28"/>
        </w:rPr>
        <w:t xml:space="preserve"> </w:t>
      </w:r>
      <w:r w:rsidRPr="004B03B6">
        <w:rPr>
          <w:sz w:val="28"/>
          <w:szCs w:val="28"/>
        </w:rPr>
        <w:t>- в течение 3 рабочих дней со дня утверждения</w:t>
      </w:r>
      <w:r>
        <w:rPr>
          <w:sz w:val="28"/>
          <w:szCs w:val="28"/>
        </w:rPr>
        <w:t>.</w:t>
      </w:r>
    </w:p>
    <w:p w:rsidR="00436E7F" w:rsidRPr="000F77E3" w:rsidRDefault="00134AEF" w:rsidP="00436E7F">
      <w:pPr>
        <w:pStyle w:val="s1"/>
        <w:shd w:val="clear" w:color="auto" w:fill="FFFFFF"/>
        <w:suppressAutoHyphens/>
        <w:spacing w:before="0" w:beforeAutospacing="0" w:after="0" w:afterAutospacing="0"/>
        <w:ind w:firstLine="708"/>
        <w:jc w:val="both"/>
        <w:rPr>
          <w:sz w:val="28"/>
          <w:szCs w:val="28"/>
        </w:rPr>
      </w:pPr>
      <w:r>
        <w:rPr>
          <w:sz w:val="28"/>
          <w:szCs w:val="28"/>
        </w:rPr>
        <w:t>13</w:t>
      </w:r>
      <w:r w:rsidR="00436E7F">
        <w:rPr>
          <w:sz w:val="28"/>
          <w:szCs w:val="28"/>
        </w:rPr>
        <w:t>. </w:t>
      </w:r>
      <w:proofErr w:type="gramStart"/>
      <w:r w:rsidR="00436E7F" w:rsidRPr="000F77E3">
        <w:rPr>
          <w:sz w:val="28"/>
          <w:szCs w:val="28"/>
        </w:rPr>
        <w:t>Муниципальное иму</w:t>
      </w:r>
      <w:r w:rsidR="00436E7F">
        <w:rPr>
          <w:sz w:val="28"/>
          <w:szCs w:val="28"/>
        </w:rPr>
        <w:t>щество, включенное в указанные П</w:t>
      </w:r>
      <w:r w:rsidR="00436E7F"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4" w:anchor="dst100013" w:history="1">
        <w:r w:rsidR="00436E7F" w:rsidRPr="000F77E3">
          <w:rPr>
            <w:rStyle w:val="ab"/>
            <w:color w:val="auto"/>
            <w:sz w:val="28"/>
            <w:szCs w:val="28"/>
            <w:u w:val="none"/>
          </w:rPr>
          <w:t>льготным ставкам</w:t>
        </w:r>
      </w:hyperlink>
      <w:r w:rsidR="00436E7F"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00436E7F" w:rsidRPr="000F77E3">
        <w:rPr>
          <w:sz w:val="28"/>
          <w:szCs w:val="28"/>
        </w:rPr>
        <w:t xml:space="preserve"> </w:t>
      </w:r>
      <w:proofErr w:type="gramStart"/>
      <w:r w:rsidR="00436E7F" w:rsidRPr="000F77E3">
        <w:rPr>
          <w:sz w:val="28"/>
          <w:szCs w:val="28"/>
        </w:rPr>
        <w:t xml:space="preserve">с Федеральным </w:t>
      </w:r>
      <w:hyperlink r:id="rId25" w:anchor="dst0" w:history="1">
        <w:r w:rsidR="00436E7F" w:rsidRPr="000F77E3">
          <w:rPr>
            <w:rStyle w:val="ab"/>
            <w:color w:val="auto"/>
            <w:sz w:val="28"/>
            <w:szCs w:val="28"/>
            <w:u w:val="none"/>
          </w:rPr>
          <w:t>законом</w:t>
        </w:r>
      </w:hyperlink>
      <w:r w:rsidR="00436E7F"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anchor="dst441" w:history="1">
        <w:r w:rsidR="00436E7F" w:rsidRPr="000F77E3">
          <w:rPr>
            <w:rStyle w:val="ab"/>
            <w:color w:val="auto"/>
            <w:sz w:val="28"/>
            <w:szCs w:val="28"/>
            <w:u w:val="none"/>
          </w:rPr>
          <w:t>подпунктах 6</w:t>
        </w:r>
      </w:hyperlink>
      <w:r w:rsidR="00436E7F" w:rsidRPr="000F77E3">
        <w:rPr>
          <w:sz w:val="28"/>
          <w:szCs w:val="28"/>
        </w:rPr>
        <w:t xml:space="preserve">, </w:t>
      </w:r>
      <w:hyperlink r:id="rId27" w:anchor="dst443" w:history="1">
        <w:r w:rsidR="00436E7F" w:rsidRPr="000F77E3">
          <w:rPr>
            <w:rStyle w:val="ab"/>
            <w:color w:val="auto"/>
            <w:sz w:val="28"/>
            <w:szCs w:val="28"/>
            <w:u w:val="none"/>
          </w:rPr>
          <w:t>8</w:t>
        </w:r>
      </w:hyperlink>
      <w:r w:rsidR="00436E7F" w:rsidRPr="000F77E3">
        <w:rPr>
          <w:sz w:val="28"/>
          <w:szCs w:val="28"/>
        </w:rPr>
        <w:t xml:space="preserve"> и </w:t>
      </w:r>
      <w:hyperlink r:id="rId28" w:anchor="dst1580" w:history="1">
        <w:r w:rsidR="00436E7F" w:rsidRPr="000F77E3">
          <w:rPr>
            <w:rStyle w:val="ab"/>
            <w:color w:val="auto"/>
            <w:sz w:val="28"/>
            <w:szCs w:val="28"/>
            <w:u w:val="none"/>
          </w:rPr>
          <w:t>9 пункта 2 статьи 39.3</w:t>
        </w:r>
      </w:hyperlink>
      <w:r w:rsidR="00436E7F"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BF22B5" w:rsidRDefault="00BF22B5" w:rsidP="00436E7F">
      <w:pPr>
        <w:suppressAutoHyphens/>
        <w:jc w:val="both"/>
        <w:rPr>
          <w:sz w:val="28"/>
          <w:szCs w:val="28"/>
        </w:rPr>
      </w:pPr>
      <w:r>
        <w:rPr>
          <w:sz w:val="28"/>
          <w:szCs w:val="28"/>
        </w:rPr>
        <w:t xml:space="preserve">Заместитель главы </w:t>
      </w:r>
    </w:p>
    <w:p w:rsidR="00BF22B5" w:rsidRDefault="000332D3" w:rsidP="00436E7F">
      <w:pPr>
        <w:suppressAutoHyphens/>
        <w:jc w:val="both"/>
        <w:rPr>
          <w:sz w:val="28"/>
          <w:szCs w:val="28"/>
        </w:rPr>
      </w:pPr>
      <w:r>
        <w:rPr>
          <w:sz w:val="28"/>
          <w:szCs w:val="28"/>
        </w:rPr>
        <w:t>Адагумского</w:t>
      </w:r>
      <w:r w:rsidR="00BF22B5">
        <w:rPr>
          <w:sz w:val="28"/>
          <w:szCs w:val="28"/>
        </w:rPr>
        <w:t xml:space="preserve"> сельского поселения </w:t>
      </w:r>
    </w:p>
    <w:p w:rsidR="00436E7F" w:rsidRPr="00E02F35" w:rsidRDefault="00BF22B5" w:rsidP="00436E7F">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332D3">
        <w:rPr>
          <w:sz w:val="28"/>
          <w:szCs w:val="28"/>
        </w:rPr>
        <w:t xml:space="preserve">            </w:t>
      </w:r>
      <w:proofErr w:type="spellStart"/>
      <w:r w:rsidR="000332D3">
        <w:rPr>
          <w:sz w:val="28"/>
          <w:szCs w:val="28"/>
        </w:rPr>
        <w:t>А.В.Грицюта</w:t>
      </w:r>
      <w:proofErr w:type="spellEnd"/>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436E7F" w:rsidRPr="00E02F35" w:rsidRDefault="00436E7F" w:rsidP="00436E7F">
      <w:pPr>
        <w:suppressAutoHyphens/>
        <w:jc w:val="both"/>
        <w:rPr>
          <w:sz w:val="28"/>
          <w:szCs w:val="28"/>
        </w:rPr>
      </w:pPr>
    </w:p>
    <w:p w:rsidR="00BF22B5" w:rsidRPr="008773E5" w:rsidRDefault="00BF22B5" w:rsidP="00BF22B5">
      <w:pPr>
        <w:jc w:val="right"/>
        <w:rPr>
          <w:sz w:val="28"/>
          <w:szCs w:val="28"/>
        </w:rPr>
      </w:pPr>
      <w:r w:rsidRPr="008773E5">
        <w:rPr>
          <w:sz w:val="28"/>
          <w:szCs w:val="28"/>
        </w:rPr>
        <w:t>П</w:t>
      </w:r>
      <w:r w:rsidR="00FB38F5" w:rsidRPr="008773E5">
        <w:rPr>
          <w:sz w:val="28"/>
          <w:szCs w:val="28"/>
        </w:rPr>
        <w:t>РИЛОЖЕНИЕ</w:t>
      </w:r>
      <w:r>
        <w:rPr>
          <w:sz w:val="28"/>
          <w:szCs w:val="28"/>
        </w:rPr>
        <w:t xml:space="preserve"> №2</w:t>
      </w:r>
    </w:p>
    <w:p w:rsidR="00BF22B5" w:rsidRPr="008773E5" w:rsidRDefault="00BF22B5" w:rsidP="00BF22B5">
      <w:pPr>
        <w:jc w:val="right"/>
        <w:rPr>
          <w:sz w:val="28"/>
          <w:szCs w:val="28"/>
        </w:rPr>
      </w:pPr>
      <w:r w:rsidRPr="008773E5">
        <w:rPr>
          <w:sz w:val="28"/>
          <w:szCs w:val="28"/>
        </w:rPr>
        <w:lastRenderedPageBreak/>
        <w:t>к постановлению администрации</w:t>
      </w:r>
    </w:p>
    <w:p w:rsidR="00BF22B5" w:rsidRDefault="000332D3" w:rsidP="00BF22B5">
      <w:pPr>
        <w:jc w:val="right"/>
        <w:rPr>
          <w:bCs/>
          <w:sz w:val="28"/>
          <w:szCs w:val="28"/>
        </w:rPr>
      </w:pPr>
      <w:r>
        <w:rPr>
          <w:bCs/>
          <w:sz w:val="28"/>
          <w:szCs w:val="28"/>
        </w:rPr>
        <w:t>Адагумского</w:t>
      </w:r>
      <w:r w:rsidR="00BF22B5" w:rsidRPr="008773E5">
        <w:rPr>
          <w:bCs/>
          <w:sz w:val="28"/>
          <w:szCs w:val="28"/>
        </w:rPr>
        <w:t xml:space="preserve"> сельского  поселения  </w:t>
      </w:r>
    </w:p>
    <w:p w:rsidR="00BF22B5" w:rsidRPr="008773E5" w:rsidRDefault="00BF22B5" w:rsidP="00BF22B5">
      <w:pPr>
        <w:jc w:val="right"/>
        <w:rPr>
          <w:bCs/>
          <w:sz w:val="28"/>
          <w:szCs w:val="28"/>
        </w:rPr>
      </w:pPr>
      <w:r w:rsidRPr="008773E5">
        <w:rPr>
          <w:bCs/>
          <w:sz w:val="28"/>
          <w:szCs w:val="28"/>
        </w:rPr>
        <w:t xml:space="preserve">Крымского  района  </w:t>
      </w:r>
    </w:p>
    <w:p w:rsidR="00BF22B5" w:rsidRPr="00E02F35" w:rsidRDefault="00BF22B5" w:rsidP="00BF22B5">
      <w:pPr>
        <w:suppressAutoHyphens/>
        <w:jc w:val="right"/>
        <w:rPr>
          <w:sz w:val="28"/>
          <w:szCs w:val="28"/>
        </w:rPr>
      </w:pPr>
      <w:r w:rsidRPr="008773E5">
        <w:rPr>
          <w:bCs/>
          <w:sz w:val="28"/>
          <w:szCs w:val="28"/>
        </w:rPr>
        <w:t xml:space="preserve">от </w:t>
      </w:r>
      <w:r w:rsidR="00A64173">
        <w:rPr>
          <w:sz w:val="28"/>
          <w:szCs w:val="28"/>
        </w:rPr>
        <w:t>22.01.2019 г</w:t>
      </w:r>
      <w:r w:rsidR="000332D3">
        <w:rPr>
          <w:sz w:val="28"/>
          <w:szCs w:val="28"/>
        </w:rPr>
        <w:t>. №</w:t>
      </w:r>
      <w:r w:rsidR="00A64173">
        <w:rPr>
          <w:sz w:val="28"/>
          <w:szCs w:val="28"/>
        </w:rPr>
        <w:t xml:space="preserve"> 06</w:t>
      </w:r>
    </w:p>
    <w:p w:rsidR="00436E7F" w:rsidRPr="00E02F35" w:rsidRDefault="00436E7F" w:rsidP="00436E7F">
      <w:pPr>
        <w:suppressAutoHyphens/>
        <w:jc w:val="both"/>
        <w:rPr>
          <w:sz w:val="28"/>
          <w:szCs w:val="28"/>
        </w:rPr>
      </w:pPr>
    </w:p>
    <w:p w:rsidR="00AD3680" w:rsidRPr="00E02F35" w:rsidRDefault="00AD3680" w:rsidP="00C25DF1">
      <w:pPr>
        <w:jc w:val="both"/>
        <w:rPr>
          <w:sz w:val="28"/>
          <w:szCs w:val="28"/>
        </w:rPr>
      </w:pPr>
    </w:p>
    <w:p w:rsidR="00FB38F5" w:rsidRDefault="00C25DF1" w:rsidP="00BF22B5">
      <w:pPr>
        <w:suppressAutoHyphens/>
        <w:jc w:val="center"/>
        <w:rPr>
          <w:b/>
          <w:sz w:val="28"/>
          <w:szCs w:val="28"/>
        </w:rPr>
      </w:pPr>
      <w:r w:rsidRPr="00E02F35">
        <w:rPr>
          <w:b/>
          <w:sz w:val="28"/>
          <w:szCs w:val="28"/>
        </w:rPr>
        <w:t>П</w:t>
      </w:r>
      <w:r w:rsidR="00FB38F5" w:rsidRPr="00E02F35">
        <w:rPr>
          <w:b/>
          <w:sz w:val="28"/>
          <w:szCs w:val="28"/>
        </w:rPr>
        <w:t>ОРЯДОК</w:t>
      </w:r>
      <w:r w:rsidRPr="00E02F35">
        <w:rPr>
          <w:b/>
          <w:sz w:val="28"/>
          <w:szCs w:val="28"/>
        </w:rPr>
        <w:t xml:space="preserve"> </w:t>
      </w:r>
    </w:p>
    <w:p w:rsidR="00BF22B5" w:rsidRPr="00BF22B5" w:rsidRDefault="00C25DF1" w:rsidP="00BF22B5">
      <w:pPr>
        <w:suppressAutoHyphens/>
        <w:jc w:val="center"/>
        <w:rPr>
          <w:b/>
          <w:sz w:val="28"/>
          <w:szCs w:val="28"/>
        </w:rPr>
      </w:pPr>
      <w:r w:rsidRPr="00E02F35">
        <w:rPr>
          <w:b/>
          <w:sz w:val="28"/>
          <w:szCs w:val="28"/>
        </w:rPr>
        <w:t xml:space="preserve">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332D3">
        <w:rPr>
          <w:b/>
          <w:sz w:val="28"/>
          <w:szCs w:val="28"/>
        </w:rPr>
        <w:t>Адагумского</w:t>
      </w:r>
      <w:r w:rsidR="00BF22B5" w:rsidRPr="00BF22B5">
        <w:rPr>
          <w:b/>
          <w:sz w:val="28"/>
          <w:szCs w:val="28"/>
        </w:rPr>
        <w:t xml:space="preserve"> сельского поселения </w:t>
      </w:r>
    </w:p>
    <w:p w:rsidR="00C25DF1" w:rsidRDefault="00BF22B5" w:rsidP="00BF22B5">
      <w:pPr>
        <w:suppressAutoHyphens/>
        <w:jc w:val="center"/>
        <w:rPr>
          <w:b/>
          <w:sz w:val="28"/>
          <w:szCs w:val="28"/>
        </w:rPr>
      </w:pPr>
      <w:r w:rsidRPr="00BF22B5">
        <w:rPr>
          <w:b/>
          <w:sz w:val="28"/>
          <w:szCs w:val="28"/>
        </w:rPr>
        <w:t>Крымского района</w:t>
      </w:r>
    </w:p>
    <w:p w:rsidR="00C40DC7" w:rsidRPr="00E02F35" w:rsidRDefault="00C40DC7" w:rsidP="00C40DC7">
      <w:pPr>
        <w:suppressAutoHyphens/>
        <w:jc w:val="center"/>
        <w:rPr>
          <w:sz w:val="28"/>
          <w:szCs w:val="28"/>
        </w:rPr>
      </w:pPr>
    </w:p>
    <w:p w:rsidR="00C25DF1" w:rsidRPr="00945632" w:rsidRDefault="00C25DF1" w:rsidP="00C25DF1">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9"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1" w:name="dst100360"/>
      <w:bookmarkStart w:id="2" w:name="dst100361"/>
      <w:bookmarkEnd w:id="1"/>
      <w:bookmarkEnd w:id="2"/>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30"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lastRenderedPageBreak/>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BF22B5" w:rsidRPr="00945632" w:rsidRDefault="00C610D6" w:rsidP="00BF22B5">
      <w:pPr>
        <w:pStyle w:val="ConsPlusNormal"/>
        <w:suppressAutoHyphens/>
        <w:jc w:val="center"/>
        <w:rPr>
          <w:rFonts w:ascii="Times New Roman" w:hAnsi="Times New Roman" w:cs="Times New Roman"/>
          <w:sz w:val="28"/>
          <w:szCs w:val="28"/>
        </w:rPr>
      </w:pPr>
      <w:r w:rsidRPr="00945632">
        <w:rPr>
          <w:rFonts w:ascii="Times New Roman" w:hAnsi="Times New Roman" w:cs="Times New Roman"/>
          <w:sz w:val="28"/>
          <w:szCs w:val="28"/>
        </w:rPr>
        <w:t>2</w:t>
      </w:r>
      <w:r w:rsidR="00C25DF1" w:rsidRPr="00945632">
        <w:rPr>
          <w:rFonts w:ascii="Times New Roman" w:hAnsi="Times New Roman" w:cs="Times New Roman"/>
          <w:sz w:val="28"/>
          <w:szCs w:val="28"/>
        </w:rPr>
        <w:t>.</w:t>
      </w:r>
      <w:r w:rsidRPr="00945632">
        <w:rPr>
          <w:rFonts w:ascii="Times New Roman" w:hAnsi="Times New Roman" w:cs="Times New Roman"/>
          <w:sz w:val="28"/>
          <w:szCs w:val="28"/>
        </w:rPr>
        <w:t xml:space="preserve"> </w:t>
      </w:r>
      <w:r w:rsidR="00C25DF1" w:rsidRPr="00945632">
        <w:rPr>
          <w:rFonts w:ascii="Times New Roman" w:hAnsi="Times New Roman" w:cs="Times New Roman"/>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6C0C99">
        <w:rPr>
          <w:rFonts w:ascii="Times New Roman" w:hAnsi="Times New Roman" w:cs="Times New Roman"/>
          <w:sz w:val="28"/>
          <w:szCs w:val="28"/>
        </w:rPr>
        <w:t>Адагумского</w:t>
      </w:r>
      <w:r w:rsidR="00BF22B5" w:rsidRPr="00945632">
        <w:rPr>
          <w:rFonts w:ascii="Times New Roman" w:hAnsi="Times New Roman" w:cs="Times New Roman"/>
          <w:sz w:val="28"/>
          <w:szCs w:val="28"/>
        </w:rPr>
        <w:t xml:space="preserve"> сельского поселения </w:t>
      </w:r>
    </w:p>
    <w:p w:rsidR="00C25DF1" w:rsidRPr="00945632" w:rsidRDefault="00BF22B5" w:rsidP="00BF22B5">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Крымского района</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1"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2E2B00">
        <w:rPr>
          <w:sz w:val="28"/>
          <w:szCs w:val="28"/>
          <w:shd w:val="clear" w:color="auto" w:fill="FFFFFF"/>
        </w:rPr>
        <w:t xml:space="preserve">О </w:t>
      </w:r>
      <w:r w:rsidR="00435370" w:rsidRPr="00E02F35">
        <w:rPr>
          <w:sz w:val="28"/>
          <w:szCs w:val="28"/>
          <w:shd w:val="clear" w:color="auto" w:fill="FFFFFF"/>
        </w:rPr>
        <w:t>защите конкуренции».</w:t>
      </w:r>
    </w:p>
    <w:p w:rsidR="00C25DF1" w:rsidRPr="00E02F35" w:rsidRDefault="00C610D6" w:rsidP="002E2B00">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Pr>
          <w:rFonts w:ascii="Times New Roman" w:hAnsi="Times New Roman" w:cs="Times New Roman"/>
          <w:sz w:val="28"/>
          <w:szCs w:val="28"/>
        </w:rPr>
        <w:t xml:space="preserve">дпринимательства на территории </w:t>
      </w:r>
      <w:r w:rsidR="006C0C99">
        <w:rPr>
          <w:rFonts w:ascii="Times New Roman" w:hAnsi="Times New Roman" w:cs="Times New Roman"/>
          <w:sz w:val="28"/>
          <w:szCs w:val="28"/>
        </w:rPr>
        <w:t>Адагумского</w:t>
      </w:r>
      <w:r w:rsidR="002E2B00" w:rsidRPr="002E2B00">
        <w:rPr>
          <w:rFonts w:ascii="Times New Roman" w:hAnsi="Times New Roman" w:cs="Times New Roman"/>
          <w:sz w:val="28"/>
          <w:szCs w:val="28"/>
        </w:rPr>
        <w:t xml:space="preserve"> сельского поселения </w:t>
      </w:r>
      <w:r w:rsidR="002E2B00">
        <w:rPr>
          <w:rFonts w:ascii="Times New Roman" w:hAnsi="Times New Roman" w:cs="Times New Roman"/>
          <w:sz w:val="28"/>
          <w:szCs w:val="28"/>
        </w:rPr>
        <w:t>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 xml:space="preserve">необходимо обратиться  с заявлением в </w:t>
      </w:r>
      <w:r w:rsidR="00C25DF1" w:rsidRPr="00E02F35">
        <w:rPr>
          <w:rFonts w:ascii="Times New Roman" w:hAnsi="Times New Roman" w:cs="Times New Roman"/>
          <w:sz w:val="28"/>
          <w:szCs w:val="28"/>
        </w:rPr>
        <w:lastRenderedPageBreak/>
        <w:t>администрацию</w:t>
      </w:r>
      <w:r w:rsidR="00BF22B5" w:rsidRPr="00BF22B5">
        <w:t xml:space="preserve"> </w:t>
      </w:r>
      <w:r w:rsidR="006C0C99">
        <w:rPr>
          <w:rFonts w:ascii="Times New Roman" w:hAnsi="Times New Roman" w:cs="Times New Roman"/>
          <w:sz w:val="28"/>
          <w:szCs w:val="28"/>
        </w:rPr>
        <w:t>Адагумского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2"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3"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BF22B5">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w:t>
      </w:r>
      <w:r w:rsidR="00BF22B5">
        <w:rPr>
          <w:rFonts w:ascii="Times New Roman" w:hAnsi="Times New Roman" w:cs="Times New Roman"/>
          <w:sz w:val="28"/>
          <w:szCs w:val="28"/>
        </w:rPr>
        <w:t>предпринимателей при главе</w:t>
      </w:r>
      <w:r w:rsidR="00BF22B5" w:rsidRPr="00BF22B5">
        <w:t xml:space="preserve"> </w:t>
      </w:r>
      <w:r w:rsidR="000332D3">
        <w:rPr>
          <w:rFonts w:ascii="Times New Roman" w:hAnsi="Times New Roman" w:cs="Times New Roman"/>
          <w:sz w:val="28"/>
          <w:szCs w:val="28"/>
        </w:rPr>
        <w:t>Адагумского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lastRenderedPageBreak/>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BF22B5">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w:t>
      </w:r>
      <w:r w:rsidR="00BF22B5">
        <w:rPr>
          <w:sz w:val="28"/>
          <w:szCs w:val="28"/>
        </w:rPr>
        <w:t xml:space="preserve"> </w:t>
      </w:r>
      <w:r w:rsidR="006C0C99">
        <w:rPr>
          <w:sz w:val="28"/>
          <w:szCs w:val="28"/>
        </w:rPr>
        <w:t>Адагумского</w:t>
      </w:r>
      <w:r w:rsidR="00BF22B5" w:rsidRPr="00BF22B5">
        <w:rPr>
          <w:sz w:val="28"/>
          <w:szCs w:val="28"/>
        </w:rPr>
        <w:t xml:space="preserve"> сельского поселения Крымского района</w:t>
      </w:r>
      <w:r w:rsidR="00C25DF1" w:rsidRPr="00E02F35">
        <w:rPr>
          <w:sz w:val="28"/>
          <w:szCs w:val="28"/>
        </w:rPr>
        <w:t>.</w:t>
      </w:r>
      <w:r w:rsidR="000224CF" w:rsidRPr="00E02F35">
        <w:rPr>
          <w:sz w:val="28"/>
          <w:szCs w:val="28"/>
        </w:rPr>
        <w:t xml:space="preserve"> </w:t>
      </w:r>
      <w:proofErr w:type="gramEnd"/>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4"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00DD73F6">
        <w:rPr>
          <w:sz w:val="28"/>
          <w:szCs w:val="28"/>
        </w:rPr>
        <w:t>7</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02F35">
        <w:rPr>
          <w:sz w:val="28"/>
          <w:szCs w:val="28"/>
        </w:rPr>
        <w:t>бизнес-инкубаторами</w:t>
      </w:r>
      <w:proofErr w:type="gramEnd"/>
      <w:r w:rsidRPr="00E02F35">
        <w:rPr>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002A47A8">
        <w:rPr>
          <w:sz w:val="28"/>
          <w:szCs w:val="28"/>
        </w:rPr>
        <w:t>8</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6"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7" w:anchor="dst443" w:history="1">
        <w:r w:rsidR="00547366" w:rsidRPr="004D6D31">
          <w:rPr>
            <w:rStyle w:val="ab"/>
            <w:color w:val="auto"/>
            <w:sz w:val="28"/>
            <w:szCs w:val="28"/>
            <w:u w:val="none"/>
          </w:rPr>
          <w:t>8</w:t>
        </w:r>
      </w:hyperlink>
      <w:r w:rsidR="00547366" w:rsidRPr="004D6D31">
        <w:rPr>
          <w:sz w:val="28"/>
          <w:szCs w:val="28"/>
        </w:rPr>
        <w:t xml:space="preserve"> и </w:t>
      </w:r>
      <w:hyperlink r:id="rId38"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w:t>
      </w:r>
      <w:r w:rsidRPr="004D6D31">
        <w:rPr>
          <w:sz w:val="28"/>
          <w:szCs w:val="28"/>
        </w:rPr>
        <w:lastRenderedPageBreak/>
        <w:t xml:space="preserve">и в случае, если в субаренду предоставляется имущество, предусмотренное </w:t>
      </w:r>
      <w:hyperlink r:id="rId39"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FB38F5" w:rsidRDefault="00FB38F5" w:rsidP="00FB38F5">
      <w:pPr>
        <w:suppressAutoHyphens/>
        <w:jc w:val="center"/>
        <w:rPr>
          <w:sz w:val="28"/>
          <w:szCs w:val="28"/>
        </w:rPr>
      </w:pPr>
    </w:p>
    <w:p w:rsidR="00FB38F5" w:rsidRDefault="00FB38F5" w:rsidP="00945632">
      <w:pPr>
        <w:suppressAutoHyphens/>
        <w:rPr>
          <w:sz w:val="28"/>
          <w:szCs w:val="28"/>
        </w:rPr>
      </w:pPr>
    </w:p>
    <w:p w:rsidR="00BF22B5" w:rsidRDefault="00BF22B5" w:rsidP="00BF22B5">
      <w:pPr>
        <w:suppressAutoHyphens/>
        <w:jc w:val="both"/>
        <w:rPr>
          <w:sz w:val="28"/>
          <w:szCs w:val="28"/>
        </w:rPr>
      </w:pPr>
      <w:r>
        <w:rPr>
          <w:sz w:val="28"/>
          <w:szCs w:val="28"/>
        </w:rPr>
        <w:t xml:space="preserve">Заместитель главы </w:t>
      </w:r>
    </w:p>
    <w:p w:rsidR="00BF22B5" w:rsidRDefault="006C0C99" w:rsidP="00BF22B5">
      <w:pPr>
        <w:suppressAutoHyphens/>
        <w:jc w:val="both"/>
        <w:rPr>
          <w:sz w:val="28"/>
          <w:szCs w:val="28"/>
        </w:rPr>
      </w:pPr>
      <w:r>
        <w:rPr>
          <w:sz w:val="28"/>
          <w:szCs w:val="28"/>
        </w:rPr>
        <w:t>Адагумского</w:t>
      </w:r>
      <w:r w:rsidR="00BF22B5">
        <w:rPr>
          <w:sz w:val="28"/>
          <w:szCs w:val="28"/>
        </w:rPr>
        <w:t xml:space="preserve"> сельского поселения </w:t>
      </w:r>
    </w:p>
    <w:p w:rsidR="00BF22B5" w:rsidRDefault="00BF22B5" w:rsidP="00BF22B5">
      <w:pPr>
        <w:suppressAutoHyphens/>
        <w:jc w:val="both"/>
        <w:rPr>
          <w:sz w:val="28"/>
          <w:szCs w:val="28"/>
        </w:rPr>
      </w:pPr>
      <w:r>
        <w:rPr>
          <w:sz w:val="28"/>
          <w:szCs w:val="28"/>
        </w:rPr>
        <w:t xml:space="preserve">Крымского района </w:t>
      </w:r>
      <w:r w:rsidR="00990B37">
        <w:rPr>
          <w:sz w:val="28"/>
          <w:szCs w:val="28"/>
        </w:rPr>
        <w:t xml:space="preserve">                                                                               А. В. </w:t>
      </w:r>
      <w:proofErr w:type="spellStart"/>
      <w:r w:rsidR="00990B37">
        <w:rPr>
          <w:sz w:val="28"/>
          <w:szCs w:val="28"/>
        </w:rPr>
        <w:t>Грицюта</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990B37" w:rsidRDefault="00990B37" w:rsidP="00BF22B5">
      <w:pPr>
        <w:suppressAutoHyphens/>
        <w:jc w:val="both"/>
        <w:rPr>
          <w:sz w:val="28"/>
          <w:szCs w:val="28"/>
        </w:rPr>
        <w:sectPr w:rsidR="00990B37" w:rsidSect="009D4B84">
          <w:headerReference w:type="default" r:id="rId40"/>
          <w:pgSz w:w="11906" w:h="16838" w:code="9"/>
          <w:pgMar w:top="1134" w:right="680" w:bottom="1135" w:left="1588" w:header="720" w:footer="284" w:gutter="0"/>
          <w:cols w:space="708"/>
          <w:docGrid w:linePitch="360"/>
        </w:sectPr>
      </w:pPr>
    </w:p>
    <w:p w:rsidR="0049418F" w:rsidRDefault="0049418F" w:rsidP="00BF22B5">
      <w:pPr>
        <w:suppressAutoHyphens/>
        <w:jc w:val="both"/>
        <w:rPr>
          <w:sz w:val="28"/>
          <w:szCs w:val="28"/>
        </w:rPr>
      </w:pPr>
    </w:p>
    <w:p w:rsidR="0049418F" w:rsidRDefault="0049418F" w:rsidP="00BF22B5">
      <w:pPr>
        <w:suppressAutoHyphens/>
        <w:jc w:val="both"/>
        <w:rPr>
          <w:sz w:val="28"/>
          <w:szCs w:val="28"/>
        </w:rPr>
      </w:pPr>
    </w:p>
    <w:p w:rsidR="0049418F" w:rsidRPr="00957CB8" w:rsidRDefault="0049418F" w:rsidP="0049418F">
      <w:pPr>
        <w:jc w:val="right"/>
        <w:rPr>
          <w:sz w:val="28"/>
          <w:szCs w:val="28"/>
        </w:rPr>
      </w:pPr>
      <w:r w:rsidRPr="00957CB8">
        <w:rPr>
          <w:sz w:val="28"/>
          <w:szCs w:val="28"/>
        </w:rPr>
        <w:t>ПРИЛОЖЕНИЕ №3</w:t>
      </w:r>
    </w:p>
    <w:p w:rsidR="0049418F" w:rsidRPr="006B38F9" w:rsidRDefault="0049418F" w:rsidP="0049418F">
      <w:pPr>
        <w:jc w:val="right"/>
        <w:rPr>
          <w:sz w:val="28"/>
          <w:szCs w:val="28"/>
        </w:rPr>
      </w:pPr>
      <w:r w:rsidRPr="006B38F9">
        <w:rPr>
          <w:sz w:val="28"/>
          <w:szCs w:val="28"/>
        </w:rPr>
        <w:t>к постановлению администрации</w:t>
      </w:r>
    </w:p>
    <w:p w:rsidR="0049418F" w:rsidRPr="006B38F9" w:rsidRDefault="0049418F" w:rsidP="0049418F">
      <w:pPr>
        <w:jc w:val="right"/>
        <w:rPr>
          <w:bCs/>
          <w:sz w:val="28"/>
          <w:szCs w:val="28"/>
        </w:rPr>
      </w:pPr>
      <w:r w:rsidRPr="006B38F9">
        <w:rPr>
          <w:bCs/>
          <w:sz w:val="28"/>
          <w:szCs w:val="28"/>
        </w:rPr>
        <w:t xml:space="preserve">Адагумского сельского  поселения  </w:t>
      </w:r>
    </w:p>
    <w:p w:rsidR="0049418F" w:rsidRPr="006B38F9" w:rsidRDefault="0049418F" w:rsidP="0049418F">
      <w:pPr>
        <w:jc w:val="right"/>
        <w:rPr>
          <w:bCs/>
          <w:sz w:val="28"/>
          <w:szCs w:val="28"/>
        </w:rPr>
      </w:pPr>
      <w:r w:rsidRPr="006B38F9">
        <w:rPr>
          <w:bCs/>
          <w:sz w:val="28"/>
          <w:szCs w:val="28"/>
        </w:rPr>
        <w:t xml:space="preserve">Крымского  района  </w:t>
      </w:r>
    </w:p>
    <w:p w:rsidR="0049418F" w:rsidRPr="006B38F9" w:rsidRDefault="0049418F" w:rsidP="0049418F">
      <w:pPr>
        <w:suppressAutoHyphens/>
        <w:jc w:val="right"/>
        <w:rPr>
          <w:sz w:val="28"/>
          <w:szCs w:val="28"/>
        </w:rPr>
      </w:pPr>
      <w:r w:rsidRPr="006B38F9">
        <w:rPr>
          <w:bCs/>
          <w:sz w:val="28"/>
          <w:szCs w:val="28"/>
        </w:rPr>
        <w:t xml:space="preserve">от </w:t>
      </w:r>
      <w:r w:rsidR="00A64173">
        <w:rPr>
          <w:sz w:val="28"/>
          <w:szCs w:val="28"/>
        </w:rPr>
        <w:t>22.01.2019 г.</w:t>
      </w:r>
      <w:r>
        <w:rPr>
          <w:sz w:val="28"/>
          <w:szCs w:val="28"/>
        </w:rPr>
        <w:t xml:space="preserve"> №</w:t>
      </w:r>
      <w:r w:rsidR="00A64173">
        <w:rPr>
          <w:sz w:val="28"/>
          <w:szCs w:val="28"/>
        </w:rPr>
        <w:t xml:space="preserve"> 06</w:t>
      </w:r>
    </w:p>
    <w:p w:rsidR="0049418F" w:rsidRDefault="0049418F" w:rsidP="0049418F">
      <w:pPr>
        <w:suppressAutoHyphens/>
        <w:jc w:val="center"/>
        <w:rPr>
          <w:sz w:val="28"/>
          <w:szCs w:val="28"/>
        </w:rPr>
      </w:pPr>
    </w:p>
    <w:p w:rsidR="0049418F" w:rsidRPr="00382C79" w:rsidRDefault="0049418F" w:rsidP="0049418F">
      <w:pPr>
        <w:suppressAutoHyphens/>
        <w:jc w:val="center"/>
        <w:rPr>
          <w:sz w:val="28"/>
          <w:szCs w:val="28"/>
        </w:rPr>
      </w:pPr>
      <w:r w:rsidRPr="00382C79">
        <w:rPr>
          <w:sz w:val="28"/>
          <w:szCs w:val="28"/>
        </w:rPr>
        <w:t xml:space="preserve">ПЕРЕЧЕНЬ </w:t>
      </w:r>
    </w:p>
    <w:p w:rsidR="0049418F" w:rsidRPr="006D2AB1" w:rsidRDefault="0049418F" w:rsidP="0049418F">
      <w:pPr>
        <w:suppressAutoHyphens/>
        <w:jc w:val="center"/>
        <w:rPr>
          <w:sz w:val="28"/>
          <w:szCs w:val="28"/>
        </w:rPr>
      </w:pPr>
      <w:proofErr w:type="gramStart"/>
      <w:r w:rsidRPr="00382C79">
        <w:rPr>
          <w:sz w:val="28"/>
          <w:szCs w:val="28"/>
        </w:rPr>
        <w:t>муниципального имущества,</w:t>
      </w:r>
      <w:r w:rsidRPr="00382C79">
        <w:t xml:space="preserve"> </w:t>
      </w:r>
      <w:r w:rsidRPr="00382C79">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w:t>
      </w:r>
      <w:proofErr w:type="gramEnd"/>
      <w:r w:rsidRPr="00382C79">
        <w:rPr>
          <w:sz w:val="28"/>
          <w:szCs w:val="28"/>
        </w:rPr>
        <w:t>, образующим инфраструктуру поддержки субъектов малого и среднего предпринимательства</w:t>
      </w:r>
    </w:p>
    <w:p w:rsidR="0049418F" w:rsidRPr="006470B9" w:rsidRDefault="0049418F" w:rsidP="0049418F">
      <w:pPr>
        <w:shd w:val="clear" w:color="auto" w:fill="FFFFFF"/>
        <w:ind w:firstLine="720"/>
        <w:jc w:val="both"/>
        <w:rPr>
          <w:rFonts w:ascii="Arial" w:hAnsi="Arial" w:cs="Arial"/>
          <w:color w:val="000000"/>
          <w:sz w:val="26"/>
          <w:szCs w:val="26"/>
        </w:rPr>
      </w:pPr>
      <w:r w:rsidRPr="006470B9">
        <w:rPr>
          <w:color w:val="00000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2"/>
        <w:gridCol w:w="3741"/>
      </w:tblGrid>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 xml:space="preserve">Наименование органа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DE3C27" w:rsidRDefault="0049418F" w:rsidP="00C424FE">
            <w:pPr>
              <w:tabs>
                <w:tab w:val="center" w:pos="4677"/>
                <w:tab w:val="right" w:pos="9355"/>
              </w:tabs>
              <w:rPr>
                <w:bCs/>
              </w:rPr>
            </w:pPr>
            <w:r w:rsidRPr="00DE3C27">
              <w:rPr>
                <w:bCs/>
              </w:rPr>
              <w:t xml:space="preserve">Администрация  </w:t>
            </w:r>
            <w:r>
              <w:rPr>
                <w:bCs/>
              </w:rPr>
              <w:t>Адагумского сельского поселения</w:t>
            </w:r>
            <w:r w:rsidRPr="00F14166">
              <w:rPr>
                <w:bCs/>
              </w:rPr>
              <w:t xml:space="preserve"> Крымского района</w:t>
            </w:r>
          </w:p>
        </w:tc>
      </w:tr>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 xml:space="preserve">Почтовый адрес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DE3C27" w:rsidRDefault="0049418F" w:rsidP="00C424FE">
            <w:pPr>
              <w:tabs>
                <w:tab w:val="center" w:pos="4677"/>
                <w:tab w:val="right" w:pos="9355"/>
              </w:tabs>
              <w:rPr>
                <w:bCs/>
              </w:rPr>
            </w:pPr>
            <w:r>
              <w:rPr>
                <w:bCs/>
              </w:rPr>
              <w:t xml:space="preserve">353351 Краснодарский край, Крымский район, х. </w:t>
            </w:r>
            <w:proofErr w:type="spellStart"/>
            <w:r>
              <w:rPr>
                <w:bCs/>
              </w:rPr>
              <w:t>Адагум</w:t>
            </w:r>
            <w:proofErr w:type="spellEnd"/>
            <w:r>
              <w:rPr>
                <w:bCs/>
              </w:rPr>
              <w:t xml:space="preserve">, ул. </w:t>
            </w:r>
            <w:proofErr w:type="gramStart"/>
            <w:r>
              <w:rPr>
                <w:bCs/>
              </w:rPr>
              <w:t>Советская</w:t>
            </w:r>
            <w:proofErr w:type="gramEnd"/>
            <w:r>
              <w:rPr>
                <w:bCs/>
              </w:rPr>
              <w:t>, 144</w:t>
            </w:r>
          </w:p>
        </w:tc>
      </w:tr>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 xml:space="preserve">Ответственное структурное подразделение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tc>
      </w:tr>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 xml:space="preserve">Ф.И.О. исполнителя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DE3C27" w:rsidRDefault="0049418F" w:rsidP="00C424FE">
            <w:pPr>
              <w:tabs>
                <w:tab w:val="center" w:pos="4677"/>
                <w:tab w:val="right" w:pos="9355"/>
              </w:tabs>
              <w:rPr>
                <w:bCs/>
              </w:rPr>
            </w:pPr>
            <w:r>
              <w:rPr>
                <w:bCs/>
              </w:rPr>
              <w:t xml:space="preserve">А. А. </w:t>
            </w:r>
            <w:proofErr w:type="spellStart"/>
            <w:r>
              <w:rPr>
                <w:bCs/>
              </w:rPr>
              <w:t>Сех</w:t>
            </w:r>
            <w:proofErr w:type="spellEnd"/>
          </w:p>
        </w:tc>
      </w:tr>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 xml:space="preserve">Контактный номер телефона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DE3C27" w:rsidRDefault="0049418F" w:rsidP="00C424FE">
            <w:pPr>
              <w:tabs>
                <w:tab w:val="center" w:pos="4677"/>
                <w:tab w:val="right" w:pos="9355"/>
              </w:tabs>
              <w:rPr>
                <w:bCs/>
              </w:rPr>
            </w:pPr>
            <w:r>
              <w:rPr>
                <w:bCs/>
              </w:rPr>
              <w:t>8 (861-31) 7-53-92</w:t>
            </w:r>
          </w:p>
        </w:tc>
      </w:tr>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 xml:space="preserve">Адрес электронной почты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6B38F9" w:rsidRDefault="0049418F" w:rsidP="00C424FE">
            <w:pPr>
              <w:tabs>
                <w:tab w:val="center" w:pos="4677"/>
                <w:tab w:val="right" w:pos="9355"/>
              </w:tabs>
              <w:rPr>
                <w:bCs/>
                <w:lang w:val="en-US"/>
              </w:rPr>
            </w:pPr>
            <w:r>
              <w:rPr>
                <w:bCs/>
                <w:lang w:val="en-US"/>
              </w:rPr>
              <w:t>adagum_s@mail.ru</w:t>
            </w:r>
          </w:p>
        </w:tc>
      </w:tr>
      <w:tr w:rsidR="0049418F" w:rsidRPr="003F527C" w:rsidTr="00C424FE">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pPr>
              <w:spacing w:before="100" w:beforeAutospacing="1" w:after="100" w:afterAutospacing="1"/>
            </w:pPr>
            <w:r w:rsidRPr="003F527C">
              <w:t>Адрес страницы в информационно-телекоммуникационной сети "И</w:t>
            </w:r>
            <w:r w:rsidRPr="003F527C">
              <w:t>н</w:t>
            </w:r>
            <w:r w:rsidRPr="003F527C">
              <w:t>тернет" с размещенным перечнем (изменениями, внесенными в пер</w:t>
            </w:r>
            <w:r w:rsidRPr="003F527C">
              <w:t>е</w:t>
            </w:r>
            <w:r w:rsidRPr="003F527C">
              <w:t>чень)</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418F" w:rsidRPr="003F527C" w:rsidRDefault="0049418F" w:rsidP="00C424FE">
            <w:r w:rsidRPr="006B38F9">
              <w:rPr>
                <w:bCs/>
              </w:rPr>
              <w:t>http://adagum-adm.ru/malyj-i-srednij-biznes</w:t>
            </w:r>
          </w:p>
        </w:tc>
      </w:tr>
    </w:tbl>
    <w:p w:rsidR="0049418F" w:rsidRDefault="0049418F" w:rsidP="0049418F">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5"/>
        <w:gridCol w:w="932"/>
        <w:gridCol w:w="850"/>
        <w:gridCol w:w="1145"/>
        <w:gridCol w:w="1178"/>
        <w:gridCol w:w="1328"/>
        <w:gridCol w:w="884"/>
        <w:gridCol w:w="926"/>
        <w:gridCol w:w="1018"/>
        <w:gridCol w:w="1009"/>
        <w:gridCol w:w="980"/>
        <w:gridCol w:w="1014"/>
        <w:gridCol w:w="908"/>
        <w:gridCol w:w="1134"/>
      </w:tblGrid>
      <w:tr w:rsidR="0049418F" w:rsidRPr="00A70289" w:rsidTr="00C424FE">
        <w:tc>
          <w:tcPr>
            <w:tcW w:w="375"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N </w:t>
            </w:r>
            <w:proofErr w:type="gramStart"/>
            <w:r w:rsidRPr="00A70289">
              <w:rPr>
                <w:rFonts w:ascii="Arial" w:eastAsiaTheme="minorEastAsia" w:hAnsi="Arial" w:cs="Arial"/>
                <w:sz w:val="20"/>
                <w:szCs w:val="20"/>
              </w:rPr>
              <w:t>п</w:t>
            </w:r>
            <w:proofErr w:type="gramEnd"/>
            <w:r w:rsidRPr="00A70289">
              <w:rPr>
                <w:rFonts w:ascii="Arial" w:eastAsiaTheme="minorEastAsia" w:hAnsi="Arial" w:cs="Arial"/>
                <w:sz w:val="20"/>
                <w:szCs w:val="20"/>
              </w:rPr>
              <w:t>/п</w:t>
            </w:r>
          </w:p>
        </w:tc>
        <w:tc>
          <w:tcPr>
            <w:tcW w:w="932"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tabs>
                <w:tab w:val="left" w:pos="556"/>
              </w:tabs>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в реестре имущ</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ства </w:t>
            </w:r>
            <w:hyperlink w:anchor="Par204" w:tooltip="&lt;1&gt; Указывается уникальный номер объекта в реестре государственного или муниципального имущества." w:history="1">
              <w:r w:rsidRPr="00A70289">
                <w:rPr>
                  <w:rFonts w:ascii="Arial" w:eastAsiaTheme="minorEastAsia" w:hAnsi="Arial" w:cs="Arial"/>
                  <w:color w:val="0000FF"/>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Адрес (м</w:t>
            </w:r>
            <w:r w:rsidRPr="00A70289">
              <w:rPr>
                <w:rFonts w:ascii="Arial" w:eastAsiaTheme="minorEastAsia" w:hAnsi="Arial" w:cs="Arial"/>
                <w:sz w:val="20"/>
                <w:szCs w:val="20"/>
              </w:rPr>
              <w:t>е</w:t>
            </w:r>
            <w:r w:rsidRPr="00A70289">
              <w:rPr>
                <w:rFonts w:ascii="Arial" w:eastAsiaTheme="minorEastAsia" w:hAnsi="Arial" w:cs="Arial"/>
                <w:sz w:val="20"/>
                <w:szCs w:val="20"/>
              </w:rPr>
              <w:t>стоп</w:t>
            </w:r>
            <w:r w:rsidRPr="00A70289">
              <w:rPr>
                <w:rFonts w:ascii="Arial" w:eastAsiaTheme="minorEastAsia" w:hAnsi="Arial" w:cs="Arial"/>
                <w:sz w:val="20"/>
                <w:szCs w:val="20"/>
              </w:rPr>
              <w:t>о</w:t>
            </w:r>
            <w:r w:rsidRPr="00A70289">
              <w:rPr>
                <w:rFonts w:ascii="Arial" w:eastAsiaTheme="minorEastAsia" w:hAnsi="Arial" w:cs="Arial"/>
                <w:sz w:val="20"/>
                <w:szCs w:val="20"/>
              </w:rPr>
              <w:t>лож</w:t>
            </w:r>
            <w:r w:rsidRPr="00A70289">
              <w:rPr>
                <w:rFonts w:ascii="Arial" w:eastAsiaTheme="minorEastAsia" w:hAnsi="Arial" w:cs="Arial"/>
                <w:sz w:val="20"/>
                <w:szCs w:val="20"/>
              </w:rPr>
              <w:t>е</w:t>
            </w:r>
            <w:r w:rsidRPr="00A70289">
              <w:rPr>
                <w:rFonts w:ascii="Arial" w:eastAsiaTheme="minorEastAsia" w:hAnsi="Arial" w:cs="Arial"/>
                <w:sz w:val="20"/>
                <w:szCs w:val="20"/>
              </w:rPr>
              <w:t>ние) объе</w:t>
            </w:r>
            <w:r w:rsidRPr="00A70289">
              <w:rPr>
                <w:rFonts w:ascii="Arial" w:eastAsiaTheme="minorEastAsia" w:hAnsi="Arial" w:cs="Arial"/>
                <w:sz w:val="20"/>
                <w:szCs w:val="20"/>
              </w:rPr>
              <w:t>к</w:t>
            </w:r>
            <w:r w:rsidRPr="00A70289">
              <w:rPr>
                <w:rFonts w:ascii="Arial" w:eastAsiaTheme="minorEastAsia" w:hAnsi="Arial" w:cs="Arial"/>
                <w:sz w:val="20"/>
                <w:szCs w:val="20"/>
              </w:rPr>
              <w:t xml:space="preserve">та </w:t>
            </w:r>
            <w:hyperlink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 w:history="1">
              <w:r w:rsidRPr="00A70289">
                <w:rPr>
                  <w:rFonts w:ascii="Arial" w:eastAsiaTheme="minorEastAsia" w:hAnsi="Arial" w:cs="Arial"/>
                  <w:color w:val="0000FF"/>
                  <w:sz w:val="20"/>
                  <w:szCs w:val="20"/>
                </w:rPr>
                <w:t>&lt;2&gt;</w:t>
              </w:r>
            </w:hyperlink>
          </w:p>
        </w:tc>
        <w:tc>
          <w:tcPr>
            <w:tcW w:w="11524" w:type="dxa"/>
            <w:gridSpan w:val="11"/>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Структурированный адрес объекта</w:t>
            </w:r>
          </w:p>
        </w:tc>
      </w:tr>
      <w:tr w:rsidR="0049418F" w:rsidRPr="00A70289" w:rsidTr="00C424FE">
        <w:tc>
          <w:tcPr>
            <w:tcW w:w="375"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932"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субъекта Росси</w:t>
            </w:r>
            <w:r w:rsidRPr="00A70289">
              <w:rPr>
                <w:rFonts w:ascii="Arial" w:eastAsiaTheme="minorEastAsia" w:hAnsi="Arial" w:cs="Arial"/>
                <w:sz w:val="20"/>
                <w:szCs w:val="20"/>
              </w:rPr>
              <w:t>й</w:t>
            </w:r>
            <w:r w:rsidRPr="00A70289">
              <w:rPr>
                <w:rFonts w:ascii="Arial" w:eastAsiaTheme="minorEastAsia" w:hAnsi="Arial" w:cs="Arial"/>
                <w:sz w:val="20"/>
                <w:szCs w:val="20"/>
              </w:rPr>
              <w:t>ской Ф</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дерации </w:t>
            </w:r>
            <w:hyperlink w:anchor="Par206" w:tooltip="&lt;3&gt; Указывается полное наименование субъекта Российской Федерации." w:history="1">
              <w:r w:rsidRPr="00A70289">
                <w:rPr>
                  <w:rFonts w:ascii="Arial" w:eastAsiaTheme="minorEastAsia" w:hAnsi="Arial" w:cs="Arial"/>
                  <w:color w:val="0000FF"/>
                  <w:sz w:val="20"/>
                  <w:szCs w:val="20"/>
                </w:rPr>
                <w:t>&lt;3&gt;</w:t>
              </w:r>
            </w:hyperlink>
          </w:p>
        </w:tc>
        <w:tc>
          <w:tcPr>
            <w:tcW w:w="117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м</w:t>
            </w:r>
            <w:r w:rsidRPr="00A70289">
              <w:rPr>
                <w:rFonts w:ascii="Arial" w:eastAsiaTheme="minorEastAsia" w:hAnsi="Arial" w:cs="Arial"/>
                <w:sz w:val="20"/>
                <w:szCs w:val="20"/>
              </w:rPr>
              <w:t>у</w:t>
            </w:r>
            <w:r w:rsidRPr="00A70289">
              <w:rPr>
                <w:rFonts w:ascii="Arial" w:eastAsiaTheme="minorEastAsia" w:hAnsi="Arial" w:cs="Arial"/>
                <w:sz w:val="20"/>
                <w:szCs w:val="20"/>
              </w:rPr>
              <w:t>ниципал</w:t>
            </w:r>
            <w:r w:rsidRPr="00A70289">
              <w:rPr>
                <w:rFonts w:ascii="Arial" w:eastAsiaTheme="minorEastAsia" w:hAnsi="Arial" w:cs="Arial"/>
                <w:sz w:val="20"/>
                <w:szCs w:val="20"/>
              </w:rPr>
              <w:t>ь</w:t>
            </w:r>
            <w:r w:rsidRPr="00A70289">
              <w:rPr>
                <w:rFonts w:ascii="Arial" w:eastAsiaTheme="minorEastAsia" w:hAnsi="Arial" w:cs="Arial"/>
                <w:sz w:val="20"/>
                <w:szCs w:val="20"/>
              </w:rPr>
              <w:t xml:space="preserve">ного </w:t>
            </w:r>
            <w:proofErr w:type="gramStart"/>
            <w:r w:rsidRPr="00A70289">
              <w:rPr>
                <w:rFonts w:ascii="Arial" w:eastAsiaTheme="minorEastAsia" w:hAnsi="Arial" w:cs="Arial"/>
                <w:sz w:val="20"/>
                <w:szCs w:val="20"/>
              </w:rPr>
              <w:t>рай</w:t>
            </w:r>
            <w:r w:rsidRPr="00A70289">
              <w:rPr>
                <w:rFonts w:ascii="Arial" w:eastAsiaTheme="minorEastAsia" w:hAnsi="Arial" w:cs="Arial"/>
                <w:sz w:val="20"/>
                <w:szCs w:val="20"/>
              </w:rPr>
              <w:t>о</w:t>
            </w:r>
            <w:r w:rsidRPr="00A70289">
              <w:rPr>
                <w:rFonts w:ascii="Arial" w:eastAsiaTheme="minorEastAsia" w:hAnsi="Arial" w:cs="Arial"/>
                <w:sz w:val="20"/>
                <w:szCs w:val="20"/>
              </w:rPr>
              <w:t>на/городского окр</w:t>
            </w:r>
            <w:r w:rsidRPr="00A70289">
              <w:rPr>
                <w:rFonts w:ascii="Arial" w:eastAsiaTheme="minorEastAsia" w:hAnsi="Arial" w:cs="Arial"/>
                <w:sz w:val="20"/>
                <w:szCs w:val="20"/>
              </w:rPr>
              <w:t>у</w:t>
            </w:r>
            <w:r w:rsidRPr="00A70289">
              <w:rPr>
                <w:rFonts w:ascii="Arial" w:eastAsiaTheme="minorEastAsia" w:hAnsi="Arial" w:cs="Arial"/>
                <w:sz w:val="20"/>
                <w:szCs w:val="20"/>
              </w:rPr>
              <w:t>га/внутригородского округа террит</w:t>
            </w:r>
            <w:r w:rsidRPr="00A70289">
              <w:rPr>
                <w:rFonts w:ascii="Arial" w:eastAsiaTheme="minorEastAsia" w:hAnsi="Arial" w:cs="Arial"/>
                <w:sz w:val="20"/>
                <w:szCs w:val="20"/>
              </w:rPr>
              <w:t>о</w:t>
            </w:r>
            <w:r w:rsidRPr="00A70289">
              <w:rPr>
                <w:rFonts w:ascii="Arial" w:eastAsiaTheme="minorEastAsia" w:hAnsi="Arial" w:cs="Arial"/>
                <w:sz w:val="20"/>
                <w:szCs w:val="20"/>
              </w:rPr>
              <w:t>рии города фед</w:t>
            </w:r>
            <w:r w:rsidRPr="00A70289">
              <w:rPr>
                <w:rFonts w:ascii="Arial" w:eastAsiaTheme="minorEastAsia" w:hAnsi="Arial" w:cs="Arial"/>
                <w:sz w:val="20"/>
                <w:szCs w:val="20"/>
              </w:rPr>
              <w:t>е</w:t>
            </w:r>
            <w:r w:rsidRPr="00A70289">
              <w:rPr>
                <w:rFonts w:ascii="Arial" w:eastAsiaTheme="minorEastAsia" w:hAnsi="Arial" w:cs="Arial"/>
                <w:sz w:val="20"/>
                <w:szCs w:val="20"/>
              </w:rPr>
              <w:t>рального значения</w:t>
            </w:r>
            <w:proofErr w:type="gramEnd"/>
          </w:p>
        </w:tc>
        <w:tc>
          <w:tcPr>
            <w:tcW w:w="132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ние 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пос</w:t>
            </w:r>
            <w:r w:rsidRPr="00A70289">
              <w:rPr>
                <w:rFonts w:ascii="Arial" w:eastAsiaTheme="minorEastAsia" w:hAnsi="Arial" w:cs="Arial"/>
                <w:sz w:val="20"/>
                <w:szCs w:val="20"/>
              </w:rPr>
              <w:t>е</w:t>
            </w:r>
            <w:r w:rsidRPr="00A70289">
              <w:rPr>
                <w:rFonts w:ascii="Arial" w:eastAsiaTheme="minorEastAsia" w:hAnsi="Arial" w:cs="Arial"/>
                <w:sz w:val="20"/>
                <w:szCs w:val="20"/>
              </w:rPr>
              <w:t>л</w:t>
            </w:r>
            <w:r w:rsidRPr="00A70289">
              <w:rPr>
                <w:rFonts w:ascii="Arial" w:eastAsiaTheme="minorEastAsia" w:hAnsi="Arial" w:cs="Arial"/>
                <w:sz w:val="20"/>
                <w:szCs w:val="20"/>
              </w:rPr>
              <w:t>е</w:t>
            </w:r>
            <w:r w:rsidRPr="00A70289">
              <w:rPr>
                <w:rFonts w:ascii="Arial" w:eastAsiaTheme="minorEastAsia" w:hAnsi="Arial" w:cs="Arial"/>
                <w:sz w:val="20"/>
                <w:szCs w:val="20"/>
              </w:rPr>
              <w:t>ния/сельского посел</w:t>
            </w:r>
            <w:r w:rsidRPr="00A70289">
              <w:rPr>
                <w:rFonts w:ascii="Arial" w:eastAsiaTheme="minorEastAsia" w:hAnsi="Arial" w:cs="Arial"/>
                <w:sz w:val="20"/>
                <w:szCs w:val="20"/>
              </w:rPr>
              <w:t>е</w:t>
            </w:r>
            <w:r w:rsidRPr="00A70289">
              <w:rPr>
                <w:rFonts w:ascii="Arial" w:eastAsiaTheme="minorEastAsia" w:hAnsi="Arial" w:cs="Arial"/>
                <w:sz w:val="20"/>
                <w:szCs w:val="20"/>
              </w:rPr>
              <w:t>ния/внутригородского района г</w:t>
            </w:r>
            <w:r w:rsidRPr="00A70289">
              <w:rPr>
                <w:rFonts w:ascii="Arial" w:eastAsiaTheme="minorEastAsia" w:hAnsi="Arial" w:cs="Arial"/>
                <w:sz w:val="20"/>
                <w:szCs w:val="20"/>
              </w:rPr>
              <w:t>о</w:t>
            </w:r>
            <w:r w:rsidRPr="00A70289">
              <w:rPr>
                <w:rFonts w:ascii="Arial" w:eastAsiaTheme="minorEastAsia" w:hAnsi="Arial" w:cs="Arial"/>
                <w:sz w:val="20"/>
                <w:szCs w:val="20"/>
              </w:rPr>
              <w:t>родского округа</w:t>
            </w:r>
          </w:p>
        </w:tc>
        <w:tc>
          <w:tcPr>
            <w:tcW w:w="88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92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101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w:t>
            </w:r>
            <w:r w:rsidRPr="00A70289">
              <w:rPr>
                <w:rFonts w:ascii="Arial" w:eastAsiaTheme="minorEastAsia" w:hAnsi="Arial" w:cs="Arial"/>
                <w:sz w:val="20"/>
                <w:szCs w:val="20"/>
              </w:rPr>
              <w:t>е</w:t>
            </w:r>
            <w:r w:rsidRPr="00A70289">
              <w:rPr>
                <w:rFonts w:ascii="Arial" w:eastAsiaTheme="minorEastAsia" w:hAnsi="Arial" w:cs="Arial"/>
                <w:sz w:val="20"/>
                <w:szCs w:val="20"/>
              </w:rPr>
              <w:t>мента планир</w:t>
            </w:r>
            <w:r w:rsidRPr="00A70289">
              <w:rPr>
                <w:rFonts w:ascii="Arial" w:eastAsiaTheme="minorEastAsia" w:hAnsi="Arial" w:cs="Arial"/>
                <w:sz w:val="20"/>
                <w:szCs w:val="20"/>
              </w:rPr>
              <w:t>о</w:t>
            </w:r>
            <w:r w:rsidRPr="00A70289">
              <w:rPr>
                <w:rFonts w:ascii="Arial" w:eastAsiaTheme="minorEastAsia" w:hAnsi="Arial" w:cs="Arial"/>
                <w:sz w:val="20"/>
                <w:szCs w:val="20"/>
              </w:rPr>
              <w:t>вочной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1009"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пл</w:t>
            </w:r>
            <w:r w:rsidRPr="00A70289">
              <w:rPr>
                <w:rFonts w:ascii="Arial" w:eastAsiaTheme="minorEastAsia" w:hAnsi="Arial" w:cs="Arial"/>
                <w:sz w:val="20"/>
                <w:szCs w:val="20"/>
              </w:rPr>
              <w:t>а</w:t>
            </w:r>
            <w:r w:rsidRPr="00A70289">
              <w:rPr>
                <w:rFonts w:ascii="Arial" w:eastAsiaTheme="minorEastAsia" w:hAnsi="Arial" w:cs="Arial"/>
                <w:sz w:val="20"/>
                <w:szCs w:val="20"/>
              </w:rPr>
              <w:t>нирово</w:t>
            </w:r>
            <w:r w:rsidRPr="00A70289">
              <w:rPr>
                <w:rFonts w:ascii="Arial" w:eastAsiaTheme="minorEastAsia" w:hAnsi="Arial" w:cs="Arial"/>
                <w:sz w:val="20"/>
                <w:szCs w:val="20"/>
              </w:rPr>
              <w:t>ч</w:t>
            </w:r>
            <w:r w:rsidRPr="00A70289">
              <w:rPr>
                <w:rFonts w:ascii="Arial" w:eastAsiaTheme="minorEastAsia" w:hAnsi="Arial" w:cs="Arial"/>
                <w:sz w:val="20"/>
                <w:szCs w:val="20"/>
              </w:rPr>
              <w:t>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98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101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90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дома (вкл</w:t>
            </w:r>
            <w:r w:rsidRPr="00A70289">
              <w:rPr>
                <w:rFonts w:ascii="Arial" w:eastAsiaTheme="minorEastAsia" w:hAnsi="Arial" w:cs="Arial"/>
                <w:sz w:val="20"/>
                <w:szCs w:val="20"/>
              </w:rPr>
              <w:t>ю</w:t>
            </w:r>
            <w:r w:rsidRPr="00A70289">
              <w:rPr>
                <w:rFonts w:ascii="Arial" w:eastAsiaTheme="minorEastAsia" w:hAnsi="Arial" w:cs="Arial"/>
                <w:sz w:val="20"/>
                <w:szCs w:val="20"/>
              </w:rPr>
              <w:t>чая л</w:t>
            </w:r>
            <w:r w:rsidRPr="00A70289">
              <w:rPr>
                <w:rFonts w:ascii="Arial" w:eastAsiaTheme="minorEastAsia" w:hAnsi="Arial" w:cs="Arial"/>
                <w:sz w:val="20"/>
                <w:szCs w:val="20"/>
              </w:rPr>
              <w:t>и</w:t>
            </w:r>
            <w:r w:rsidRPr="00A70289">
              <w:rPr>
                <w:rFonts w:ascii="Arial" w:eastAsiaTheme="minorEastAsia" w:hAnsi="Arial" w:cs="Arial"/>
                <w:sz w:val="20"/>
                <w:szCs w:val="20"/>
              </w:rPr>
              <w:t xml:space="preserve">теру) </w:t>
            </w:r>
            <w:hyperlink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 w:history="1">
              <w:r w:rsidRPr="00A70289">
                <w:rPr>
                  <w:rFonts w:ascii="Arial" w:eastAsiaTheme="minorEastAsia" w:hAnsi="Arial" w:cs="Arial"/>
                  <w:color w:val="0000FF"/>
                  <w:sz w:val="20"/>
                  <w:szCs w:val="20"/>
                </w:rPr>
                <w:t>&lt;4&gt;</w:t>
              </w:r>
            </w:hyperlink>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и н</w:t>
            </w:r>
            <w:r w:rsidRPr="00A70289">
              <w:rPr>
                <w:rFonts w:ascii="Arial" w:eastAsiaTheme="minorEastAsia" w:hAnsi="Arial" w:cs="Arial"/>
                <w:sz w:val="20"/>
                <w:szCs w:val="20"/>
              </w:rPr>
              <w:t>о</w:t>
            </w:r>
            <w:r w:rsidRPr="00A70289">
              <w:rPr>
                <w:rFonts w:ascii="Arial" w:eastAsiaTheme="minorEastAsia" w:hAnsi="Arial" w:cs="Arial"/>
                <w:sz w:val="20"/>
                <w:szCs w:val="20"/>
              </w:rPr>
              <w:t>мер ко</w:t>
            </w:r>
            <w:r w:rsidRPr="00A70289">
              <w:rPr>
                <w:rFonts w:ascii="Arial" w:eastAsiaTheme="minorEastAsia" w:hAnsi="Arial" w:cs="Arial"/>
                <w:sz w:val="20"/>
                <w:szCs w:val="20"/>
              </w:rPr>
              <w:t>р</w:t>
            </w:r>
            <w:r w:rsidRPr="00A70289">
              <w:rPr>
                <w:rFonts w:ascii="Arial" w:eastAsiaTheme="minorEastAsia" w:hAnsi="Arial" w:cs="Arial"/>
                <w:sz w:val="20"/>
                <w:szCs w:val="20"/>
              </w:rPr>
              <w:t xml:space="preserve">пуса, строения, владения </w:t>
            </w:r>
            <w:hyperlink w:anchor="Par208" w:tooltip="&lt;5&gt; Указывается номер корпуса, строения или владения согласно почтовому адресу объекта." w:history="1">
              <w:r w:rsidRPr="00A70289">
                <w:rPr>
                  <w:rFonts w:ascii="Arial" w:eastAsiaTheme="minorEastAsia" w:hAnsi="Arial" w:cs="Arial"/>
                  <w:color w:val="0000FF"/>
                  <w:sz w:val="20"/>
                  <w:szCs w:val="20"/>
                </w:rPr>
                <w:t>&lt;5&gt;</w:t>
              </w:r>
            </w:hyperlink>
          </w:p>
        </w:tc>
      </w:tr>
      <w:tr w:rsidR="0049418F" w:rsidRPr="00A70289" w:rsidTr="00C424FE">
        <w:tc>
          <w:tcPr>
            <w:tcW w:w="375"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w:t>
            </w:r>
          </w:p>
        </w:tc>
        <w:tc>
          <w:tcPr>
            <w:tcW w:w="1145"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w:t>
            </w:r>
          </w:p>
        </w:tc>
        <w:tc>
          <w:tcPr>
            <w:tcW w:w="117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5</w:t>
            </w:r>
          </w:p>
        </w:tc>
        <w:tc>
          <w:tcPr>
            <w:tcW w:w="132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6</w:t>
            </w:r>
          </w:p>
        </w:tc>
        <w:tc>
          <w:tcPr>
            <w:tcW w:w="88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7</w:t>
            </w:r>
          </w:p>
        </w:tc>
        <w:tc>
          <w:tcPr>
            <w:tcW w:w="92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8</w:t>
            </w:r>
          </w:p>
        </w:tc>
        <w:tc>
          <w:tcPr>
            <w:tcW w:w="101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9</w:t>
            </w:r>
          </w:p>
        </w:tc>
        <w:tc>
          <w:tcPr>
            <w:tcW w:w="1009"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10</w:t>
            </w:r>
          </w:p>
        </w:tc>
        <w:tc>
          <w:tcPr>
            <w:tcW w:w="98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11</w:t>
            </w:r>
          </w:p>
        </w:tc>
        <w:tc>
          <w:tcPr>
            <w:tcW w:w="101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12</w:t>
            </w:r>
          </w:p>
        </w:tc>
        <w:tc>
          <w:tcPr>
            <w:tcW w:w="90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14</w:t>
            </w:r>
          </w:p>
        </w:tc>
      </w:tr>
      <w:tr w:rsidR="0049418F" w:rsidRPr="00A70289" w:rsidTr="00C424FE">
        <w:tc>
          <w:tcPr>
            <w:tcW w:w="375"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32"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32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r>
    </w:tbl>
    <w:p w:rsidR="0049418F" w:rsidRDefault="0049418F" w:rsidP="0049418F">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134"/>
        <w:gridCol w:w="1333"/>
        <w:gridCol w:w="1676"/>
        <w:gridCol w:w="2381"/>
        <w:gridCol w:w="1974"/>
        <w:gridCol w:w="1928"/>
        <w:gridCol w:w="1312"/>
      </w:tblGrid>
      <w:tr w:rsidR="0049418F" w:rsidRPr="00A70289" w:rsidTr="00C424FE">
        <w:tc>
          <w:tcPr>
            <w:tcW w:w="1644"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объекта недвижимости;</w:t>
            </w:r>
          </w:p>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движимое им</w:t>
            </w:r>
            <w:r w:rsidRPr="00A70289">
              <w:rPr>
                <w:rFonts w:ascii="Arial" w:eastAsiaTheme="minorEastAsia" w:hAnsi="Arial" w:cs="Arial"/>
                <w:sz w:val="20"/>
                <w:szCs w:val="20"/>
              </w:rPr>
              <w:t>у</w:t>
            </w:r>
            <w:r w:rsidRPr="00A70289">
              <w:rPr>
                <w:rFonts w:ascii="Arial" w:eastAsiaTheme="minorEastAsia" w:hAnsi="Arial" w:cs="Arial"/>
                <w:sz w:val="20"/>
                <w:szCs w:val="20"/>
              </w:rPr>
              <w:t xml:space="preserve">щество </w:t>
            </w:r>
            <w:hyperlink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 w:history="1">
              <w:r w:rsidRPr="00A70289">
                <w:rPr>
                  <w:rFonts w:ascii="Arial" w:eastAsiaTheme="minorEastAsia" w:hAnsi="Arial" w:cs="Arial"/>
                  <w:color w:val="0000FF"/>
                  <w:sz w:val="20"/>
                  <w:szCs w:val="20"/>
                </w:rPr>
                <w:t>&lt;6&gt;</w:t>
              </w:r>
            </w:hyperlink>
          </w:p>
        </w:tc>
        <w:tc>
          <w:tcPr>
            <w:tcW w:w="11738" w:type="dxa"/>
            <w:gridSpan w:val="7"/>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Сведения о недвижимом имуществе или его части</w:t>
            </w:r>
          </w:p>
        </w:tc>
      </w:tr>
      <w:tr w:rsidR="0049418F" w:rsidRPr="00A70289" w:rsidTr="00C424FE">
        <w:tc>
          <w:tcPr>
            <w:tcW w:w="164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2467" w:type="dxa"/>
            <w:gridSpan w:val="2"/>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Кадастровый номер </w:t>
            </w:r>
            <w:hyperlink w:anchor="Par210" w:tooltip="&lt;7&gt; Указывается кадастровый номер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&lt;7&gt;</w:t>
              </w:r>
            </w:hyperlink>
          </w:p>
        </w:tc>
        <w:tc>
          <w:tcPr>
            <w:tcW w:w="1676"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части объекта недв</w:t>
            </w:r>
            <w:r w:rsidRPr="00A70289">
              <w:rPr>
                <w:rFonts w:ascii="Arial" w:eastAsiaTheme="minorEastAsia" w:hAnsi="Arial" w:cs="Arial"/>
                <w:sz w:val="20"/>
                <w:szCs w:val="20"/>
              </w:rPr>
              <w:t>и</w:t>
            </w:r>
            <w:r w:rsidRPr="00A70289">
              <w:rPr>
                <w:rFonts w:ascii="Arial" w:eastAsiaTheme="minorEastAsia" w:hAnsi="Arial" w:cs="Arial"/>
                <w:sz w:val="20"/>
                <w:szCs w:val="20"/>
              </w:rPr>
              <w:t>жимости с</w:t>
            </w:r>
            <w:r w:rsidRPr="00A70289">
              <w:rPr>
                <w:rFonts w:ascii="Arial" w:eastAsiaTheme="minorEastAsia" w:hAnsi="Arial" w:cs="Arial"/>
                <w:sz w:val="20"/>
                <w:szCs w:val="20"/>
              </w:rPr>
              <w:t>о</w:t>
            </w:r>
            <w:r w:rsidRPr="00A70289">
              <w:rPr>
                <w:rFonts w:ascii="Arial" w:eastAsiaTheme="minorEastAsia" w:hAnsi="Arial" w:cs="Arial"/>
                <w:sz w:val="20"/>
                <w:szCs w:val="20"/>
              </w:rPr>
              <w:t>гласно свед</w:t>
            </w:r>
            <w:r w:rsidRPr="00A70289">
              <w:rPr>
                <w:rFonts w:ascii="Arial" w:eastAsiaTheme="minorEastAsia" w:hAnsi="Arial" w:cs="Arial"/>
                <w:sz w:val="20"/>
                <w:szCs w:val="20"/>
              </w:rPr>
              <w:t>е</w:t>
            </w:r>
            <w:r w:rsidRPr="00A70289">
              <w:rPr>
                <w:rFonts w:ascii="Arial" w:eastAsiaTheme="minorEastAsia" w:hAnsi="Arial" w:cs="Arial"/>
                <w:sz w:val="20"/>
                <w:szCs w:val="20"/>
              </w:rPr>
              <w:t>ниям госуда</w:t>
            </w:r>
            <w:r w:rsidRPr="00A70289">
              <w:rPr>
                <w:rFonts w:ascii="Arial" w:eastAsiaTheme="minorEastAsia" w:hAnsi="Arial" w:cs="Arial"/>
                <w:sz w:val="20"/>
                <w:szCs w:val="20"/>
              </w:rPr>
              <w:t>р</w:t>
            </w:r>
            <w:r w:rsidRPr="00A70289">
              <w:rPr>
                <w:rFonts w:ascii="Arial" w:eastAsiaTheme="minorEastAsia" w:hAnsi="Arial" w:cs="Arial"/>
                <w:sz w:val="20"/>
                <w:szCs w:val="20"/>
              </w:rPr>
              <w:t>ственного к</w:t>
            </w:r>
            <w:r w:rsidRPr="00A70289">
              <w:rPr>
                <w:rFonts w:ascii="Arial" w:eastAsiaTheme="minorEastAsia" w:hAnsi="Arial" w:cs="Arial"/>
                <w:sz w:val="20"/>
                <w:szCs w:val="20"/>
              </w:rPr>
              <w:t>а</w:t>
            </w:r>
            <w:r w:rsidRPr="00A70289">
              <w:rPr>
                <w:rFonts w:ascii="Arial" w:eastAsiaTheme="minorEastAsia" w:hAnsi="Arial" w:cs="Arial"/>
                <w:sz w:val="20"/>
                <w:szCs w:val="20"/>
              </w:rPr>
              <w:t>дастра недв</w:t>
            </w:r>
            <w:r w:rsidRPr="00A70289">
              <w:rPr>
                <w:rFonts w:ascii="Arial" w:eastAsiaTheme="minorEastAsia" w:hAnsi="Arial" w:cs="Arial"/>
                <w:sz w:val="20"/>
                <w:szCs w:val="20"/>
              </w:rPr>
              <w:t>и</w:t>
            </w:r>
            <w:r w:rsidRPr="00A70289">
              <w:rPr>
                <w:rFonts w:ascii="Arial" w:eastAsiaTheme="minorEastAsia" w:hAnsi="Arial" w:cs="Arial"/>
                <w:sz w:val="20"/>
                <w:szCs w:val="20"/>
              </w:rPr>
              <w:t xml:space="preserve">жимости </w:t>
            </w:r>
            <w:hyperlink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&lt;8&gt;</w:t>
              </w:r>
            </w:hyperlink>
          </w:p>
        </w:tc>
        <w:tc>
          <w:tcPr>
            <w:tcW w:w="6283" w:type="dxa"/>
            <w:gridSpan w:val="3"/>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Основная характеристика объекта недвижимости </w:t>
            </w:r>
            <w:hyperlink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A70289">
                <w:rPr>
                  <w:rFonts w:ascii="Arial" w:eastAsiaTheme="minorEastAsia" w:hAnsi="Arial" w:cs="Arial"/>
                  <w:color w:val="0000FF"/>
                  <w:sz w:val="20"/>
                  <w:szCs w:val="20"/>
                </w:rPr>
                <w:t>&lt;9&gt;</w:t>
              </w:r>
            </w:hyperlink>
          </w:p>
        </w:tc>
        <w:tc>
          <w:tcPr>
            <w:tcW w:w="1312"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 xml:space="preserve">ние объекта учета </w:t>
            </w:r>
            <w:hyperlink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A70289">
                <w:rPr>
                  <w:rFonts w:ascii="Arial" w:eastAsiaTheme="minorEastAsia" w:hAnsi="Arial" w:cs="Arial"/>
                  <w:color w:val="0000FF"/>
                  <w:sz w:val="20"/>
                  <w:szCs w:val="20"/>
                </w:rPr>
                <w:t>&lt;10&gt;</w:t>
              </w:r>
            </w:hyperlink>
          </w:p>
        </w:tc>
      </w:tr>
      <w:tr w:rsidR="0049418F" w:rsidRPr="00A70289" w:rsidTr="00C424FE">
        <w:trPr>
          <w:trHeight w:val="230"/>
        </w:trPr>
        <w:tc>
          <w:tcPr>
            <w:tcW w:w="164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2467" w:type="dxa"/>
            <w:gridSpan w:val="2"/>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676"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Тип (площадь - для з</w:t>
            </w:r>
            <w:r w:rsidRPr="00A70289">
              <w:rPr>
                <w:rFonts w:ascii="Arial" w:eastAsiaTheme="minorEastAsia" w:hAnsi="Arial" w:cs="Arial"/>
                <w:sz w:val="20"/>
                <w:szCs w:val="20"/>
              </w:rPr>
              <w:t>е</w:t>
            </w:r>
            <w:r w:rsidRPr="00A70289">
              <w:rPr>
                <w:rFonts w:ascii="Arial" w:eastAsiaTheme="minorEastAsia" w:hAnsi="Arial" w:cs="Arial"/>
                <w:sz w:val="20"/>
                <w:szCs w:val="20"/>
              </w:rPr>
              <w:t>мельных участков, зд</w:t>
            </w:r>
            <w:r w:rsidRPr="00A70289">
              <w:rPr>
                <w:rFonts w:ascii="Arial" w:eastAsiaTheme="minorEastAsia" w:hAnsi="Arial" w:cs="Arial"/>
                <w:sz w:val="20"/>
                <w:szCs w:val="20"/>
              </w:rPr>
              <w:t>а</w:t>
            </w:r>
            <w:r w:rsidRPr="00A70289">
              <w:rPr>
                <w:rFonts w:ascii="Arial" w:eastAsiaTheme="minorEastAsia" w:hAnsi="Arial" w:cs="Arial"/>
                <w:sz w:val="20"/>
                <w:szCs w:val="20"/>
              </w:rPr>
              <w:t>ний, помещений; пр</w:t>
            </w:r>
            <w:r w:rsidRPr="00A70289">
              <w:rPr>
                <w:rFonts w:ascii="Arial" w:eastAsiaTheme="minorEastAsia" w:hAnsi="Arial" w:cs="Arial"/>
                <w:sz w:val="20"/>
                <w:szCs w:val="20"/>
              </w:rPr>
              <w:t>о</w:t>
            </w:r>
            <w:r w:rsidRPr="00A70289">
              <w:rPr>
                <w:rFonts w:ascii="Arial" w:eastAsiaTheme="minorEastAsia" w:hAnsi="Arial" w:cs="Arial"/>
                <w:sz w:val="20"/>
                <w:szCs w:val="20"/>
              </w:rPr>
              <w:t>тяженность, объем, площадь, глубина зал</w:t>
            </w:r>
            <w:r w:rsidRPr="00A70289">
              <w:rPr>
                <w:rFonts w:ascii="Arial" w:eastAsiaTheme="minorEastAsia" w:hAnsi="Arial" w:cs="Arial"/>
                <w:sz w:val="20"/>
                <w:szCs w:val="20"/>
              </w:rPr>
              <w:t>е</w:t>
            </w:r>
            <w:r w:rsidRPr="00A70289">
              <w:rPr>
                <w:rFonts w:ascii="Arial" w:eastAsiaTheme="minorEastAsia" w:hAnsi="Arial" w:cs="Arial"/>
                <w:sz w:val="20"/>
                <w:szCs w:val="20"/>
              </w:rPr>
              <w:t>гания - для сооруж</w:t>
            </w:r>
            <w:r w:rsidRPr="00A70289">
              <w:rPr>
                <w:rFonts w:ascii="Arial" w:eastAsiaTheme="minorEastAsia" w:hAnsi="Arial" w:cs="Arial"/>
                <w:sz w:val="20"/>
                <w:szCs w:val="20"/>
              </w:rPr>
              <w:t>е</w:t>
            </w:r>
            <w:r w:rsidRPr="00A70289">
              <w:rPr>
                <w:rFonts w:ascii="Arial" w:eastAsiaTheme="minorEastAsia" w:hAnsi="Arial" w:cs="Arial"/>
                <w:sz w:val="20"/>
                <w:szCs w:val="20"/>
              </w:rPr>
              <w:t>ний; протяженность, объем, площадь, гл</w:t>
            </w:r>
            <w:r w:rsidRPr="00A70289">
              <w:rPr>
                <w:rFonts w:ascii="Arial" w:eastAsiaTheme="minorEastAsia" w:hAnsi="Arial" w:cs="Arial"/>
                <w:sz w:val="20"/>
                <w:szCs w:val="20"/>
              </w:rPr>
              <w:t>у</w:t>
            </w:r>
            <w:r w:rsidRPr="00A70289">
              <w:rPr>
                <w:rFonts w:ascii="Arial" w:eastAsiaTheme="minorEastAsia" w:hAnsi="Arial" w:cs="Arial"/>
                <w:sz w:val="20"/>
                <w:szCs w:val="20"/>
              </w:rPr>
              <w:t>бина залегания согла</w:t>
            </w:r>
            <w:r w:rsidRPr="00A70289">
              <w:rPr>
                <w:rFonts w:ascii="Arial" w:eastAsiaTheme="minorEastAsia" w:hAnsi="Arial" w:cs="Arial"/>
                <w:sz w:val="20"/>
                <w:szCs w:val="20"/>
              </w:rPr>
              <w:t>с</w:t>
            </w:r>
            <w:r w:rsidRPr="00A70289">
              <w:rPr>
                <w:rFonts w:ascii="Arial" w:eastAsiaTheme="minorEastAsia" w:hAnsi="Arial" w:cs="Arial"/>
                <w:sz w:val="20"/>
                <w:szCs w:val="20"/>
              </w:rPr>
              <w:t>но проектной докуме</w:t>
            </w:r>
            <w:r w:rsidRPr="00A70289">
              <w:rPr>
                <w:rFonts w:ascii="Arial" w:eastAsiaTheme="minorEastAsia" w:hAnsi="Arial" w:cs="Arial"/>
                <w:sz w:val="20"/>
                <w:szCs w:val="20"/>
              </w:rPr>
              <w:t>н</w:t>
            </w:r>
            <w:r w:rsidRPr="00A70289">
              <w:rPr>
                <w:rFonts w:ascii="Arial" w:eastAsiaTheme="minorEastAsia" w:hAnsi="Arial" w:cs="Arial"/>
                <w:sz w:val="20"/>
                <w:szCs w:val="20"/>
              </w:rPr>
              <w:t>тации - для объектов незавершенного стро</w:t>
            </w:r>
            <w:r w:rsidRPr="00A70289">
              <w:rPr>
                <w:rFonts w:ascii="Arial" w:eastAsiaTheme="minorEastAsia" w:hAnsi="Arial" w:cs="Arial"/>
                <w:sz w:val="20"/>
                <w:szCs w:val="20"/>
              </w:rPr>
              <w:t>и</w:t>
            </w:r>
            <w:r w:rsidRPr="00A70289">
              <w:rPr>
                <w:rFonts w:ascii="Arial" w:eastAsiaTheme="minorEastAsia" w:hAnsi="Arial" w:cs="Arial"/>
                <w:sz w:val="20"/>
                <w:szCs w:val="20"/>
              </w:rPr>
              <w:t>тельства)</w:t>
            </w:r>
            <w:proofErr w:type="gramEnd"/>
          </w:p>
        </w:tc>
        <w:tc>
          <w:tcPr>
            <w:tcW w:w="1974"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Фактическое </w:t>
            </w:r>
            <w:proofErr w:type="gramStart"/>
            <w:r w:rsidRPr="00A70289">
              <w:rPr>
                <w:rFonts w:ascii="Arial" w:eastAsiaTheme="minorEastAsia" w:hAnsi="Arial" w:cs="Arial"/>
                <w:sz w:val="20"/>
                <w:szCs w:val="20"/>
              </w:rPr>
              <w:t>зн</w:t>
            </w:r>
            <w:r w:rsidRPr="00A70289">
              <w:rPr>
                <w:rFonts w:ascii="Arial" w:eastAsiaTheme="minorEastAsia" w:hAnsi="Arial" w:cs="Arial"/>
                <w:sz w:val="20"/>
                <w:szCs w:val="20"/>
              </w:rPr>
              <w:t>а</w:t>
            </w:r>
            <w:r w:rsidRPr="00A70289">
              <w:rPr>
                <w:rFonts w:ascii="Arial" w:eastAsiaTheme="minorEastAsia" w:hAnsi="Arial" w:cs="Arial"/>
                <w:sz w:val="20"/>
                <w:szCs w:val="20"/>
              </w:rPr>
              <w:t>ч</w:t>
            </w:r>
            <w:r w:rsidRPr="00A70289">
              <w:rPr>
                <w:rFonts w:ascii="Arial" w:eastAsiaTheme="minorEastAsia" w:hAnsi="Arial" w:cs="Arial"/>
                <w:sz w:val="20"/>
                <w:szCs w:val="20"/>
              </w:rPr>
              <w:t>е</w:t>
            </w:r>
            <w:r w:rsidRPr="00A70289">
              <w:rPr>
                <w:rFonts w:ascii="Arial" w:eastAsiaTheme="minorEastAsia" w:hAnsi="Arial" w:cs="Arial"/>
                <w:sz w:val="20"/>
                <w:szCs w:val="20"/>
              </w:rPr>
              <w:t>ние</w:t>
            </w:r>
            <w:proofErr w:type="gramEnd"/>
            <w:r w:rsidRPr="00A70289">
              <w:rPr>
                <w:rFonts w:ascii="Arial" w:eastAsiaTheme="minorEastAsia" w:hAnsi="Arial" w:cs="Arial"/>
                <w:sz w:val="20"/>
                <w:szCs w:val="20"/>
              </w:rPr>
              <w:t>/Проектируемое значение (для об</w:t>
            </w:r>
            <w:r w:rsidRPr="00A70289">
              <w:rPr>
                <w:rFonts w:ascii="Arial" w:eastAsiaTheme="minorEastAsia" w:hAnsi="Arial" w:cs="Arial"/>
                <w:sz w:val="20"/>
                <w:szCs w:val="20"/>
              </w:rPr>
              <w:t>ъ</w:t>
            </w:r>
            <w:r w:rsidRPr="00A70289">
              <w:rPr>
                <w:rFonts w:ascii="Arial" w:eastAsiaTheme="minorEastAsia" w:hAnsi="Arial" w:cs="Arial"/>
                <w:sz w:val="20"/>
                <w:szCs w:val="20"/>
              </w:rPr>
              <w:t>ектов незаверше</w:t>
            </w:r>
            <w:r w:rsidRPr="00A70289">
              <w:rPr>
                <w:rFonts w:ascii="Arial" w:eastAsiaTheme="minorEastAsia" w:hAnsi="Arial" w:cs="Arial"/>
                <w:sz w:val="20"/>
                <w:szCs w:val="20"/>
              </w:rPr>
              <w:t>н</w:t>
            </w:r>
            <w:r w:rsidRPr="00A70289">
              <w:rPr>
                <w:rFonts w:ascii="Arial" w:eastAsiaTheme="minorEastAsia" w:hAnsi="Arial" w:cs="Arial"/>
                <w:sz w:val="20"/>
                <w:szCs w:val="20"/>
              </w:rPr>
              <w:t>ного строител</w:t>
            </w:r>
            <w:r w:rsidRPr="00A70289">
              <w:rPr>
                <w:rFonts w:ascii="Arial" w:eastAsiaTheme="minorEastAsia" w:hAnsi="Arial" w:cs="Arial"/>
                <w:sz w:val="20"/>
                <w:szCs w:val="20"/>
              </w:rPr>
              <w:t>ь</w:t>
            </w:r>
            <w:r w:rsidRPr="00A70289">
              <w:rPr>
                <w:rFonts w:ascii="Arial" w:eastAsiaTheme="minorEastAsia" w:hAnsi="Arial" w:cs="Arial"/>
                <w:sz w:val="20"/>
                <w:szCs w:val="20"/>
              </w:rPr>
              <w:t>ства)</w:t>
            </w:r>
          </w:p>
        </w:tc>
        <w:tc>
          <w:tcPr>
            <w:tcW w:w="1928"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Единица измер</w:t>
            </w:r>
            <w:r w:rsidRPr="00A70289">
              <w:rPr>
                <w:rFonts w:ascii="Arial" w:eastAsiaTheme="minorEastAsia" w:hAnsi="Arial" w:cs="Arial"/>
                <w:sz w:val="20"/>
                <w:szCs w:val="20"/>
              </w:rPr>
              <w:t>е</w:t>
            </w:r>
            <w:r w:rsidRPr="00A70289">
              <w:rPr>
                <w:rFonts w:ascii="Arial" w:eastAsiaTheme="minorEastAsia" w:hAnsi="Arial" w:cs="Arial"/>
                <w:sz w:val="20"/>
                <w:szCs w:val="20"/>
              </w:rPr>
              <w:t>ния (для площади - кв. м; для прот</w:t>
            </w:r>
            <w:r w:rsidRPr="00A70289">
              <w:rPr>
                <w:rFonts w:ascii="Arial" w:eastAsiaTheme="minorEastAsia" w:hAnsi="Arial" w:cs="Arial"/>
                <w:sz w:val="20"/>
                <w:szCs w:val="20"/>
              </w:rPr>
              <w:t>я</w:t>
            </w:r>
            <w:r w:rsidRPr="00A70289">
              <w:rPr>
                <w:rFonts w:ascii="Arial" w:eastAsiaTheme="minorEastAsia" w:hAnsi="Arial" w:cs="Arial"/>
                <w:sz w:val="20"/>
                <w:szCs w:val="20"/>
              </w:rPr>
              <w:t>женности - м; для глубины залегания - м; для объема - куб. м)</w:t>
            </w:r>
            <w:proofErr w:type="gramEnd"/>
          </w:p>
        </w:tc>
        <w:tc>
          <w:tcPr>
            <w:tcW w:w="1312"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r>
      <w:tr w:rsidR="0049418F" w:rsidRPr="00A70289" w:rsidTr="00C424FE">
        <w:tc>
          <w:tcPr>
            <w:tcW w:w="164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c>
          <w:tcPr>
            <w:tcW w:w="1333"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(кадас</w:t>
            </w:r>
            <w:r w:rsidRPr="00A70289">
              <w:rPr>
                <w:rFonts w:ascii="Arial" w:eastAsiaTheme="minorEastAsia" w:hAnsi="Arial" w:cs="Arial"/>
                <w:sz w:val="20"/>
                <w:szCs w:val="20"/>
              </w:rPr>
              <w:t>т</w:t>
            </w:r>
            <w:r w:rsidRPr="00A70289">
              <w:rPr>
                <w:rFonts w:ascii="Arial" w:eastAsiaTheme="minorEastAsia" w:hAnsi="Arial" w:cs="Arial"/>
                <w:sz w:val="20"/>
                <w:szCs w:val="20"/>
              </w:rPr>
              <w:t>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97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312"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r>
      <w:tr w:rsidR="0049418F" w:rsidRPr="00A70289" w:rsidTr="00C424FE">
        <w:tc>
          <w:tcPr>
            <w:tcW w:w="164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16</w:t>
            </w:r>
          </w:p>
        </w:tc>
        <w:tc>
          <w:tcPr>
            <w:tcW w:w="1333"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17</w:t>
            </w:r>
          </w:p>
        </w:tc>
        <w:tc>
          <w:tcPr>
            <w:tcW w:w="167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18</w:t>
            </w:r>
          </w:p>
        </w:tc>
        <w:tc>
          <w:tcPr>
            <w:tcW w:w="238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19</w:t>
            </w:r>
          </w:p>
        </w:tc>
        <w:tc>
          <w:tcPr>
            <w:tcW w:w="197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20</w:t>
            </w:r>
          </w:p>
        </w:tc>
        <w:tc>
          <w:tcPr>
            <w:tcW w:w="192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21</w:t>
            </w:r>
          </w:p>
        </w:tc>
        <w:tc>
          <w:tcPr>
            <w:tcW w:w="1312"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22</w:t>
            </w:r>
          </w:p>
        </w:tc>
      </w:tr>
      <w:tr w:rsidR="0049418F" w:rsidRPr="00A70289" w:rsidTr="00C424FE">
        <w:tc>
          <w:tcPr>
            <w:tcW w:w="1644" w:type="dxa"/>
            <w:tcBorders>
              <w:top w:val="single" w:sz="4" w:space="0" w:color="auto"/>
              <w:left w:val="single" w:sz="4" w:space="0" w:color="auto"/>
              <w:bottom w:val="single" w:sz="4" w:space="0" w:color="auto"/>
              <w:right w:val="single" w:sz="4" w:space="0" w:color="auto"/>
            </w:tcBorders>
          </w:tcPr>
          <w:p w:rsidR="00990B37" w:rsidRDefault="0049418F" w:rsidP="00C424FE">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 xml:space="preserve">Имущество </w:t>
            </w:r>
          </w:p>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roofErr w:type="spellStart"/>
            <w:r>
              <w:rPr>
                <w:rFonts w:ascii="Arial" w:eastAsiaTheme="minorEastAsia" w:hAnsi="Arial" w:cs="Arial"/>
                <w:sz w:val="20"/>
                <w:szCs w:val="20"/>
              </w:rPr>
              <w:t>отсутсвует</w:t>
            </w:r>
            <w:proofErr w:type="spellEnd"/>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r>
    </w:tbl>
    <w:p w:rsidR="0049418F" w:rsidRDefault="0049418F" w:rsidP="0049418F">
      <w:pPr>
        <w:jc w:val="both"/>
        <w:rPr>
          <w:sz w:val="28"/>
          <w:szCs w:val="28"/>
        </w:rPr>
      </w:pPr>
    </w:p>
    <w:tbl>
      <w:tblPr>
        <w:tblW w:w="15138" w:type="dxa"/>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020"/>
        <w:gridCol w:w="706"/>
        <w:gridCol w:w="566"/>
        <w:gridCol w:w="710"/>
        <w:gridCol w:w="1474"/>
        <w:gridCol w:w="998"/>
        <w:gridCol w:w="854"/>
        <w:gridCol w:w="720"/>
        <w:gridCol w:w="900"/>
        <w:gridCol w:w="1138"/>
        <w:gridCol w:w="994"/>
        <w:gridCol w:w="830"/>
        <w:gridCol w:w="720"/>
        <w:gridCol w:w="900"/>
        <w:gridCol w:w="1134"/>
      </w:tblGrid>
      <w:tr w:rsidR="0049418F" w:rsidRPr="00A70289" w:rsidTr="00C424FE">
        <w:tc>
          <w:tcPr>
            <w:tcW w:w="5950" w:type="dxa"/>
            <w:gridSpan w:val="6"/>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движимом имуществе </w:t>
            </w:r>
            <w:hyperlink w:anchor="Par216" w:tooltip="&lt;11&gt; Указываются характеристики движимого имущества (при наличии)." w:history="1">
              <w:r w:rsidRPr="00A70289">
                <w:rPr>
                  <w:rFonts w:ascii="Arial" w:eastAsiaTheme="minorEastAsia" w:hAnsi="Arial" w:cs="Arial"/>
                  <w:color w:val="0000FF"/>
                  <w:sz w:val="20"/>
                  <w:szCs w:val="20"/>
                </w:rPr>
                <w:t>&lt;11&gt;</w:t>
              </w:r>
            </w:hyperlink>
          </w:p>
        </w:tc>
        <w:tc>
          <w:tcPr>
            <w:tcW w:w="9188" w:type="dxa"/>
            <w:gridSpan w:val="10"/>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праве аренды или безвозмездного пользования имуществом </w:t>
            </w:r>
            <w:hyperlink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 w:history="1">
              <w:r w:rsidRPr="00A70289">
                <w:rPr>
                  <w:rFonts w:ascii="Arial" w:eastAsiaTheme="minorEastAsia" w:hAnsi="Arial" w:cs="Arial"/>
                  <w:color w:val="0000FF"/>
                  <w:sz w:val="20"/>
                  <w:szCs w:val="20"/>
                </w:rPr>
                <w:t>&lt;12&gt;</w:t>
              </w:r>
            </w:hyperlink>
          </w:p>
        </w:tc>
      </w:tr>
      <w:tr w:rsidR="0049418F" w:rsidRPr="00A70289" w:rsidTr="00C424FE">
        <w:tc>
          <w:tcPr>
            <w:tcW w:w="5950" w:type="dxa"/>
            <w:gridSpan w:val="6"/>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4610" w:type="dxa"/>
            <w:gridSpan w:val="5"/>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организации, образующей инфраструктуру поддержки субъектов малого и среднего пре</w:t>
            </w:r>
            <w:r w:rsidRPr="00A70289">
              <w:rPr>
                <w:rFonts w:ascii="Arial" w:eastAsiaTheme="minorEastAsia" w:hAnsi="Arial" w:cs="Arial"/>
                <w:sz w:val="20"/>
                <w:szCs w:val="20"/>
              </w:rPr>
              <w:t>д</w:t>
            </w:r>
            <w:r w:rsidRPr="00A70289">
              <w:rPr>
                <w:rFonts w:ascii="Arial" w:eastAsiaTheme="minorEastAsia" w:hAnsi="Arial" w:cs="Arial"/>
                <w:sz w:val="20"/>
                <w:szCs w:val="20"/>
              </w:rPr>
              <w:t>принимательства</w:t>
            </w:r>
          </w:p>
        </w:tc>
        <w:tc>
          <w:tcPr>
            <w:tcW w:w="4578" w:type="dxa"/>
            <w:gridSpan w:val="5"/>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субъекта малого и среднего предприним</w:t>
            </w:r>
            <w:r w:rsidRPr="00A70289">
              <w:rPr>
                <w:rFonts w:ascii="Arial" w:eastAsiaTheme="minorEastAsia" w:hAnsi="Arial" w:cs="Arial"/>
                <w:sz w:val="20"/>
                <w:szCs w:val="20"/>
              </w:rPr>
              <w:t>а</w:t>
            </w:r>
            <w:r w:rsidRPr="00A70289">
              <w:rPr>
                <w:rFonts w:ascii="Arial" w:eastAsiaTheme="minorEastAsia" w:hAnsi="Arial" w:cs="Arial"/>
                <w:sz w:val="20"/>
                <w:szCs w:val="20"/>
              </w:rPr>
              <w:t>тельства</w:t>
            </w:r>
          </w:p>
        </w:tc>
      </w:tr>
      <w:tr w:rsidR="0049418F" w:rsidRPr="00A70289" w:rsidTr="00C424FE">
        <w:tc>
          <w:tcPr>
            <w:tcW w:w="1474"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оборуд</w:t>
            </w:r>
            <w:r w:rsidRPr="00A70289">
              <w:rPr>
                <w:rFonts w:ascii="Arial" w:eastAsiaTheme="minorEastAsia" w:hAnsi="Arial" w:cs="Arial"/>
                <w:sz w:val="20"/>
                <w:szCs w:val="20"/>
              </w:rPr>
              <w:t>о</w:t>
            </w:r>
            <w:r w:rsidRPr="00A70289">
              <w:rPr>
                <w:rFonts w:ascii="Arial" w:eastAsiaTheme="minorEastAsia" w:hAnsi="Arial" w:cs="Arial"/>
                <w:sz w:val="20"/>
                <w:szCs w:val="20"/>
              </w:rPr>
              <w:t>вание, маш</w:t>
            </w:r>
            <w:r w:rsidRPr="00A70289">
              <w:rPr>
                <w:rFonts w:ascii="Arial" w:eastAsiaTheme="minorEastAsia" w:hAnsi="Arial" w:cs="Arial"/>
                <w:sz w:val="20"/>
                <w:szCs w:val="20"/>
              </w:rPr>
              <w:t>и</w:t>
            </w:r>
            <w:r w:rsidRPr="00A70289">
              <w:rPr>
                <w:rFonts w:ascii="Arial" w:eastAsiaTheme="minorEastAsia" w:hAnsi="Arial" w:cs="Arial"/>
                <w:sz w:val="20"/>
                <w:szCs w:val="20"/>
              </w:rPr>
              <w:t>ны, механи</w:t>
            </w:r>
            <w:r w:rsidRPr="00A70289">
              <w:rPr>
                <w:rFonts w:ascii="Arial" w:eastAsiaTheme="minorEastAsia" w:hAnsi="Arial" w:cs="Arial"/>
                <w:sz w:val="20"/>
                <w:szCs w:val="20"/>
              </w:rPr>
              <w:t>з</w:t>
            </w:r>
            <w:r w:rsidRPr="00A70289">
              <w:rPr>
                <w:rFonts w:ascii="Arial" w:eastAsiaTheme="minorEastAsia" w:hAnsi="Arial" w:cs="Arial"/>
                <w:sz w:val="20"/>
                <w:szCs w:val="20"/>
              </w:rPr>
              <w:t>мы, устано</w:t>
            </w:r>
            <w:r w:rsidRPr="00A70289">
              <w:rPr>
                <w:rFonts w:ascii="Arial" w:eastAsiaTheme="minorEastAsia" w:hAnsi="Arial" w:cs="Arial"/>
                <w:sz w:val="20"/>
                <w:szCs w:val="20"/>
              </w:rPr>
              <w:t>в</w:t>
            </w:r>
            <w:r w:rsidRPr="00A70289">
              <w:rPr>
                <w:rFonts w:ascii="Arial" w:eastAsiaTheme="minorEastAsia" w:hAnsi="Arial" w:cs="Arial"/>
                <w:sz w:val="20"/>
                <w:szCs w:val="20"/>
              </w:rPr>
              <w:t>ки, тран</w:t>
            </w:r>
            <w:r w:rsidRPr="00A70289">
              <w:rPr>
                <w:rFonts w:ascii="Arial" w:eastAsiaTheme="minorEastAsia" w:hAnsi="Arial" w:cs="Arial"/>
                <w:sz w:val="20"/>
                <w:szCs w:val="20"/>
              </w:rPr>
              <w:t>с</w:t>
            </w:r>
            <w:r w:rsidRPr="00A70289">
              <w:rPr>
                <w:rFonts w:ascii="Arial" w:eastAsiaTheme="minorEastAsia" w:hAnsi="Arial" w:cs="Arial"/>
                <w:sz w:val="20"/>
                <w:szCs w:val="20"/>
              </w:rPr>
              <w:t>портные средства, и</w:t>
            </w:r>
            <w:r w:rsidRPr="00A70289">
              <w:rPr>
                <w:rFonts w:ascii="Arial" w:eastAsiaTheme="minorEastAsia" w:hAnsi="Arial" w:cs="Arial"/>
                <w:sz w:val="20"/>
                <w:szCs w:val="20"/>
              </w:rPr>
              <w:t>н</w:t>
            </w:r>
            <w:r w:rsidRPr="00A70289">
              <w:rPr>
                <w:rFonts w:ascii="Arial" w:eastAsiaTheme="minorEastAsia" w:hAnsi="Arial" w:cs="Arial"/>
                <w:sz w:val="20"/>
                <w:szCs w:val="20"/>
              </w:rPr>
              <w:t>вентарь, и</w:t>
            </w:r>
            <w:r w:rsidRPr="00A70289">
              <w:rPr>
                <w:rFonts w:ascii="Arial" w:eastAsiaTheme="minorEastAsia" w:hAnsi="Arial" w:cs="Arial"/>
                <w:sz w:val="20"/>
                <w:szCs w:val="20"/>
              </w:rPr>
              <w:t>н</w:t>
            </w:r>
            <w:r w:rsidRPr="00A70289">
              <w:rPr>
                <w:rFonts w:ascii="Arial" w:eastAsiaTheme="minorEastAsia" w:hAnsi="Arial" w:cs="Arial"/>
                <w:sz w:val="20"/>
                <w:szCs w:val="20"/>
              </w:rPr>
              <w:t>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Госуда</w:t>
            </w:r>
            <w:r w:rsidRPr="00A70289">
              <w:rPr>
                <w:rFonts w:ascii="Arial" w:eastAsiaTheme="minorEastAsia" w:hAnsi="Arial" w:cs="Arial"/>
                <w:sz w:val="20"/>
                <w:szCs w:val="20"/>
              </w:rPr>
              <w:t>р</w:t>
            </w:r>
            <w:r w:rsidRPr="00A70289">
              <w:rPr>
                <w:rFonts w:ascii="Arial" w:eastAsiaTheme="minorEastAsia" w:hAnsi="Arial" w:cs="Arial"/>
                <w:sz w:val="20"/>
                <w:szCs w:val="20"/>
              </w:rPr>
              <w:t>ственный рег</w:t>
            </w:r>
            <w:r w:rsidRPr="00A70289">
              <w:rPr>
                <w:rFonts w:ascii="Arial" w:eastAsiaTheme="minorEastAsia" w:hAnsi="Arial" w:cs="Arial"/>
                <w:sz w:val="20"/>
                <w:szCs w:val="20"/>
              </w:rPr>
              <w:t>и</w:t>
            </w:r>
            <w:r w:rsidRPr="00A70289">
              <w:rPr>
                <w:rFonts w:ascii="Arial" w:eastAsiaTheme="minorEastAsia" w:hAnsi="Arial" w:cs="Arial"/>
                <w:sz w:val="20"/>
                <w:szCs w:val="20"/>
              </w:rPr>
              <w:t>страц</w:t>
            </w:r>
            <w:r w:rsidRPr="00A70289">
              <w:rPr>
                <w:rFonts w:ascii="Arial" w:eastAsiaTheme="minorEastAsia" w:hAnsi="Arial" w:cs="Arial"/>
                <w:sz w:val="20"/>
                <w:szCs w:val="20"/>
              </w:rPr>
              <w:t>и</w:t>
            </w:r>
            <w:r w:rsidRPr="00A70289">
              <w:rPr>
                <w:rFonts w:ascii="Arial" w:eastAsiaTheme="minorEastAsia" w:hAnsi="Arial" w:cs="Arial"/>
                <w:sz w:val="20"/>
                <w:szCs w:val="20"/>
              </w:rPr>
              <w:t>онный знак (при наличии)</w:t>
            </w:r>
          </w:p>
        </w:tc>
        <w:tc>
          <w:tcPr>
            <w:tcW w:w="706"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об</w:t>
            </w:r>
            <w:r w:rsidRPr="00A70289">
              <w:rPr>
                <w:rFonts w:ascii="Arial" w:eastAsiaTheme="minorEastAsia" w:hAnsi="Arial" w:cs="Arial"/>
                <w:sz w:val="20"/>
                <w:szCs w:val="20"/>
              </w:rPr>
              <w:t>ъ</w:t>
            </w:r>
            <w:r w:rsidRPr="00A70289">
              <w:rPr>
                <w:rFonts w:ascii="Arial" w:eastAsiaTheme="minorEastAsia" w:hAnsi="Arial" w:cs="Arial"/>
                <w:sz w:val="20"/>
                <w:szCs w:val="20"/>
              </w:rPr>
              <w:t>екта учета</w:t>
            </w:r>
          </w:p>
        </w:tc>
        <w:tc>
          <w:tcPr>
            <w:tcW w:w="566"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Марка, м</w:t>
            </w:r>
            <w:r w:rsidRPr="00A70289">
              <w:rPr>
                <w:rFonts w:ascii="Arial" w:eastAsiaTheme="minorEastAsia" w:hAnsi="Arial" w:cs="Arial"/>
                <w:sz w:val="20"/>
                <w:szCs w:val="20"/>
              </w:rPr>
              <w:t>о</w:t>
            </w:r>
            <w:r w:rsidRPr="00A70289">
              <w:rPr>
                <w:rFonts w:ascii="Arial" w:eastAsiaTheme="minorEastAsia" w:hAnsi="Arial" w:cs="Arial"/>
                <w:sz w:val="20"/>
                <w:szCs w:val="20"/>
              </w:rPr>
              <w:t>дель</w:t>
            </w:r>
          </w:p>
        </w:tc>
        <w:tc>
          <w:tcPr>
            <w:tcW w:w="710"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Год в</w:t>
            </w:r>
            <w:r w:rsidRPr="00A70289">
              <w:rPr>
                <w:rFonts w:ascii="Arial" w:eastAsiaTheme="minorEastAsia" w:hAnsi="Arial" w:cs="Arial"/>
                <w:sz w:val="20"/>
                <w:szCs w:val="20"/>
              </w:rPr>
              <w:t>ы</w:t>
            </w:r>
            <w:r w:rsidRPr="00A70289">
              <w:rPr>
                <w:rFonts w:ascii="Arial" w:eastAsiaTheme="minorEastAsia" w:hAnsi="Arial" w:cs="Arial"/>
                <w:sz w:val="20"/>
                <w:szCs w:val="20"/>
              </w:rPr>
              <w:t>пуска</w:t>
            </w:r>
          </w:p>
        </w:tc>
        <w:tc>
          <w:tcPr>
            <w:tcW w:w="1474"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Кадастровый номер объе</w:t>
            </w:r>
            <w:r w:rsidRPr="00A70289">
              <w:rPr>
                <w:rFonts w:ascii="Arial" w:eastAsiaTheme="minorEastAsia" w:hAnsi="Arial" w:cs="Arial"/>
                <w:sz w:val="20"/>
                <w:szCs w:val="20"/>
              </w:rPr>
              <w:t>к</w:t>
            </w:r>
            <w:r w:rsidRPr="00A70289">
              <w:rPr>
                <w:rFonts w:ascii="Arial" w:eastAsiaTheme="minorEastAsia" w:hAnsi="Arial" w:cs="Arial"/>
                <w:sz w:val="20"/>
                <w:szCs w:val="20"/>
              </w:rPr>
              <w:t>та недвиж</w:t>
            </w:r>
            <w:r w:rsidRPr="00A70289">
              <w:rPr>
                <w:rFonts w:ascii="Arial" w:eastAsiaTheme="minorEastAsia" w:hAnsi="Arial" w:cs="Arial"/>
                <w:sz w:val="20"/>
                <w:szCs w:val="20"/>
              </w:rPr>
              <w:t>и</w:t>
            </w:r>
            <w:r w:rsidRPr="00A70289">
              <w:rPr>
                <w:rFonts w:ascii="Arial" w:eastAsiaTheme="minorEastAsia" w:hAnsi="Arial" w:cs="Arial"/>
                <w:sz w:val="20"/>
                <w:szCs w:val="20"/>
              </w:rPr>
              <w:t>мого имущ</w:t>
            </w:r>
            <w:r w:rsidRPr="00A70289">
              <w:rPr>
                <w:rFonts w:ascii="Arial" w:eastAsiaTheme="minorEastAsia" w:hAnsi="Arial" w:cs="Arial"/>
                <w:sz w:val="20"/>
                <w:szCs w:val="20"/>
              </w:rPr>
              <w:t>е</w:t>
            </w:r>
            <w:r w:rsidRPr="00A70289">
              <w:rPr>
                <w:rFonts w:ascii="Arial" w:eastAsiaTheme="minorEastAsia" w:hAnsi="Arial" w:cs="Arial"/>
                <w:sz w:val="20"/>
                <w:szCs w:val="20"/>
              </w:rPr>
              <w:t>ства, в том числе з</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мельного участка, </w:t>
            </w:r>
            <w:proofErr w:type="gramStart"/>
            <w:r w:rsidRPr="00A70289">
              <w:rPr>
                <w:rFonts w:ascii="Arial" w:eastAsiaTheme="minorEastAsia" w:hAnsi="Arial" w:cs="Arial"/>
                <w:sz w:val="20"/>
                <w:szCs w:val="20"/>
              </w:rPr>
              <w:t>в</w:t>
            </w:r>
            <w:proofErr w:type="gramEnd"/>
            <w:r w:rsidRPr="00A70289">
              <w:rPr>
                <w:rFonts w:ascii="Arial" w:eastAsiaTheme="minorEastAsia" w:hAnsi="Arial" w:cs="Arial"/>
                <w:sz w:val="20"/>
                <w:szCs w:val="20"/>
              </w:rPr>
              <w:t xml:space="preserve"> (</w:t>
            </w:r>
            <w:proofErr w:type="gramStart"/>
            <w:r w:rsidRPr="00A70289">
              <w:rPr>
                <w:rFonts w:ascii="Arial" w:eastAsiaTheme="minorEastAsia" w:hAnsi="Arial" w:cs="Arial"/>
                <w:sz w:val="20"/>
                <w:szCs w:val="20"/>
              </w:rPr>
              <w:t>на</w:t>
            </w:r>
            <w:proofErr w:type="gramEnd"/>
            <w:r w:rsidRPr="00A70289">
              <w:rPr>
                <w:rFonts w:ascii="Arial" w:eastAsiaTheme="minorEastAsia" w:hAnsi="Arial" w:cs="Arial"/>
                <w:sz w:val="20"/>
                <w:szCs w:val="20"/>
              </w:rPr>
              <w:t>) котором ра</w:t>
            </w:r>
            <w:r w:rsidRPr="00A70289">
              <w:rPr>
                <w:rFonts w:ascii="Arial" w:eastAsiaTheme="minorEastAsia" w:hAnsi="Arial" w:cs="Arial"/>
                <w:sz w:val="20"/>
                <w:szCs w:val="20"/>
              </w:rPr>
              <w:t>с</w:t>
            </w:r>
            <w:r w:rsidRPr="00A70289">
              <w:rPr>
                <w:rFonts w:ascii="Arial" w:eastAsiaTheme="minorEastAsia" w:hAnsi="Arial" w:cs="Arial"/>
                <w:sz w:val="20"/>
                <w:szCs w:val="20"/>
              </w:rPr>
              <w:t>положен об</w:t>
            </w:r>
            <w:r w:rsidRPr="00A70289">
              <w:rPr>
                <w:rFonts w:ascii="Arial" w:eastAsiaTheme="minorEastAsia" w:hAnsi="Arial" w:cs="Arial"/>
                <w:sz w:val="20"/>
                <w:szCs w:val="20"/>
              </w:rPr>
              <w:t>ъ</w:t>
            </w:r>
            <w:r w:rsidRPr="00A70289">
              <w:rPr>
                <w:rFonts w:ascii="Arial" w:eastAsiaTheme="minorEastAsia" w:hAnsi="Arial" w:cs="Arial"/>
                <w:sz w:val="20"/>
                <w:szCs w:val="20"/>
              </w:rPr>
              <w:t>ект</w:t>
            </w:r>
          </w:p>
        </w:tc>
        <w:tc>
          <w:tcPr>
            <w:tcW w:w="2572" w:type="dxa"/>
            <w:gridSpan w:val="3"/>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c>
          <w:tcPr>
            <w:tcW w:w="2544" w:type="dxa"/>
            <w:gridSpan w:val="3"/>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r>
      <w:tr w:rsidR="0049418F" w:rsidRPr="00A70289" w:rsidTr="00C424FE">
        <w:tc>
          <w:tcPr>
            <w:tcW w:w="147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5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3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r>
      <w:tr w:rsidR="0049418F" w:rsidRPr="00A70289" w:rsidTr="00C424FE">
        <w:tc>
          <w:tcPr>
            <w:tcW w:w="147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23</w:t>
            </w:r>
          </w:p>
        </w:tc>
        <w:tc>
          <w:tcPr>
            <w:tcW w:w="10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24</w:t>
            </w:r>
          </w:p>
        </w:tc>
        <w:tc>
          <w:tcPr>
            <w:tcW w:w="70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26</w:t>
            </w:r>
          </w:p>
        </w:tc>
        <w:tc>
          <w:tcPr>
            <w:tcW w:w="71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28</w:t>
            </w:r>
          </w:p>
        </w:tc>
        <w:tc>
          <w:tcPr>
            <w:tcW w:w="99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33</w:t>
            </w:r>
          </w:p>
        </w:tc>
        <w:tc>
          <w:tcPr>
            <w:tcW w:w="99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34</w:t>
            </w:r>
          </w:p>
        </w:tc>
        <w:tc>
          <w:tcPr>
            <w:tcW w:w="83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36</w:t>
            </w:r>
          </w:p>
        </w:tc>
        <w:tc>
          <w:tcPr>
            <w:tcW w:w="90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38</w:t>
            </w:r>
          </w:p>
        </w:tc>
      </w:tr>
      <w:tr w:rsidR="0049418F" w:rsidRPr="00A70289" w:rsidTr="00C424FE">
        <w:tc>
          <w:tcPr>
            <w:tcW w:w="147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70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r>
    </w:tbl>
    <w:p w:rsidR="0049418F" w:rsidRDefault="0049418F" w:rsidP="0049418F">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438"/>
        <w:gridCol w:w="1644"/>
        <w:gridCol w:w="1531"/>
        <w:gridCol w:w="1871"/>
      </w:tblGrid>
      <w:tr w:rsidR="0049418F" w:rsidRPr="00A70289" w:rsidTr="00C424FE">
        <w:tc>
          <w:tcPr>
            <w:tcW w:w="2268"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Указать одно из зн</w:t>
            </w:r>
            <w:r w:rsidRPr="00A70289">
              <w:rPr>
                <w:rFonts w:ascii="Arial" w:eastAsiaTheme="minorEastAsia" w:hAnsi="Arial" w:cs="Arial"/>
                <w:sz w:val="20"/>
                <w:szCs w:val="20"/>
              </w:rPr>
              <w:t>а</w:t>
            </w:r>
            <w:r w:rsidRPr="00A70289">
              <w:rPr>
                <w:rFonts w:ascii="Arial" w:eastAsiaTheme="minorEastAsia" w:hAnsi="Arial" w:cs="Arial"/>
                <w:sz w:val="20"/>
                <w:szCs w:val="20"/>
              </w:rPr>
              <w:t>чений: в перечне (и</w:t>
            </w:r>
            <w:r w:rsidRPr="00A70289">
              <w:rPr>
                <w:rFonts w:ascii="Arial" w:eastAsiaTheme="minorEastAsia" w:hAnsi="Arial" w:cs="Arial"/>
                <w:sz w:val="20"/>
                <w:szCs w:val="20"/>
              </w:rPr>
              <w:t>з</w:t>
            </w:r>
            <w:r w:rsidRPr="00A70289">
              <w:rPr>
                <w:rFonts w:ascii="Arial" w:eastAsiaTheme="minorEastAsia" w:hAnsi="Arial" w:cs="Arial"/>
                <w:sz w:val="20"/>
                <w:szCs w:val="20"/>
              </w:rPr>
              <w:t xml:space="preserve">менениях в перечни) </w:t>
            </w:r>
            <w:hyperlink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оссий" w:history="1">
              <w:r w:rsidRPr="00A70289">
                <w:rPr>
                  <w:rFonts w:ascii="Arial" w:eastAsiaTheme="minorEastAsia" w:hAnsi="Arial" w:cs="Arial"/>
                  <w:color w:val="0000FF"/>
                  <w:sz w:val="20"/>
                  <w:szCs w:val="20"/>
                </w:rPr>
                <w:t>&lt;13&gt;</w:t>
              </w:r>
            </w:hyperlink>
          </w:p>
        </w:tc>
        <w:tc>
          <w:tcPr>
            <w:tcW w:w="7484" w:type="dxa"/>
            <w:gridSpan w:val="4"/>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правовом акте, в соответствии с которым имущество включено в перечень (изменены сведения об имуществе в перечне) </w:t>
            </w:r>
            <w:hyperlink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ва в " w:history="1">
              <w:r w:rsidRPr="00A70289">
                <w:rPr>
                  <w:rFonts w:ascii="Arial" w:eastAsiaTheme="minorEastAsia" w:hAnsi="Arial" w:cs="Arial"/>
                  <w:color w:val="0000FF"/>
                  <w:sz w:val="20"/>
                  <w:szCs w:val="20"/>
                </w:rPr>
                <w:t>&lt;14&gt;</w:t>
              </w:r>
            </w:hyperlink>
          </w:p>
        </w:tc>
      </w:tr>
      <w:tr w:rsidR="0049418F" w:rsidRPr="00A70289" w:rsidTr="00C424FE">
        <w:tc>
          <w:tcPr>
            <w:tcW w:w="2268"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Реквизиты документа</w:t>
            </w:r>
          </w:p>
        </w:tc>
      </w:tr>
      <w:tr w:rsidR="0049418F" w:rsidRPr="00A70289" w:rsidTr="00C424FE">
        <w:tc>
          <w:tcPr>
            <w:tcW w:w="2268"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both"/>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w:t>
            </w:r>
          </w:p>
        </w:tc>
        <w:tc>
          <w:tcPr>
            <w:tcW w:w="187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r>
      <w:tr w:rsidR="0049418F" w:rsidRPr="00A70289" w:rsidTr="00C424FE">
        <w:tc>
          <w:tcPr>
            <w:tcW w:w="226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39</w:t>
            </w:r>
          </w:p>
        </w:tc>
        <w:tc>
          <w:tcPr>
            <w:tcW w:w="243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40</w:t>
            </w:r>
          </w:p>
        </w:tc>
        <w:tc>
          <w:tcPr>
            <w:tcW w:w="164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41</w:t>
            </w:r>
          </w:p>
        </w:tc>
        <w:tc>
          <w:tcPr>
            <w:tcW w:w="153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42</w:t>
            </w:r>
          </w:p>
        </w:tc>
        <w:tc>
          <w:tcPr>
            <w:tcW w:w="187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43</w:t>
            </w:r>
          </w:p>
        </w:tc>
      </w:tr>
      <w:tr w:rsidR="0049418F" w:rsidRPr="00A70289" w:rsidTr="00C424FE">
        <w:tc>
          <w:tcPr>
            <w:tcW w:w="226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9418F" w:rsidRPr="00A70289" w:rsidRDefault="0049418F" w:rsidP="00C424FE">
            <w:pPr>
              <w:widowControl w:val="0"/>
              <w:autoSpaceDE w:val="0"/>
              <w:autoSpaceDN w:val="0"/>
              <w:adjustRightInd w:val="0"/>
              <w:jc w:val="center"/>
              <w:rPr>
                <w:rFonts w:ascii="Arial" w:eastAsiaTheme="minorEastAsia" w:hAnsi="Arial" w:cs="Arial"/>
                <w:sz w:val="20"/>
                <w:szCs w:val="20"/>
              </w:rPr>
            </w:pPr>
          </w:p>
        </w:tc>
      </w:tr>
    </w:tbl>
    <w:p w:rsidR="0049418F" w:rsidRDefault="0049418F" w:rsidP="0049418F">
      <w:pPr>
        <w:ind w:firstLine="709"/>
        <w:jc w:val="both"/>
        <w:rPr>
          <w:sz w:val="28"/>
          <w:szCs w:val="28"/>
        </w:rPr>
      </w:pPr>
    </w:p>
    <w:p w:rsidR="0049418F" w:rsidRDefault="0049418F" w:rsidP="0049418F">
      <w:pPr>
        <w:ind w:firstLine="709"/>
        <w:jc w:val="both"/>
        <w:rPr>
          <w:sz w:val="28"/>
          <w:szCs w:val="28"/>
        </w:rPr>
      </w:pPr>
    </w:p>
    <w:p w:rsidR="0049418F" w:rsidRDefault="0049418F" w:rsidP="0049418F">
      <w:pPr>
        <w:ind w:firstLine="709"/>
        <w:jc w:val="both"/>
        <w:rPr>
          <w:sz w:val="28"/>
          <w:szCs w:val="28"/>
        </w:rPr>
      </w:pPr>
    </w:p>
    <w:p w:rsidR="0049418F" w:rsidRDefault="0049418F" w:rsidP="0049418F">
      <w:pPr>
        <w:ind w:firstLine="709"/>
        <w:jc w:val="both"/>
        <w:rPr>
          <w:sz w:val="28"/>
          <w:szCs w:val="28"/>
        </w:rPr>
      </w:pPr>
      <w:r>
        <w:rPr>
          <w:sz w:val="28"/>
          <w:szCs w:val="28"/>
        </w:rPr>
        <w:t>Заместитель главы</w:t>
      </w:r>
    </w:p>
    <w:p w:rsidR="0049418F" w:rsidRDefault="0049418F" w:rsidP="0049418F">
      <w:pPr>
        <w:ind w:firstLine="709"/>
        <w:jc w:val="both"/>
        <w:rPr>
          <w:sz w:val="28"/>
          <w:szCs w:val="28"/>
        </w:rPr>
      </w:pPr>
      <w:r>
        <w:rPr>
          <w:sz w:val="28"/>
          <w:szCs w:val="28"/>
        </w:rPr>
        <w:t xml:space="preserve">Адагумского сельского поселения </w:t>
      </w:r>
    </w:p>
    <w:p w:rsidR="0049418F" w:rsidRPr="006D2AB1" w:rsidRDefault="0049418F" w:rsidP="0049418F">
      <w:pPr>
        <w:ind w:firstLine="709"/>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proofErr w:type="spellStart"/>
      <w:r>
        <w:rPr>
          <w:sz w:val="28"/>
          <w:szCs w:val="28"/>
        </w:rPr>
        <w:t>Грицюта</w:t>
      </w:r>
      <w:proofErr w:type="spellEnd"/>
    </w:p>
    <w:p w:rsidR="0049418F" w:rsidRPr="0049418F" w:rsidRDefault="0049418F" w:rsidP="00BF22B5">
      <w:pPr>
        <w:suppressAutoHyphens/>
        <w:jc w:val="both"/>
        <w:rPr>
          <w:sz w:val="28"/>
          <w:szCs w:val="28"/>
        </w:rPr>
      </w:pPr>
    </w:p>
    <w:p w:rsidR="00C25DF1" w:rsidRDefault="00C25DF1" w:rsidP="00C25DF1">
      <w:pPr>
        <w:suppressAutoHyphens/>
        <w:jc w:val="both"/>
        <w:rPr>
          <w:sz w:val="28"/>
          <w:szCs w:val="28"/>
        </w:rPr>
      </w:pPr>
    </w:p>
    <w:p w:rsidR="00C25DF1" w:rsidRDefault="00C25DF1" w:rsidP="00C25DF1">
      <w:pPr>
        <w:suppressAutoHyphens/>
        <w:jc w:val="both"/>
        <w:rPr>
          <w:sz w:val="28"/>
          <w:szCs w:val="28"/>
        </w:rPr>
      </w:pPr>
    </w:p>
    <w:sectPr w:rsidR="00C25DF1" w:rsidSect="00990B37">
      <w:pgSz w:w="16838" w:h="11906" w:orient="landscape" w:code="9"/>
      <w:pgMar w:top="1588" w:right="1134" w:bottom="680" w:left="1135"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4B" w:rsidRDefault="0077434B">
      <w:r>
        <w:separator/>
      </w:r>
    </w:p>
  </w:endnote>
  <w:endnote w:type="continuationSeparator" w:id="0">
    <w:p w:rsidR="0077434B" w:rsidRDefault="0077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4B" w:rsidRDefault="0077434B">
      <w:r>
        <w:separator/>
      </w:r>
    </w:p>
  </w:footnote>
  <w:footnote w:type="continuationSeparator" w:id="0">
    <w:p w:rsidR="0077434B" w:rsidRDefault="00774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74" w:rsidRDefault="00E14908">
    <w:pPr>
      <w:pStyle w:val="a6"/>
      <w:jc w:val="center"/>
    </w:pPr>
    <w:r>
      <w:fldChar w:fldCharType="begin"/>
    </w:r>
    <w:r>
      <w:instrText xml:space="preserve"> PAGE   \* MERGEFORMAT </w:instrText>
    </w:r>
    <w:r>
      <w:fldChar w:fldCharType="separate"/>
    </w:r>
    <w:r w:rsidR="002A47A8">
      <w:rPr>
        <w:noProof/>
      </w:rPr>
      <w:t>1</w:t>
    </w:r>
    <w:r>
      <w:rPr>
        <w:noProof/>
      </w:rPr>
      <w:fldChar w:fldCharType="end"/>
    </w:r>
  </w:p>
  <w:p w:rsidR="00410974" w:rsidRDefault="004109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141E"/>
    <w:rsid w:val="00010F62"/>
    <w:rsid w:val="000136E7"/>
    <w:rsid w:val="0001662B"/>
    <w:rsid w:val="000224CF"/>
    <w:rsid w:val="000332D3"/>
    <w:rsid w:val="00033A79"/>
    <w:rsid w:val="00045A6F"/>
    <w:rsid w:val="000534E0"/>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4AEF"/>
    <w:rsid w:val="0013548E"/>
    <w:rsid w:val="00143E17"/>
    <w:rsid w:val="00150382"/>
    <w:rsid w:val="0015309A"/>
    <w:rsid w:val="0017568F"/>
    <w:rsid w:val="001951B3"/>
    <w:rsid w:val="00196CA1"/>
    <w:rsid w:val="001A2F0B"/>
    <w:rsid w:val="001B4BF7"/>
    <w:rsid w:val="001C37E7"/>
    <w:rsid w:val="001C4FEC"/>
    <w:rsid w:val="001C64ED"/>
    <w:rsid w:val="001E085B"/>
    <w:rsid w:val="001E3861"/>
    <w:rsid w:val="001F6256"/>
    <w:rsid w:val="00206BFE"/>
    <w:rsid w:val="00211E12"/>
    <w:rsid w:val="002234A8"/>
    <w:rsid w:val="00224ED9"/>
    <w:rsid w:val="002313A9"/>
    <w:rsid w:val="002409B7"/>
    <w:rsid w:val="00271AA4"/>
    <w:rsid w:val="00274CF5"/>
    <w:rsid w:val="00276F42"/>
    <w:rsid w:val="002A47A8"/>
    <w:rsid w:val="002C2C68"/>
    <w:rsid w:val="002C317C"/>
    <w:rsid w:val="002C6924"/>
    <w:rsid w:val="002E2B00"/>
    <w:rsid w:val="002F242A"/>
    <w:rsid w:val="00302751"/>
    <w:rsid w:val="00313F23"/>
    <w:rsid w:val="00325837"/>
    <w:rsid w:val="003259C4"/>
    <w:rsid w:val="00355656"/>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9418F"/>
    <w:rsid w:val="004A12D4"/>
    <w:rsid w:val="004B03B6"/>
    <w:rsid w:val="004B2486"/>
    <w:rsid w:val="004B46EA"/>
    <w:rsid w:val="004B47B2"/>
    <w:rsid w:val="004C7E40"/>
    <w:rsid w:val="004D6D31"/>
    <w:rsid w:val="0050333D"/>
    <w:rsid w:val="00503EE8"/>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0C99"/>
    <w:rsid w:val="006C3E24"/>
    <w:rsid w:val="006D56F8"/>
    <w:rsid w:val="0070645E"/>
    <w:rsid w:val="00707109"/>
    <w:rsid w:val="007225D9"/>
    <w:rsid w:val="0072340F"/>
    <w:rsid w:val="00734C0D"/>
    <w:rsid w:val="00743A16"/>
    <w:rsid w:val="00747B41"/>
    <w:rsid w:val="007510B2"/>
    <w:rsid w:val="00757FAD"/>
    <w:rsid w:val="00762149"/>
    <w:rsid w:val="00770295"/>
    <w:rsid w:val="00771863"/>
    <w:rsid w:val="0077335F"/>
    <w:rsid w:val="0077434B"/>
    <w:rsid w:val="00795E5A"/>
    <w:rsid w:val="007968B5"/>
    <w:rsid w:val="007A3BE6"/>
    <w:rsid w:val="007B294D"/>
    <w:rsid w:val="007D2DA3"/>
    <w:rsid w:val="007D30D8"/>
    <w:rsid w:val="007E2AE5"/>
    <w:rsid w:val="007F3352"/>
    <w:rsid w:val="007F44AE"/>
    <w:rsid w:val="008002D1"/>
    <w:rsid w:val="00830701"/>
    <w:rsid w:val="008573F6"/>
    <w:rsid w:val="00857488"/>
    <w:rsid w:val="008773E5"/>
    <w:rsid w:val="00887BC1"/>
    <w:rsid w:val="00891D7A"/>
    <w:rsid w:val="008A3B4F"/>
    <w:rsid w:val="008A618F"/>
    <w:rsid w:val="008B48AA"/>
    <w:rsid w:val="008C4308"/>
    <w:rsid w:val="008C4C9D"/>
    <w:rsid w:val="008C5001"/>
    <w:rsid w:val="008C6AA0"/>
    <w:rsid w:val="008D0FD0"/>
    <w:rsid w:val="008E7665"/>
    <w:rsid w:val="00902C34"/>
    <w:rsid w:val="00903B7E"/>
    <w:rsid w:val="00904E91"/>
    <w:rsid w:val="009141D6"/>
    <w:rsid w:val="00926DA8"/>
    <w:rsid w:val="0093421E"/>
    <w:rsid w:val="009376C1"/>
    <w:rsid w:val="00945632"/>
    <w:rsid w:val="00946DEC"/>
    <w:rsid w:val="00953F9D"/>
    <w:rsid w:val="00972807"/>
    <w:rsid w:val="00972D9B"/>
    <w:rsid w:val="00990A61"/>
    <w:rsid w:val="00990B37"/>
    <w:rsid w:val="009C188A"/>
    <w:rsid w:val="009D2F89"/>
    <w:rsid w:val="009D4B84"/>
    <w:rsid w:val="009E08DF"/>
    <w:rsid w:val="009E2DE8"/>
    <w:rsid w:val="00A11B5B"/>
    <w:rsid w:val="00A125CB"/>
    <w:rsid w:val="00A17C56"/>
    <w:rsid w:val="00A40708"/>
    <w:rsid w:val="00A53CBE"/>
    <w:rsid w:val="00A602D1"/>
    <w:rsid w:val="00A62857"/>
    <w:rsid w:val="00A64173"/>
    <w:rsid w:val="00A704CD"/>
    <w:rsid w:val="00A75AF8"/>
    <w:rsid w:val="00A7748C"/>
    <w:rsid w:val="00A77915"/>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960AB"/>
    <w:rsid w:val="00BA28A4"/>
    <w:rsid w:val="00BA5E74"/>
    <w:rsid w:val="00BB7CAC"/>
    <w:rsid w:val="00BC6877"/>
    <w:rsid w:val="00BD2FB4"/>
    <w:rsid w:val="00BD3E8F"/>
    <w:rsid w:val="00BD4126"/>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D73F6"/>
    <w:rsid w:val="00DE7D9D"/>
    <w:rsid w:val="00DF45CD"/>
    <w:rsid w:val="00E00407"/>
    <w:rsid w:val="00E02F35"/>
    <w:rsid w:val="00E11C3D"/>
    <w:rsid w:val="00E12B86"/>
    <w:rsid w:val="00E14908"/>
    <w:rsid w:val="00E16951"/>
    <w:rsid w:val="00E36F88"/>
    <w:rsid w:val="00E42B68"/>
    <w:rsid w:val="00E46878"/>
    <w:rsid w:val="00E52B05"/>
    <w:rsid w:val="00E5438D"/>
    <w:rsid w:val="00E626EE"/>
    <w:rsid w:val="00E74508"/>
    <w:rsid w:val="00E75100"/>
    <w:rsid w:val="00E900E2"/>
    <w:rsid w:val="00E90C09"/>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DFF"/>
    <w:rsid w:val="00F93307"/>
    <w:rsid w:val="00F934F3"/>
    <w:rsid w:val="00FA171B"/>
    <w:rsid w:val="00FA6602"/>
    <w:rsid w:val="00FB38F5"/>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 w:type="paragraph" w:customStyle="1" w:styleId="Standard">
    <w:name w:val="Standard"/>
    <w:uiPriority w:val="99"/>
    <w:rsid w:val="000332D3"/>
    <w:pPr>
      <w:suppressAutoHyphens/>
      <w:autoSpaceDN w:val="0"/>
      <w:spacing w:after="200" w:line="276" w:lineRule="auto"/>
      <w:textAlignment w:val="baseline"/>
    </w:pPr>
    <w:rPr>
      <w:rFonts w:ascii="Calibri" w:eastAsia="Calibri" w:hAnsi="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yperlink" Target="http://www.consultant.ru/document/cons_doc_LAW_299554/4f6f8ce989e05f92c8d919d5b2f54ec435cabaf3/"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651/" TargetMode="External"/><Relationship Id="rId33" Type="http://schemas.openxmlformats.org/officeDocument/2006/relationships/hyperlink" Target="http://www.consultant.ru/document/cons_doc_LAW_301647/7705ea248eb2ec0cf267513902ed8f43cc104c97/" TargetMode="External"/><Relationship Id="rId38" Type="http://schemas.openxmlformats.org/officeDocument/2006/relationships/hyperlink" Target="http://www.consultant.ru/document/cons_doc_LAW_301204/90f9a162fec7f54cd09e7e68210417071668be68/"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C4061A914CFD3E8DCA69606302BCD7DD8F4BD7825E293710F5B184B1E0F1E4DC4CC943A6A66D1F32t1YF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208218/" TargetMode="External"/><Relationship Id="rId32" Type="http://schemas.openxmlformats.org/officeDocument/2006/relationships/hyperlink" Target="http://base.garant.ru/12177515/e88847e78ccd9fdb54482c7fa15982bf/"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consultantplus://offline/ref=128E9B803FB8160A514E5C43E17D6C064D4F88FA8D3A877EEC3813E50885467E19829DB0F545C9BFj7aCH" TargetMode="External"/><Relationship Id="rId35" Type="http://schemas.openxmlformats.org/officeDocument/2006/relationships/hyperlink" Target="http://www.consultant.ru/document/cons_doc_LAW_301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7CFA-5F6E-42CA-AE31-7913EC9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38026</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1</cp:lastModifiedBy>
  <cp:revision>21</cp:revision>
  <cp:lastPrinted>2017-01-30T08:27:00Z</cp:lastPrinted>
  <dcterms:created xsi:type="dcterms:W3CDTF">2018-07-18T05:10:00Z</dcterms:created>
  <dcterms:modified xsi:type="dcterms:W3CDTF">2020-10-26T11:43:00Z</dcterms:modified>
</cp:coreProperties>
</file>