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8" w:rsidRDefault="00F749D8" w:rsidP="00E051B2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07E3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F749D8" w:rsidRDefault="00F749D8" w:rsidP="00E051B2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F749D8" w:rsidRDefault="00F749D8" w:rsidP="00E051B2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F749D8" w:rsidRDefault="00F749D8" w:rsidP="00E051B2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F749D8" w:rsidRDefault="00F749D8" w:rsidP="00E051B2">
      <w:pPr>
        <w:pStyle w:val="Standard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          </w:t>
      </w:r>
    </w:p>
    <w:p w:rsidR="00F749D8" w:rsidRDefault="00F749D8" w:rsidP="000B37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49D8" w:rsidRDefault="00F749D8" w:rsidP="000B37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49D8" w:rsidRPr="00B47FCB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FCB">
        <w:rPr>
          <w:rFonts w:ascii="Times New Roman" w:hAnsi="Times New Roman"/>
          <w:b/>
          <w:bCs/>
          <w:sz w:val="28"/>
          <w:szCs w:val="28"/>
          <w:lang w:eastAsia="ru-RU"/>
        </w:rPr>
        <w:t>О квалификационных требованиях для замещения должностей муниципальной слу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жбы в администрации Адагумского сельского поселения Крымского</w:t>
      </w:r>
      <w:r w:rsidRPr="00B47F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F749D8" w:rsidRPr="00B47FCB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749D8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49D8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49D8" w:rsidRPr="00B47FCB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47FC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 w:rsidRPr="00B47FCB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от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sz w:val="28"/>
          <w:szCs w:val="28"/>
          <w:lang w:eastAsia="ru-RU"/>
        </w:rPr>
        <w:t>2012года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sz w:val="28"/>
          <w:szCs w:val="28"/>
          <w:lang w:eastAsia="ru-RU"/>
        </w:rPr>
        <w:t>2490-КЗ «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и от 6 марта 2014 года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 xml:space="preserve">2928-КЗ «О внесении изменений в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</w:t>
        </w:r>
        <w:r w:rsidRPr="00B47FC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акон</w:t>
        </w:r>
      </w:hyperlink>
      <w:r w:rsidRPr="00B47FCB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«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F749D8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Утвердить квалификационные требования</w:t>
      </w:r>
      <w:r w:rsidRPr="002C4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4A64">
        <w:rPr>
          <w:rFonts w:ascii="Times New Roman" w:hAnsi="Times New Roman"/>
          <w:bCs/>
          <w:sz w:val="28"/>
          <w:szCs w:val="28"/>
          <w:lang w:eastAsia="ru-RU"/>
        </w:rPr>
        <w:t>для замещения должностей муниципальной службы в администрации Адагумского сельского поселения Крымского района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(приложение).</w:t>
      </w:r>
    </w:p>
    <w:p w:rsidR="00F749D8" w:rsidRPr="00B47FCB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2.Признать утратившим силу постановление администрации Адагумского сельского поселения Крымского района от 15.08.2014г № 81 «О квалификационных требованиях к профессиональным знаниям и навыкам, предъявляемых к лицам, замещающим должности муниципальных служащих в администрации Адагумского сельского поселения Крымского района».</w:t>
      </w:r>
    </w:p>
    <w:p w:rsidR="00F749D8" w:rsidRPr="00B47FCB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подлежит </w:t>
      </w:r>
      <w:r w:rsidRPr="00B47FCB">
        <w:rPr>
          <w:rFonts w:ascii="Times New Roman" w:hAnsi="Times New Roman"/>
          <w:sz w:val="28"/>
          <w:szCs w:val="28"/>
          <w:lang w:eastAsia="ru-RU"/>
        </w:rPr>
        <w:t>обнар</w:t>
      </w:r>
      <w:r>
        <w:rPr>
          <w:rFonts w:ascii="Times New Roman" w:hAnsi="Times New Roman"/>
          <w:sz w:val="28"/>
          <w:szCs w:val="28"/>
          <w:lang w:eastAsia="ru-RU"/>
        </w:rPr>
        <w:t>одованию</w:t>
      </w:r>
      <w:r w:rsidRPr="00B47FCB">
        <w:rPr>
          <w:rFonts w:ascii="Times New Roman" w:hAnsi="Times New Roman"/>
          <w:sz w:val="28"/>
          <w:szCs w:val="28"/>
          <w:lang w:eastAsia="ru-RU"/>
        </w:rPr>
        <w:t>.</w:t>
      </w:r>
    </w:p>
    <w:p w:rsidR="00F749D8" w:rsidRPr="00B47FCB" w:rsidRDefault="00F749D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47FCB">
        <w:rPr>
          <w:rFonts w:ascii="Times New Roman" w:hAnsi="Times New Roman"/>
          <w:sz w:val="28"/>
          <w:szCs w:val="28"/>
          <w:lang w:eastAsia="ru-RU"/>
        </w:rPr>
        <w:t>.Постановление вступает в силу со дня его обнародования..</w:t>
      </w:r>
    </w:p>
    <w:p w:rsidR="00F749D8" w:rsidRDefault="00F749D8" w:rsidP="00736CBC">
      <w:pPr>
        <w:spacing w:after="0"/>
        <w:rPr>
          <w:rFonts w:ascii="Times New Roman" w:hAnsi="Times New Roman"/>
          <w:sz w:val="24"/>
          <w:szCs w:val="24"/>
        </w:rPr>
      </w:pPr>
    </w:p>
    <w:p w:rsidR="00F749D8" w:rsidRPr="00D8080C" w:rsidRDefault="00F749D8" w:rsidP="00736CBC">
      <w:pPr>
        <w:spacing w:after="0"/>
        <w:rPr>
          <w:rFonts w:ascii="Times New Roman" w:hAnsi="Times New Roman"/>
          <w:sz w:val="24"/>
          <w:szCs w:val="24"/>
        </w:rPr>
      </w:pPr>
    </w:p>
    <w:p w:rsidR="00F749D8" w:rsidRPr="00D8080C" w:rsidRDefault="00F749D8" w:rsidP="00736CBC">
      <w:pPr>
        <w:spacing w:after="0"/>
        <w:rPr>
          <w:rFonts w:ascii="Times New Roman" w:hAnsi="Times New Roman"/>
          <w:sz w:val="24"/>
          <w:szCs w:val="24"/>
        </w:rPr>
      </w:pPr>
    </w:p>
    <w:p w:rsidR="00F749D8" w:rsidRDefault="00F749D8" w:rsidP="00736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F749D8" w:rsidRPr="00B47FCB" w:rsidRDefault="00F749D8" w:rsidP="00736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F749D8" w:rsidRPr="00CF1E4E" w:rsidRDefault="00F749D8" w:rsidP="00CF1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F749D8" w:rsidRPr="00CF1E4E" w:rsidSect="00E051B2">
          <w:pgSz w:w="11906" w:h="16838"/>
          <w:pgMar w:top="719" w:right="567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П.Д.Багмут</w:t>
      </w:r>
    </w:p>
    <w:p w:rsidR="00F749D8" w:rsidRPr="00A6374E" w:rsidRDefault="00F749D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F749D8" w:rsidRPr="00A6374E" w:rsidRDefault="00F749D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749D8" w:rsidRPr="00A6374E" w:rsidRDefault="00F749D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F749D8" w:rsidRPr="00A6374E" w:rsidRDefault="00F749D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A6374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F749D8" w:rsidRPr="00A6374E" w:rsidRDefault="00F749D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F749D8" w:rsidRPr="00A6374E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9D8" w:rsidRPr="00A6374E" w:rsidRDefault="00F749D8" w:rsidP="00736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74E">
        <w:rPr>
          <w:rFonts w:ascii="Times New Roman" w:hAnsi="Times New Roman"/>
          <w:b/>
          <w:sz w:val="28"/>
          <w:szCs w:val="28"/>
        </w:rPr>
        <w:t>Квалификационные требования для замещения должностей муниципальной сл</w:t>
      </w:r>
      <w:r>
        <w:rPr>
          <w:rFonts w:ascii="Times New Roman" w:hAnsi="Times New Roman"/>
          <w:b/>
          <w:sz w:val="28"/>
          <w:szCs w:val="28"/>
        </w:rPr>
        <w:t>ужбы в администрации Адагумского сельского поселения  Крымского</w:t>
      </w:r>
      <w:r w:rsidRPr="00A637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749D8" w:rsidRPr="00A6374E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1. Предмет регулирования настоящего постановления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Настоящим постановлением  в соответствии с Федеральным </w:t>
      </w:r>
      <w:hyperlink r:id="rId7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 и </w:t>
      </w:r>
      <w:hyperlink r:id="rId8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от 8 июня 2007 года N 1244-КЗ «О муниципальной службе в Краснодарском крае» определяются квалификационные требования для замещения должностей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иципальной службы в  </w:t>
      </w:r>
      <w:r w:rsidRPr="00CF1E4E">
        <w:rPr>
          <w:rFonts w:ascii="Times New Roman" w:hAnsi="Times New Roman"/>
          <w:sz w:val="28"/>
          <w:szCs w:val="28"/>
        </w:rPr>
        <w:t>администрации Адагумского сельского поселения  Крымского района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(далее - квалификационные требования).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по высшим,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2.2. Требования к направлению и квалификации профессионального образования по должностям муниципальной службы устанавливаются правовым актом администрации муниципального образования Крымский район с учетом функций, исполняемых по конкретным должностям муниципальной службы.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 Квалификационные требования к стажу муниципальной службы или стажу работы по специальности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типовые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D80E82">
        <w:rPr>
          <w:rFonts w:ascii="Times New Roman" w:hAnsi="Times New Roman"/>
          <w:sz w:val="28"/>
          <w:szCs w:val="28"/>
          <w:lang w:eastAsia="ru-RU"/>
        </w:rPr>
        <w:t>валификационные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к стажу муниципальной службы (государственной службы) или стажу (опыту) работы по специальности: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80E82">
        <w:rPr>
          <w:rFonts w:ascii="Times New Roman" w:hAnsi="Times New Roman"/>
          <w:sz w:val="28"/>
          <w:szCs w:val="28"/>
          <w:lang w:eastAsia="ru-RU"/>
        </w:rPr>
        <w:t>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0E82">
        <w:rPr>
          <w:rFonts w:ascii="Times New Roman" w:hAnsi="Times New Roman"/>
          <w:sz w:val="28"/>
          <w:szCs w:val="28"/>
          <w:lang w:eastAsia="ru-RU"/>
        </w:rPr>
        <w:t>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0E82">
        <w:rPr>
          <w:rFonts w:ascii="Times New Roman" w:hAnsi="Times New Roman"/>
          <w:sz w:val="28"/>
          <w:szCs w:val="28"/>
          <w:lang w:eastAsia="ru-RU"/>
        </w:rPr>
        <w:t>) старших должностей муниципальной службы - требования к стажу (опыту) работы по специальности не предъявляются;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Pr="00D80E82">
        <w:rPr>
          <w:rFonts w:ascii="Times New Roman" w:hAnsi="Times New Roman"/>
          <w:sz w:val="28"/>
          <w:szCs w:val="28"/>
          <w:lang w:eastAsia="ru-RU"/>
        </w:rPr>
        <w:t>) младших должностей муниципальной службы - требования к стажу (опыту) работы по специальности не предъявляются.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организации высшего образования в случае: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hAnsi="Times New Roman"/>
          <w:sz w:val="28"/>
          <w:szCs w:val="28"/>
          <w:lang w:eastAsia="ru-RU"/>
        </w:rPr>
        <w:t>о целевом обучении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Для лиц, имеющих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3.3. 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актом представителя нанимателя (работодателя) в зависимости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от конкретной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муниципальной службы и включаются в должностную инструкцию муниципального служащего.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 Квалификационные требования к профессиональным знаниям и навыкам, необходимым для исполнения должностных обязанностей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1) знание </w:t>
      </w:r>
      <w:hyperlink r:id="rId9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Устава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6) знание положения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4.3. Для замещения высших и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основы права, экономики, социально-политического развития общества;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порядок подготовки, согласования и принятия муниципальных правовых актов;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оперативного принятия и реализации управленческих решений, осуществления контроля за исполнением поручений;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разработки нормативных и иных правовых актов по направлению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4.6.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</w:t>
      </w:r>
      <w:r>
        <w:rPr>
          <w:rFonts w:ascii="Times New Roman" w:hAnsi="Times New Roman"/>
          <w:sz w:val="28"/>
          <w:szCs w:val="28"/>
          <w:lang w:eastAsia="ru-RU"/>
        </w:rPr>
        <w:t>структурному подразделению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с учетом его задач и функций и включаются в должностную инструкцию муниципального служащего.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F749D8" w:rsidRPr="00D80E82" w:rsidRDefault="00F749D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749D8" w:rsidRPr="00D80E82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9D8" w:rsidRPr="00D80E82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9D8" w:rsidRPr="00A6374E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9D8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F749D8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F749D8" w:rsidRPr="00A6374E" w:rsidRDefault="00F749D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 w:rsidRPr="00A6374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А.В.Грицюта</w:t>
      </w:r>
    </w:p>
    <w:p w:rsidR="00F749D8" w:rsidRDefault="00F749D8"/>
    <w:sectPr w:rsidR="00F749D8" w:rsidSect="00AF4641">
      <w:pgSz w:w="11906" w:h="16838"/>
      <w:pgMar w:top="1134" w:right="57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97E"/>
    <w:rsid w:val="000B3796"/>
    <w:rsid w:val="00106334"/>
    <w:rsid w:val="001B6AE3"/>
    <w:rsid w:val="00230D6F"/>
    <w:rsid w:val="002C4A64"/>
    <w:rsid w:val="00307E38"/>
    <w:rsid w:val="003135F3"/>
    <w:rsid w:val="00626B1A"/>
    <w:rsid w:val="00657E70"/>
    <w:rsid w:val="006F1C4A"/>
    <w:rsid w:val="00736CBC"/>
    <w:rsid w:val="0081713A"/>
    <w:rsid w:val="0089042B"/>
    <w:rsid w:val="00A6374E"/>
    <w:rsid w:val="00AD13BF"/>
    <w:rsid w:val="00AF4641"/>
    <w:rsid w:val="00B12D0A"/>
    <w:rsid w:val="00B41F01"/>
    <w:rsid w:val="00B47FCB"/>
    <w:rsid w:val="00BA797E"/>
    <w:rsid w:val="00CF1E4E"/>
    <w:rsid w:val="00D06765"/>
    <w:rsid w:val="00D67F11"/>
    <w:rsid w:val="00D8080C"/>
    <w:rsid w:val="00D80E82"/>
    <w:rsid w:val="00E051B2"/>
    <w:rsid w:val="00E52802"/>
    <w:rsid w:val="00E97E17"/>
    <w:rsid w:val="00EB6FE3"/>
    <w:rsid w:val="00F7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6CB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051B2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E911F0712EB851AB24AC48B5A4C87115EAA1C97E3781B2F2361D514539R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FFACEF88E9BE6C274AEA039C2E24BE5EF32BAD4FB6F6902713BDFE997862C1F2F4635E15489D3A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0564B952C2BFB4AED9B2BD026847227D90CF1663CE44889CDE9E26869Fh1C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DCF664AE87721EB8A80564B952C2BFB4AED9B2BD026847227D90CF1663CE44889CDE9E26869Fh1C1H" TargetMode="External"/><Relationship Id="rId10" Type="http://schemas.openxmlformats.org/officeDocument/2006/relationships/hyperlink" Target="consultantplus://offline/ref=B263FFACEF88E9BE6C274AE911F0712EB851AB24A540BDA1CE7848E0A990723538R6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63FFACEF88E9BE6C274AEA039C2E24BD52F22CA61EE1F4C1721D3BR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7</Pages>
  <Words>2205</Words>
  <Characters>12573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2015-11-30T14:47:00Z</cp:lastPrinted>
  <dcterms:created xsi:type="dcterms:W3CDTF">2015-11-30T14:46:00Z</dcterms:created>
  <dcterms:modified xsi:type="dcterms:W3CDTF">2015-12-09T13:40:00Z</dcterms:modified>
</cp:coreProperties>
</file>