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BC" w:rsidRDefault="00F142BC" w:rsidP="0005236F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7.7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F142BC" w:rsidRDefault="00F142BC" w:rsidP="0005236F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F142BC" w:rsidRDefault="00F142BC" w:rsidP="0005236F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F142BC" w:rsidRDefault="00F142BC" w:rsidP="0005236F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F142BC" w:rsidRDefault="00F142BC" w:rsidP="0005236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хутор  Адагум  </w:t>
      </w:r>
    </w:p>
    <w:p w:rsidR="00F142BC" w:rsidRDefault="00F142BC" w:rsidP="000523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2BC" w:rsidRDefault="00F142BC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11435E">
        <w:rPr>
          <w:rFonts w:ascii="Times New Roman" w:hAnsi="Times New Roman"/>
          <w:b/>
          <w:sz w:val="28"/>
          <w:szCs w:val="28"/>
        </w:rPr>
        <w:t>О порядке и сроках применения взысканий, предусмотренных статьями 14.1, 15, 27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1435E">
        <w:rPr>
          <w:rFonts w:ascii="Times New Roman" w:hAnsi="Times New Roman"/>
          <w:b/>
          <w:sz w:val="28"/>
          <w:szCs w:val="28"/>
        </w:rPr>
        <w:t>Федерального закона от 2 марта 2007 года № 25-ФЗ «О муниципальной службе в Российской Федерации»</w:t>
      </w:r>
    </w:p>
    <w:p w:rsidR="00F142BC" w:rsidRDefault="00F142BC" w:rsidP="000E54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2BC" w:rsidRPr="0011435E" w:rsidRDefault="00F142BC" w:rsidP="000E54DB">
      <w:pPr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                В соответствии с Федеральными законами от  2марта  2007 года 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Федерации»от 25 декабря 2008 года № 273-ФЗ «О противодействии коррупции»,   п о с т а н о в л я ю:</w:t>
      </w: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1435E">
        <w:rPr>
          <w:rFonts w:ascii="Times New Roman" w:hAnsi="Times New Roman"/>
          <w:sz w:val="28"/>
          <w:szCs w:val="28"/>
        </w:rPr>
        <w:t>1. Утвердить Порядок применения взысканий, предусмотренных статьями 14.1, 15, 27 Федерального закона от 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11435E">
        <w:rPr>
          <w:rFonts w:ascii="Times New Roman" w:hAnsi="Times New Roman"/>
          <w:sz w:val="28"/>
          <w:szCs w:val="28"/>
        </w:rPr>
        <w:t>.</w:t>
      </w:r>
    </w:p>
    <w:p w:rsidR="00F142BC" w:rsidRDefault="00F142BC" w:rsidP="005423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2.Настоящее постановление подлежит</w:t>
      </w:r>
      <w:r w:rsidRPr="00B47FCB">
        <w:rPr>
          <w:rFonts w:ascii="Times New Roman" w:hAnsi="Times New Roman"/>
          <w:sz w:val="28"/>
          <w:szCs w:val="28"/>
        </w:rPr>
        <w:t xml:space="preserve"> обнар</w:t>
      </w:r>
      <w:r>
        <w:rPr>
          <w:rFonts w:ascii="Times New Roman" w:hAnsi="Times New Roman"/>
          <w:sz w:val="28"/>
          <w:szCs w:val="28"/>
        </w:rPr>
        <w:t xml:space="preserve">одованию. </w:t>
      </w:r>
    </w:p>
    <w:p w:rsidR="00F142BC" w:rsidRPr="000E54DB" w:rsidRDefault="00F142BC" w:rsidP="000E54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Pr="000E54DB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 заместителя главы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  Грицюта А.В.</w:t>
      </w:r>
      <w:r w:rsidRPr="000E54DB">
        <w:rPr>
          <w:rFonts w:ascii="Times New Roman" w:hAnsi="Times New Roman"/>
          <w:sz w:val="28"/>
          <w:szCs w:val="28"/>
        </w:rPr>
        <w:t xml:space="preserve"> </w:t>
      </w:r>
    </w:p>
    <w:p w:rsidR="00F142BC" w:rsidRPr="000E54DB" w:rsidRDefault="00F142BC" w:rsidP="000E54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E54D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F142BC" w:rsidRPr="000E54DB" w:rsidRDefault="00F142BC" w:rsidP="000E54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42BC" w:rsidRPr="000E54DB" w:rsidRDefault="00F142BC" w:rsidP="000E54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42BC" w:rsidRPr="00B47FCB" w:rsidRDefault="00F142BC" w:rsidP="00542371">
      <w:pPr>
        <w:jc w:val="both"/>
        <w:rPr>
          <w:rFonts w:ascii="Times New Roman" w:hAnsi="Times New Roman"/>
          <w:sz w:val="28"/>
          <w:szCs w:val="28"/>
        </w:rPr>
      </w:pPr>
      <w:r w:rsidRPr="00B47FC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F142BC" w:rsidRPr="00B47FCB" w:rsidRDefault="00F142BC" w:rsidP="005423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B47FC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П.Д.Багмут</w:t>
      </w:r>
    </w:p>
    <w:p w:rsidR="00F142BC" w:rsidRDefault="00F142BC" w:rsidP="000E54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42BC" w:rsidRPr="000E54DB" w:rsidRDefault="00F142BC" w:rsidP="000E54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Pr="00A6374E" w:rsidRDefault="00F142BC" w:rsidP="00542371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F142BC" w:rsidRPr="00A6374E" w:rsidRDefault="00F142BC" w:rsidP="00542371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142BC" w:rsidRDefault="00F142BC" w:rsidP="00542371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Адагумского сельского поселения Крымского района </w:t>
      </w:r>
    </w:p>
    <w:p w:rsidR="00F142BC" w:rsidRPr="00A6374E" w:rsidRDefault="00F142BC" w:rsidP="00542371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__.12.2015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Pr="00314E36" w:rsidRDefault="00F142BC" w:rsidP="000E54DB">
      <w:pPr>
        <w:jc w:val="both"/>
        <w:rPr>
          <w:rFonts w:ascii="Times New Roman" w:hAnsi="Times New Roman"/>
          <w:b/>
          <w:sz w:val="28"/>
          <w:szCs w:val="28"/>
        </w:rPr>
      </w:pPr>
    </w:p>
    <w:p w:rsidR="00F142BC" w:rsidRPr="00314E36" w:rsidRDefault="00F142BC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314E36">
        <w:rPr>
          <w:rFonts w:ascii="Times New Roman" w:hAnsi="Times New Roman"/>
          <w:b/>
          <w:sz w:val="28"/>
          <w:szCs w:val="28"/>
        </w:rPr>
        <w:t>ПОРЯДОК</w:t>
      </w:r>
    </w:p>
    <w:p w:rsidR="00F142BC" w:rsidRPr="00314E36" w:rsidRDefault="00F142BC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314E36">
        <w:rPr>
          <w:rFonts w:ascii="Times New Roman" w:hAnsi="Times New Roman"/>
          <w:b/>
          <w:sz w:val="28"/>
          <w:szCs w:val="28"/>
        </w:rPr>
        <w:t>применения взысканий, предусмотренных статьями 14.</w:t>
      </w:r>
      <w:r>
        <w:rPr>
          <w:rFonts w:ascii="Times New Roman" w:hAnsi="Times New Roman"/>
          <w:b/>
          <w:sz w:val="28"/>
          <w:szCs w:val="28"/>
        </w:rPr>
        <w:t xml:space="preserve">1, 15, 27 </w:t>
      </w:r>
      <w:r w:rsidRPr="00314E36">
        <w:rPr>
          <w:rFonts w:ascii="Times New Roman" w:hAnsi="Times New Roman"/>
          <w:b/>
          <w:sz w:val="28"/>
          <w:szCs w:val="28"/>
        </w:rPr>
        <w:t xml:space="preserve">Федерального закона от 2 марта  </w:t>
      </w:r>
      <w:smartTag w:uri="urn:schemas-microsoft-com:office:smarttags" w:element="metricconverter">
        <w:smartTagPr>
          <w:attr w:name="ProductID" w:val="2007 г"/>
        </w:smartTagPr>
        <w:r w:rsidRPr="00314E36">
          <w:rPr>
            <w:rFonts w:ascii="Times New Roman" w:hAnsi="Times New Roman"/>
            <w:b/>
            <w:sz w:val="28"/>
            <w:szCs w:val="28"/>
          </w:rPr>
          <w:t>2007 г</w:t>
        </w:r>
      </w:smartTag>
      <w:r w:rsidRPr="00314E36">
        <w:rPr>
          <w:rFonts w:ascii="Times New Roman" w:hAnsi="Times New Roman"/>
          <w:b/>
          <w:sz w:val="28"/>
          <w:szCs w:val="28"/>
        </w:rPr>
        <w:t>. № 25-ФЗ «О муниципальной службе в Российской Федерации».</w:t>
      </w:r>
    </w:p>
    <w:p w:rsidR="00F142BC" w:rsidRPr="00314E36" w:rsidRDefault="00F142BC" w:rsidP="000E54DB">
      <w:pPr>
        <w:jc w:val="both"/>
        <w:rPr>
          <w:rFonts w:ascii="Times New Roman" w:hAnsi="Times New Roman"/>
          <w:b/>
          <w:sz w:val="28"/>
          <w:szCs w:val="28"/>
        </w:rPr>
      </w:pP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1. Настоящим Порядком регламентируется применение взысканий, предусмотренных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 15 и 27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 далее – взысканий, установленных в целях противодействия коррупции) в отношении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>.</w:t>
      </w: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2. За несоблюдение муниципальными служащими ограничений и требований о предотвращении или  об урегулировании конфликтов интересов и неисполнение обязанностей, установленных в целях противодействия коррупции Федеральными законами от </w:t>
      </w:r>
      <w:r>
        <w:rPr>
          <w:rFonts w:ascii="Times New Roman" w:hAnsi="Times New Roman"/>
          <w:sz w:val="28"/>
          <w:szCs w:val="28"/>
        </w:rPr>
        <w:t xml:space="preserve"> 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от 25</w:t>
      </w:r>
      <w:r>
        <w:rPr>
          <w:rFonts w:ascii="Times New Roman" w:hAnsi="Times New Roman"/>
          <w:sz w:val="28"/>
          <w:szCs w:val="28"/>
        </w:rPr>
        <w:t>декабря</w:t>
      </w:r>
      <w:r w:rsidRPr="0011435E">
        <w:rPr>
          <w:rFonts w:ascii="Times New Roman" w:hAnsi="Times New Roman"/>
          <w:sz w:val="28"/>
          <w:szCs w:val="28"/>
        </w:rPr>
        <w:t xml:space="preserve"> 2008 года № 273-ФЗ  О противодействии коррупции» налагаются следующие дисциплинарные взыскания ( далее – взыскания):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1) замечание;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выговор;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увольнение с муниципальной службы  в связи с утратой доверия.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3. Взыскания налагаются 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(приказом руководи</w:t>
      </w:r>
      <w:r>
        <w:rPr>
          <w:rFonts w:ascii="Times New Roman" w:hAnsi="Times New Roman"/>
          <w:sz w:val="28"/>
          <w:szCs w:val="28"/>
        </w:rPr>
        <w:t>теля</w:t>
      </w:r>
      <w:r w:rsidRPr="0011435E">
        <w:rPr>
          <w:rFonts w:ascii="Times New Roman" w:hAnsi="Times New Roman"/>
          <w:sz w:val="28"/>
          <w:szCs w:val="28"/>
        </w:rPr>
        <w:t>), на основании документов, указанных в пункте 6 настоящего Порядка.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4. Муниципальный служащий 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1,15 Федерального закона от </w:t>
      </w:r>
      <w:r>
        <w:rPr>
          <w:rFonts w:ascii="Times New Roman" w:hAnsi="Times New Roman"/>
          <w:sz w:val="28"/>
          <w:szCs w:val="28"/>
        </w:rPr>
        <w:t xml:space="preserve">2 марта 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распоряжением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 (приказом руководителя</w:t>
      </w:r>
      <w:r w:rsidRPr="0011435E">
        <w:rPr>
          <w:rFonts w:ascii="Times New Roman" w:hAnsi="Times New Roman"/>
          <w:sz w:val="28"/>
          <w:szCs w:val="28"/>
        </w:rPr>
        <w:t>).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5.При применении  взысканий учитываются: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</w:t>
      </w:r>
      <w:r>
        <w:rPr>
          <w:rFonts w:ascii="Times New Roman" w:hAnsi="Times New Roman"/>
          <w:sz w:val="28"/>
          <w:szCs w:val="28"/>
        </w:rPr>
        <w:t>;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6. Взыскания, предусмотренные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1,15, 27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применяются </w:t>
      </w:r>
      <w:r>
        <w:rPr>
          <w:rFonts w:ascii="Times New Roman" w:hAnsi="Times New Roman"/>
          <w:sz w:val="28"/>
          <w:szCs w:val="28"/>
        </w:rPr>
        <w:t>г</w:t>
      </w:r>
      <w:r w:rsidRPr="0011435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 xml:space="preserve">Адагумского сельского поселения Крымского района </w:t>
      </w:r>
      <w:r w:rsidRPr="0011435E">
        <w:rPr>
          <w:rFonts w:ascii="Times New Roman" w:hAnsi="Times New Roman"/>
          <w:sz w:val="28"/>
          <w:szCs w:val="28"/>
        </w:rPr>
        <w:t>(работодателем) на основании: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1) доклада о результатах проверки, произведенной должностными лицами </w:t>
      </w:r>
      <w:r>
        <w:rPr>
          <w:rFonts w:ascii="Times New Roman" w:hAnsi="Times New Roman"/>
          <w:sz w:val="28"/>
          <w:szCs w:val="28"/>
        </w:rPr>
        <w:t>кадровой службы администрации поселения</w:t>
      </w:r>
      <w:r w:rsidRPr="0011435E">
        <w:rPr>
          <w:rFonts w:ascii="Times New Roman" w:hAnsi="Times New Roman"/>
          <w:sz w:val="28"/>
          <w:szCs w:val="28"/>
        </w:rPr>
        <w:t xml:space="preserve">, ответственными за профилактику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>;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и урегулированию конфликта интересов;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7. Основанием для применения взысканий являются: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 ФЗ «О муниципальной службе в Российской Федерации», от </w:t>
      </w:r>
      <w:r>
        <w:rPr>
          <w:rFonts w:ascii="Times New Roman" w:hAnsi="Times New Roman"/>
          <w:sz w:val="28"/>
          <w:szCs w:val="28"/>
        </w:rPr>
        <w:t>25 декабря</w:t>
      </w:r>
      <w:r w:rsidRPr="0011435E">
        <w:rPr>
          <w:rFonts w:ascii="Times New Roman" w:hAnsi="Times New Roman"/>
          <w:sz w:val="28"/>
          <w:szCs w:val="28"/>
        </w:rPr>
        <w:t xml:space="preserve"> 2008 года № 273-ФЗ «О противодействии коррупции» и другими Федеральными законами;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утрата доверия в случаях совершения правонарушений, установленных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 и 15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Федерации».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8. Муниципальный служащий, допустивший дисциплинарный  проступок, может быть временно (но не более чем на 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</w:p>
    <w:p w:rsidR="00F142BC" w:rsidRPr="0011435E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9. Взыскания, предусмотренные пунктом 2 настоящего Порядка прим</w:t>
      </w:r>
      <w:r>
        <w:rPr>
          <w:rFonts w:ascii="Times New Roman" w:hAnsi="Times New Roman"/>
          <w:sz w:val="28"/>
          <w:szCs w:val="28"/>
        </w:rPr>
        <w:t>еняются незамедлительно</w:t>
      </w:r>
      <w:r w:rsidRPr="0011435E">
        <w:rPr>
          <w:rFonts w:ascii="Times New Roman" w:hAnsi="Times New Roman"/>
          <w:sz w:val="28"/>
          <w:szCs w:val="28"/>
        </w:rPr>
        <w:t xml:space="preserve"> со дня поступления информации о совершении муниципальным служащим коррупционного правонарушения, не считая, 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и урегулированию конфликта интересов. При этом взыскание  должно быть применено не позднее шести месяцев со дня поступления информации о совершении коррупционного правонарушения.</w:t>
      </w:r>
    </w:p>
    <w:p w:rsidR="00F142BC" w:rsidRDefault="00F142BC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10. Муниципальный служащий вправе обжаловать взыскание в судебном порядке.</w:t>
      </w:r>
    </w:p>
    <w:p w:rsidR="00F142BC" w:rsidRPr="004B7B23" w:rsidRDefault="00F142BC" w:rsidP="000E54DB">
      <w:pPr>
        <w:rPr>
          <w:rFonts w:ascii="Times New Roman" w:hAnsi="Times New Roman"/>
          <w:sz w:val="28"/>
          <w:szCs w:val="28"/>
        </w:rPr>
      </w:pPr>
    </w:p>
    <w:p w:rsidR="00F142BC" w:rsidRPr="004B7B23" w:rsidRDefault="00F142BC" w:rsidP="000E54DB">
      <w:pPr>
        <w:rPr>
          <w:rFonts w:ascii="Times New Roman" w:hAnsi="Times New Roman"/>
          <w:sz w:val="28"/>
          <w:szCs w:val="28"/>
        </w:rPr>
      </w:pPr>
    </w:p>
    <w:p w:rsidR="00F142BC" w:rsidRDefault="00F142BC" w:rsidP="0054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F142BC" w:rsidRDefault="00F142BC" w:rsidP="0054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F142BC" w:rsidRDefault="00F142BC" w:rsidP="00542371"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А.В.Грицюта</w:t>
      </w:r>
    </w:p>
    <w:p w:rsidR="00F142BC" w:rsidRDefault="00F142BC" w:rsidP="000E54DB"/>
    <w:p w:rsidR="00F142BC" w:rsidRDefault="00F142BC"/>
    <w:sectPr w:rsidR="00F142BC" w:rsidSect="0005236F">
      <w:pgSz w:w="11906" w:h="16838"/>
      <w:pgMar w:top="1134" w:right="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751"/>
    <w:rsid w:val="0005236F"/>
    <w:rsid w:val="000E54DB"/>
    <w:rsid w:val="000F3DD6"/>
    <w:rsid w:val="0011435E"/>
    <w:rsid w:val="00121077"/>
    <w:rsid w:val="00136773"/>
    <w:rsid w:val="001B6AE3"/>
    <w:rsid w:val="00230D6F"/>
    <w:rsid w:val="00312401"/>
    <w:rsid w:val="00314E36"/>
    <w:rsid w:val="004B7B23"/>
    <w:rsid w:val="00542371"/>
    <w:rsid w:val="005B52D5"/>
    <w:rsid w:val="00625751"/>
    <w:rsid w:val="007E30BB"/>
    <w:rsid w:val="008A1E94"/>
    <w:rsid w:val="00916F5A"/>
    <w:rsid w:val="00A6374E"/>
    <w:rsid w:val="00B47FCB"/>
    <w:rsid w:val="00E65C7D"/>
    <w:rsid w:val="00EA642C"/>
    <w:rsid w:val="00F1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DB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2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371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05236F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956</Words>
  <Characters>5454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2015-12-08T07:20:00Z</dcterms:created>
  <dcterms:modified xsi:type="dcterms:W3CDTF">2015-12-11T11:01:00Z</dcterms:modified>
</cp:coreProperties>
</file>