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0D" w:rsidRPr="00DB33BE" w:rsidRDefault="004C710D" w:rsidP="00DB33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4C710D" w:rsidRDefault="004C710D" w:rsidP="004F5BBA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8F250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9.25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4C710D" w:rsidRDefault="004C710D" w:rsidP="004F5BBA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4C710D" w:rsidRDefault="004C710D" w:rsidP="004F5BBA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4C710D" w:rsidRDefault="004C710D" w:rsidP="004F5BBA">
      <w:pPr>
        <w:pStyle w:val="Standard"/>
        <w:tabs>
          <w:tab w:val="left" w:pos="7740"/>
        </w:tabs>
        <w:spacing w:before="280"/>
        <w:ind w:right="-453"/>
      </w:pPr>
      <w:r>
        <w:t xml:space="preserve"> от ________.2015 г.</w:t>
      </w:r>
      <w:r>
        <w:tab/>
        <w:t xml:space="preserve">             № </w:t>
      </w:r>
    </w:p>
    <w:p w:rsidR="004C710D" w:rsidRPr="004F5BBA" w:rsidRDefault="004C710D" w:rsidP="004F5BBA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t xml:space="preserve">                                                            хутор  Адагум            </w:t>
      </w:r>
    </w:p>
    <w:p w:rsidR="004C710D" w:rsidRPr="00DB33BE" w:rsidRDefault="004C710D" w:rsidP="004F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710D" w:rsidRPr="00DB33BE" w:rsidRDefault="004C710D" w:rsidP="00DB3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3BE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:rsidR="004C710D" w:rsidRPr="00DB33BE" w:rsidRDefault="004C710D" w:rsidP="00DB3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3BE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услуги «Внесение изменений в учетные данные граждан, </w:t>
      </w:r>
    </w:p>
    <w:p w:rsidR="004C710D" w:rsidRPr="00DB33BE" w:rsidRDefault="004C710D" w:rsidP="00DB33B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33B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состоящих на учете в качестве нуждающихся в жилых помещениях»</w:t>
      </w:r>
    </w:p>
    <w:p w:rsidR="004C710D" w:rsidRPr="00DB33BE" w:rsidRDefault="004C710D" w:rsidP="00DB3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710D" w:rsidRPr="00DB33BE" w:rsidRDefault="004C710D" w:rsidP="00DB3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710D" w:rsidRPr="00DB33BE" w:rsidRDefault="004C710D" w:rsidP="00DB33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3BE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    п о с т а н о в л я ю:</w:t>
      </w:r>
    </w:p>
    <w:p w:rsidR="004C710D" w:rsidRPr="00DB33BE" w:rsidRDefault="004C710D" w:rsidP="00DB33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3BE">
        <w:rPr>
          <w:rFonts w:ascii="Times New Roman" w:hAnsi="Times New Roman"/>
          <w:sz w:val="28"/>
          <w:szCs w:val="28"/>
          <w:lang w:eastAsia="ru-RU"/>
        </w:rPr>
        <w:t>1. Утвердить административный регламент по предоставлению муниц</w:t>
      </w:r>
      <w:r w:rsidRPr="00DB33BE">
        <w:rPr>
          <w:rFonts w:ascii="Times New Roman" w:hAnsi="Times New Roman"/>
          <w:sz w:val="28"/>
          <w:szCs w:val="28"/>
          <w:lang w:eastAsia="ru-RU"/>
        </w:rPr>
        <w:t>и</w:t>
      </w:r>
      <w:r w:rsidRPr="00DB33BE">
        <w:rPr>
          <w:rFonts w:ascii="Times New Roman" w:hAnsi="Times New Roman"/>
          <w:sz w:val="28"/>
          <w:szCs w:val="28"/>
          <w:lang w:eastAsia="ru-RU"/>
        </w:rPr>
        <w:t xml:space="preserve">пальной услуги «Внесение изменений в учетные данные граждан, состоящих на учете в качестве нуждающихся в жилых помещениях» (прилагается). </w:t>
      </w:r>
    </w:p>
    <w:p w:rsidR="004C710D" w:rsidRPr="00DB33BE" w:rsidRDefault="004C710D" w:rsidP="00DB33B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Настоящее  постановление подлежит обнародованию</w:t>
      </w:r>
      <w:r w:rsidRPr="00DB33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33BE">
        <w:rPr>
          <w:rFonts w:ascii="Times New Roman" w:hAnsi="Times New Roman"/>
          <w:sz w:val="28"/>
          <w:szCs w:val="28"/>
          <w:lang w:eastAsia="ru-RU"/>
        </w:rPr>
        <w:t>.</w:t>
      </w:r>
    </w:p>
    <w:p w:rsidR="004C710D" w:rsidRPr="00DB33BE" w:rsidRDefault="004C710D" w:rsidP="00DB33B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3BE">
        <w:rPr>
          <w:rFonts w:ascii="Times New Roman" w:hAnsi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</w:t>
      </w:r>
      <w:r w:rsidRPr="00DB33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B33BE">
        <w:rPr>
          <w:rFonts w:ascii="Times New Roman" w:hAnsi="Times New Roman"/>
          <w:color w:val="000000"/>
          <w:sz w:val="28"/>
          <w:szCs w:val="28"/>
          <w:lang w:eastAsia="ru-RU"/>
        </w:rPr>
        <w:t>бой.</w:t>
      </w:r>
    </w:p>
    <w:p w:rsidR="004C710D" w:rsidRPr="00DB33BE" w:rsidRDefault="004C710D" w:rsidP="00DB33B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3BE">
        <w:rPr>
          <w:rFonts w:ascii="Times New Roman" w:hAnsi="Times New Roman"/>
          <w:color w:val="000000"/>
          <w:sz w:val="28"/>
          <w:szCs w:val="28"/>
          <w:lang w:eastAsia="ru-RU"/>
        </w:rPr>
        <w:t>4. Постановление вступает в силу со дня его официального обнародов</w:t>
      </w:r>
      <w:r w:rsidRPr="00DB33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B33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ния. </w:t>
      </w:r>
    </w:p>
    <w:p w:rsidR="004C710D" w:rsidRPr="00DB33BE" w:rsidRDefault="004C710D" w:rsidP="00DB33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DB33BE" w:rsidRDefault="004C710D" w:rsidP="00DB33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DB33BE" w:rsidRDefault="004C710D" w:rsidP="00DB33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DB33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 </w:t>
      </w:r>
    </w:p>
    <w:p w:rsidR="004C710D" w:rsidRPr="00DB33BE" w:rsidRDefault="004C710D" w:rsidP="00DB33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Адагум</w:t>
      </w:r>
      <w:r w:rsidRPr="00DB33BE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4C710D" w:rsidRPr="00DB33BE" w:rsidRDefault="004C710D" w:rsidP="00DB33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</w:t>
      </w:r>
      <w:r w:rsidRPr="00DB33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района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П.Д.Багмут</w:t>
      </w:r>
    </w:p>
    <w:p w:rsidR="004C710D" w:rsidRPr="00DB33BE" w:rsidRDefault="004C710D" w:rsidP="00DB33BE">
      <w:pPr>
        <w:spacing w:after="0" w:line="240" w:lineRule="auto"/>
        <w:rPr>
          <w:rFonts w:ascii="Times New Roman" w:hAnsi="Times New Roman"/>
          <w:color w:val="FFFFFF"/>
          <w:sz w:val="28"/>
          <w:szCs w:val="24"/>
          <w:lang w:eastAsia="ru-RU"/>
        </w:rPr>
      </w:pPr>
    </w:p>
    <w:p w:rsidR="004C710D" w:rsidRPr="00DB33BE" w:rsidRDefault="004C710D" w:rsidP="00DB33BE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4C710D" w:rsidRPr="00DB33BE" w:rsidRDefault="004C710D" w:rsidP="00DB33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004C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района</w:t>
      </w:r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____2015 г. №__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066A">
        <w:rPr>
          <w:rFonts w:ascii="Times New Roman" w:hAnsi="Times New Roman"/>
          <w:b/>
          <w:bCs/>
          <w:sz w:val="28"/>
          <w:szCs w:val="28"/>
          <w:lang w:eastAsia="ru-RU"/>
        </w:rPr>
        <w:t>по предоставлению м</w:t>
      </w:r>
      <w:r w:rsidRPr="00A0066A">
        <w:rPr>
          <w:rFonts w:ascii="Times New Roman" w:hAnsi="Times New Roman"/>
          <w:b/>
          <w:sz w:val="28"/>
          <w:szCs w:val="28"/>
          <w:lang w:eastAsia="ru-RU"/>
        </w:rPr>
        <w:t>униципальной услуги</w:t>
      </w:r>
    </w:p>
    <w:p w:rsidR="004C710D" w:rsidRDefault="004C710D" w:rsidP="00F5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066A">
        <w:rPr>
          <w:rFonts w:ascii="Times New Roman" w:hAnsi="Times New Roman"/>
          <w:b/>
          <w:sz w:val="28"/>
          <w:szCs w:val="28"/>
          <w:lang w:eastAsia="ru-RU"/>
        </w:rPr>
        <w:t xml:space="preserve">«Внесение изменений в учетные данные граждан, состоящих на учете 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066A">
        <w:rPr>
          <w:rFonts w:ascii="Times New Roman" w:hAnsi="Times New Roman"/>
          <w:b/>
          <w:sz w:val="28"/>
          <w:szCs w:val="28"/>
          <w:lang w:eastAsia="ru-RU"/>
        </w:rPr>
        <w:t>в качестве нуждающихся в жилых помещениях»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1.Общие положения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1.1. Предметом регулирования настоящего административного регламента предоставления 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муниципальной услуги «Внесение изменений в учетные данные гра</w:t>
      </w:r>
      <w:r w:rsidRPr="00A0066A">
        <w:rPr>
          <w:rFonts w:ascii="Times New Roman" w:hAnsi="Times New Roman"/>
          <w:sz w:val="28"/>
          <w:szCs w:val="28"/>
          <w:lang w:eastAsia="ru-RU"/>
        </w:rPr>
        <w:t>ж</w:t>
      </w:r>
      <w:r w:rsidRPr="00A0066A">
        <w:rPr>
          <w:rFonts w:ascii="Times New Roman" w:hAnsi="Times New Roman"/>
          <w:sz w:val="28"/>
          <w:szCs w:val="28"/>
          <w:lang w:eastAsia="ru-RU"/>
        </w:rPr>
        <w:t>дан, состоящих на учете в качестве нуждающихся в жилых помещениях» (далее – Административный регламент) является определение стандарта предоставл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 указанной услуги и порядка выполнения административных процедур при внесении изменений в учетные данные граждан, состоящих на учете в качестве нуждающи</w:t>
      </w:r>
      <w:r>
        <w:rPr>
          <w:rFonts w:ascii="Times New Roman" w:hAnsi="Times New Roman"/>
          <w:sz w:val="28"/>
          <w:szCs w:val="28"/>
          <w:lang w:eastAsia="ru-RU"/>
        </w:rPr>
        <w:t>хся в жилых помещениях в Адагумском сельском поселении Кры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района (далее – муниципальная услуга).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1.2. Получателями муниципальной услуги являются физические лица (д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лее – заявители), состоящие на учете в качестве нуждающихся в жилых пом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щениях в </w:t>
      </w:r>
      <w:r>
        <w:rPr>
          <w:rFonts w:ascii="Times New Roman" w:hAnsi="Times New Roman"/>
          <w:sz w:val="28"/>
          <w:szCs w:val="28"/>
          <w:lang w:eastAsia="ru-RU"/>
        </w:rPr>
        <w:t>Адагумском сельском поселении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>. От имени физ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ческих лиц заявление на предоставление муниципальной услуги могут под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вать, в частности: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законные представители;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опекуны недееспособных граждан;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представители, действующие в силу полномочий, основанных на доверенн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сти.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 Требования к порядку информирования.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1.3.1. Информирование о предоставлении муниципальной услуги осущес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вляется посредством: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личного обращения;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письменного обращения, в том числе посредством электронной почты в сети Интернет;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обращения по телефону.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1.3.2. Информирование осуществляется по следующим вопросам: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 правовых актах, принятых по вопросам предоставления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об обязательных требованиях, установленных для предоставления мун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 необходимом для предоставления муниципальной услуги перечне д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кументов;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по процедуре предоставления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 результатах проверки соответствия представленных документов уст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новленным требованиям;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 сроках предоставления муниципальной услуги и отдельных процедур.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1.3.3. Информирование посредством личного приема заявителей осущес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вляется сотрудниками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(далее - Администрация),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расположенной по адресу: 353351</w:t>
      </w:r>
      <w:r w:rsidRPr="00A0066A">
        <w:rPr>
          <w:rFonts w:ascii="Times New Roman" w:hAnsi="Times New Roman"/>
          <w:sz w:val="28"/>
          <w:szCs w:val="28"/>
          <w:lang w:eastAsia="ru-RU"/>
        </w:rPr>
        <w:t>, Россия, Красно</w:t>
      </w:r>
      <w:r>
        <w:rPr>
          <w:rFonts w:ascii="Times New Roman" w:hAnsi="Times New Roman"/>
          <w:sz w:val="28"/>
          <w:szCs w:val="28"/>
          <w:lang w:eastAsia="ru-RU"/>
        </w:rPr>
        <w:t>дарский край, Крымский район, х.Адагум</w:t>
      </w:r>
      <w:r w:rsidRPr="00A0066A">
        <w:rPr>
          <w:rFonts w:ascii="Times New Roman" w:hAnsi="Times New Roman"/>
          <w:sz w:val="28"/>
          <w:szCs w:val="28"/>
          <w:lang w:eastAsia="ru-RU"/>
        </w:rPr>
        <w:t>, улица Совет</w:t>
      </w:r>
      <w:r>
        <w:rPr>
          <w:rFonts w:ascii="Times New Roman" w:hAnsi="Times New Roman"/>
          <w:sz w:val="28"/>
          <w:szCs w:val="28"/>
          <w:lang w:eastAsia="ru-RU"/>
        </w:rPr>
        <w:t>ская, 144</w:t>
      </w:r>
      <w:r w:rsidRPr="00A0066A">
        <w:rPr>
          <w:rFonts w:ascii="Times New Roman" w:hAnsi="Times New Roman"/>
          <w:sz w:val="28"/>
          <w:szCs w:val="28"/>
          <w:lang w:eastAsia="ru-RU"/>
        </w:rPr>
        <w:t>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график приема получателей муниципал</w:t>
      </w:r>
      <w:r>
        <w:rPr>
          <w:rFonts w:ascii="Times New Roman" w:hAnsi="Times New Roman"/>
          <w:sz w:val="28"/>
          <w:szCs w:val="28"/>
          <w:lang w:eastAsia="ru-RU"/>
        </w:rPr>
        <w:t>ьной услуги в администрации Адагум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сельского поселения: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– четверг: с 8-00 до 17-00, перерыв с 12-00 до 13-0</w:t>
      </w:r>
      <w:r w:rsidRPr="00A0066A">
        <w:rPr>
          <w:rFonts w:ascii="Times New Roman" w:hAnsi="Times New Roman"/>
          <w:sz w:val="28"/>
          <w:szCs w:val="28"/>
          <w:lang w:eastAsia="ru-RU"/>
        </w:rPr>
        <w:t>0; пятница: не приемный день; суббота, воскресенье: выходные дни.</w:t>
      </w:r>
    </w:p>
    <w:p w:rsidR="004C710D" w:rsidRPr="005F1A6C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- 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adagum</w:t>
      </w:r>
      <w:r w:rsidRPr="00283EA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0254B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10254B">
        <w:rPr>
          <w:rFonts w:ascii="Times New Roman" w:hAnsi="Times New Roman"/>
          <w:sz w:val="28"/>
          <w:szCs w:val="28"/>
        </w:rPr>
        <w:t>.</w:t>
      </w:r>
      <w:r w:rsidRPr="0010254B">
        <w:rPr>
          <w:rFonts w:ascii="Times New Roman" w:hAnsi="Times New Roman"/>
          <w:sz w:val="28"/>
          <w:szCs w:val="28"/>
          <w:lang w:val="en-US"/>
        </w:rPr>
        <w:t>ru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1.3.4. Информирование посредством обращения по телефону осуществл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ется Администрацией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следующему телефону: 8(86131)7-52-48, факс: 8(86131)7-52-48</w:t>
      </w:r>
      <w:r w:rsidRPr="00A0066A">
        <w:rPr>
          <w:rFonts w:ascii="Times New Roman" w:hAnsi="Times New Roman"/>
          <w:sz w:val="28"/>
          <w:szCs w:val="28"/>
          <w:lang w:eastAsia="ru-RU"/>
        </w:rPr>
        <w:t>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 ответах на телефонные звонки и устные обращения специалист по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>робно и в вежливой (корректной) форме информирует заявителя по интер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сующим вопросам.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Время разговора не должно превышать 10 минут.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 невозможности специалиста, принявшего звонок, самостоятельно о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ветить на поставленные вопросы, телефонный звонок должен быть переадрес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ван (переведен) на другое должностное лицо, или же обратившемуся граждан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ну должен быть сообщен телефонный номер, по которому можно получить н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обходимую информацию.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1.3.5. Информация о порядке предоставления муниципальной услуги ра</w:t>
      </w:r>
      <w:r w:rsidRPr="00A0066A">
        <w:rPr>
          <w:rFonts w:ascii="Times New Roman" w:hAnsi="Times New Roman"/>
          <w:sz w:val="28"/>
          <w:szCs w:val="28"/>
          <w:lang w:eastAsia="ru-RU"/>
        </w:rPr>
        <w:t>з</w:t>
      </w:r>
      <w:r w:rsidRPr="00A0066A">
        <w:rPr>
          <w:rFonts w:ascii="Times New Roman" w:hAnsi="Times New Roman"/>
          <w:sz w:val="28"/>
          <w:szCs w:val="28"/>
          <w:lang w:eastAsia="ru-RU"/>
        </w:rPr>
        <w:t>мещается на официальном сайте Администрации в сети Интернет по электро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ному адресу: http://</w:t>
      </w:r>
      <w:r>
        <w:rPr>
          <w:rFonts w:ascii="Times New Roman" w:hAnsi="Times New Roman"/>
          <w:sz w:val="28"/>
          <w:szCs w:val="28"/>
          <w:lang w:val="en-US" w:eastAsia="ru-RU"/>
        </w:rPr>
        <w:t>adagum</w:t>
      </w:r>
      <w:r w:rsidRPr="005F1A6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ucoz</w:t>
      </w:r>
      <w:r w:rsidRPr="00A0066A">
        <w:rPr>
          <w:rFonts w:ascii="Times New Roman" w:hAnsi="Times New Roman"/>
          <w:sz w:val="28"/>
          <w:szCs w:val="28"/>
          <w:lang w:eastAsia="ru-RU"/>
        </w:rPr>
        <w:t>.ru, а так же на стендах в местах предоставления муниципальной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1.3.6. На стендах в местах предоставления муниципальной услуги разм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щается информация о порядке предоставления муниципальной услуги, пер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чень документов, необходимых для предоставления муниципальной услуги и способы их получения заявителем, срок предоставления муниципальной усл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ги, размерах государственной пошлины и иных платежей, уплачиваемых заяв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телем при получении муниципальной услуги, порядке их уплаты, предусмо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ренной законодательством Российской Федерации ответственности должнос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лиц органов, предоставляющих муниципальные услуги, за нарушение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рядка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муниципальных услуг, порядке возмещения вреда, пр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чиненного заявителю в результате ненадлежащего исполнения, либо не испо</w:t>
      </w:r>
      <w:r w:rsidRPr="00A0066A">
        <w:rPr>
          <w:rFonts w:ascii="Times New Roman" w:hAnsi="Times New Roman"/>
          <w:sz w:val="28"/>
          <w:szCs w:val="28"/>
          <w:lang w:eastAsia="ru-RU"/>
        </w:rPr>
        <w:t>л</w:t>
      </w:r>
      <w:r w:rsidRPr="00A0066A">
        <w:rPr>
          <w:rFonts w:ascii="Times New Roman" w:hAnsi="Times New Roman"/>
          <w:sz w:val="28"/>
          <w:szCs w:val="28"/>
          <w:lang w:eastAsia="ru-RU"/>
        </w:rPr>
        <w:t>нения работниками обязанностей, предусмотренных законодательством Ро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сийской Федерации, порядке обжалования действий (бездействия) должнос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лиц при предоставлении муниципальной услуги, адреса и телефоны орг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низаций, участвующих в предоставлении муниципальной услуги, способы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муниципальной услуги, режиме работы и адресах иных мног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функциональных центров и привлекаемых организаций, находящихся на терр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тории муниципального образования, о дополнительных сопутствующих усл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гах, а так же об услугах, необходимых и обязательных для предоставлении пр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доставления муниципальных услуг, размерах и порядке их оплаты.</w:t>
      </w:r>
    </w:p>
    <w:p w:rsidR="004C710D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1.3.7. Прием документов, необходимых для предоставления муниципал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ной услуги, установленных настоящим Административным регламентом, выд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ча документов по результатам предоставления муниципальной услуги или о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каза в предоставлении муниципальной услуги, копирование и сканирование д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кументов, предусмотренных частью 6 статьи 7 Федерального закона от 27 июля 2010 года № 210-Ф3 «Об организации предоставления государственных и м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ниципальных услуг», информирование и консультирование заявителей о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рядке предоставления муниципальной услуги, ходе рассмотрения запросов о предоставлении муниципальной услуги, также по иным вопросам, связанным с предоставлением услуг может осуществляться Муниципальным казенным у</w:t>
      </w:r>
      <w:r w:rsidRPr="00A0066A">
        <w:rPr>
          <w:rFonts w:ascii="Times New Roman" w:hAnsi="Times New Roman"/>
          <w:sz w:val="28"/>
          <w:szCs w:val="28"/>
          <w:lang w:eastAsia="ru-RU"/>
        </w:rPr>
        <w:t>ч</w:t>
      </w:r>
      <w:r w:rsidRPr="00A0066A">
        <w:rPr>
          <w:rFonts w:ascii="Times New Roman" w:hAnsi="Times New Roman"/>
          <w:sz w:val="28"/>
          <w:szCs w:val="28"/>
          <w:lang w:eastAsia="ru-RU"/>
        </w:rPr>
        <w:t>реждением «Многофункциональный центр по предоставлению государстве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ых и муниципальных услуг Крым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района» (далее – МФЦ) (в порядке, предусмотренном регламентом работы МФЦ). МФЦ расположен по адресу: </w:t>
      </w:r>
    </w:p>
    <w:p w:rsidR="004C710D" w:rsidRPr="0010254B" w:rsidRDefault="004C710D" w:rsidP="005F1A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353380</w:t>
      </w:r>
      <w:r w:rsidRPr="0010254B">
        <w:rPr>
          <w:rFonts w:ascii="Times New Roman" w:hAnsi="Times New Roman"/>
          <w:sz w:val="28"/>
          <w:szCs w:val="28"/>
        </w:rPr>
        <w:t xml:space="preserve"> Крас</w:t>
      </w:r>
      <w:r>
        <w:rPr>
          <w:rFonts w:ascii="Times New Roman" w:hAnsi="Times New Roman"/>
          <w:sz w:val="28"/>
          <w:szCs w:val="28"/>
        </w:rPr>
        <w:t>нодарский край, г. Крымск, ул. Адагумская, 153</w:t>
      </w:r>
      <w:r w:rsidRPr="0010254B">
        <w:rPr>
          <w:rFonts w:ascii="Times New Roman" w:hAnsi="Times New Roman"/>
          <w:sz w:val="28"/>
          <w:szCs w:val="28"/>
        </w:rPr>
        <w:t xml:space="preserve">. </w:t>
      </w:r>
    </w:p>
    <w:p w:rsidR="004C710D" w:rsidRPr="0010254B" w:rsidRDefault="004C710D" w:rsidP="005F1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График р</w:t>
      </w:r>
      <w:r>
        <w:rPr>
          <w:rFonts w:ascii="Times New Roman" w:hAnsi="Times New Roman"/>
          <w:sz w:val="28"/>
          <w:szCs w:val="28"/>
        </w:rPr>
        <w:t>аботы МФЦ: понедельник – среда, пятница с 8-00 до 18-3</w:t>
      </w:r>
      <w:r w:rsidRPr="0010254B">
        <w:rPr>
          <w:rFonts w:ascii="Times New Roman" w:hAnsi="Times New Roman"/>
          <w:sz w:val="28"/>
          <w:szCs w:val="28"/>
        </w:rPr>
        <w:t>0, без пер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 xml:space="preserve">рыва, </w:t>
      </w:r>
      <w:r>
        <w:rPr>
          <w:rFonts w:ascii="Times New Roman" w:hAnsi="Times New Roman"/>
          <w:sz w:val="28"/>
          <w:szCs w:val="28"/>
        </w:rPr>
        <w:t>четверг с 8-00- 20-00,</w:t>
      </w:r>
      <w:r w:rsidRPr="0010254B">
        <w:rPr>
          <w:rFonts w:ascii="Times New Roman" w:hAnsi="Times New Roman"/>
          <w:sz w:val="28"/>
          <w:szCs w:val="28"/>
        </w:rPr>
        <w:t>суббо</w:t>
      </w:r>
      <w:r>
        <w:rPr>
          <w:rFonts w:ascii="Times New Roman" w:hAnsi="Times New Roman"/>
          <w:sz w:val="28"/>
          <w:szCs w:val="28"/>
        </w:rPr>
        <w:t>та с 8-00 до 14</w:t>
      </w:r>
      <w:r w:rsidRPr="0010254B">
        <w:rPr>
          <w:rFonts w:ascii="Times New Roman" w:hAnsi="Times New Roman"/>
          <w:sz w:val="28"/>
          <w:szCs w:val="28"/>
        </w:rPr>
        <w:t xml:space="preserve">-00 без перерыва, воскресенье - выходной. </w:t>
      </w:r>
    </w:p>
    <w:p w:rsidR="004C710D" w:rsidRPr="00CA3590" w:rsidRDefault="004C710D" w:rsidP="005F1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Адрес сайта: </w:t>
      </w:r>
      <w:r>
        <w:rPr>
          <w:rFonts w:ascii="Times New Roman" w:hAnsi="Times New Roman"/>
          <w:sz w:val="28"/>
          <w:szCs w:val="28"/>
          <w:lang w:val="en-US" w:eastAsia="ar-SA"/>
        </w:rPr>
        <w:t>www</w:t>
      </w:r>
      <w:r>
        <w:rPr>
          <w:rFonts w:ascii="Times New Roman" w:hAnsi="Times New Roman"/>
          <w:sz w:val="28"/>
          <w:szCs w:val="28"/>
          <w:lang w:eastAsia="ar-SA"/>
        </w:rPr>
        <w:t>.krymskmfc.ru</w:t>
      </w:r>
    </w:p>
    <w:p w:rsidR="004C710D" w:rsidRPr="0010254B" w:rsidRDefault="004C710D" w:rsidP="005F1A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102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mfc.krymsk@mail.ru</w:t>
      </w:r>
    </w:p>
    <w:p w:rsidR="004C710D" w:rsidRPr="00A0066A" w:rsidRDefault="004C710D" w:rsidP="005F1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нтактный телефон: </w:t>
      </w:r>
      <w:r>
        <w:rPr>
          <w:rFonts w:ascii="Times New Roman" w:hAnsi="Times New Roman"/>
          <w:sz w:val="28"/>
          <w:szCs w:val="28"/>
          <w:lang w:eastAsia="ar-SA"/>
        </w:rPr>
        <w:t>8 (86131) 4-37-74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1.3.8. Информацию о порядке предоставления муниципальной услуги, о</w:t>
      </w:r>
      <w:r w:rsidRPr="00A0066A">
        <w:rPr>
          <w:rFonts w:ascii="Times New Roman" w:hAnsi="Times New Roman"/>
          <w:sz w:val="28"/>
          <w:szCs w:val="28"/>
          <w:lang w:eastAsia="ru-RU"/>
        </w:rPr>
        <w:t>б</w:t>
      </w:r>
      <w:r w:rsidRPr="00A0066A">
        <w:rPr>
          <w:rFonts w:ascii="Times New Roman" w:hAnsi="Times New Roman"/>
          <w:sz w:val="28"/>
          <w:szCs w:val="28"/>
          <w:lang w:eastAsia="ru-RU"/>
        </w:rPr>
        <w:t>разцы документов, необходимых для предоставления муниципальной услуги можно получить с использованием федеральной государственной информац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онной системы «Единый портал государственных и муниципальных услуг (функций)» (далее – Портал).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 - «</w:t>
      </w:r>
      <w:r w:rsidRPr="00A0066A">
        <w:rPr>
          <w:rFonts w:ascii="Times New Roman" w:hAnsi="Times New Roman"/>
          <w:sz w:val="28"/>
          <w:szCs w:val="28"/>
          <w:lang w:eastAsia="ru-RU"/>
        </w:rPr>
        <w:t>Внесение изменений в уче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ные данные граждан, состоящих на учете в качестве нуждающихся в жилых помещениях».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органа, предоставляющего муниципальную услугу –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>.</w:t>
      </w:r>
    </w:p>
    <w:p w:rsidR="004C710D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предоставлении муниципальной услуги также участвует МФЦ.</w:t>
      </w:r>
    </w:p>
    <w:p w:rsidR="004C710D" w:rsidRDefault="004C710D" w:rsidP="005F1A6C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нотариальное заверение</w:t>
      </w:r>
      <w:r>
        <w:rPr>
          <w:rFonts w:ascii="Times New Roman" w:hAnsi="Times New Roman"/>
          <w:sz w:val="28"/>
          <w:szCs w:val="28"/>
        </w:rPr>
        <w:t xml:space="preserve"> копий документов – Крымская </w:t>
      </w:r>
      <w:r w:rsidRPr="0010254B">
        <w:rPr>
          <w:rFonts w:ascii="Times New Roman" w:hAnsi="Times New Roman"/>
          <w:sz w:val="28"/>
          <w:szCs w:val="28"/>
        </w:rPr>
        <w:t>государствен</w:t>
      </w:r>
      <w:r>
        <w:rPr>
          <w:rFonts w:ascii="Times New Roman" w:hAnsi="Times New Roman"/>
          <w:sz w:val="28"/>
          <w:szCs w:val="28"/>
        </w:rPr>
        <w:t>ная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тариальная контора, 353330</w:t>
      </w:r>
      <w:r w:rsidRPr="001025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Краснодарский край, г. Крымск, ул. Д.Бедного, 3</w:t>
      </w:r>
      <w:r w:rsidRPr="0010254B">
        <w:rPr>
          <w:rFonts w:ascii="Times New Roman" w:hAnsi="Times New Roman"/>
          <w:sz w:val="28"/>
          <w:szCs w:val="28"/>
        </w:rPr>
        <w:t>, телефон 8</w:t>
      </w:r>
      <w:r>
        <w:rPr>
          <w:rFonts w:ascii="Times New Roman" w:hAnsi="Times New Roman"/>
          <w:bCs/>
          <w:sz w:val="28"/>
          <w:szCs w:val="28"/>
        </w:rPr>
        <w:t>(86131)20156;</w:t>
      </w:r>
    </w:p>
    <w:p w:rsidR="004C710D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2) </w:t>
      </w:r>
      <w:r w:rsidRPr="00A0066A">
        <w:rPr>
          <w:rFonts w:ascii="Times New Roman" w:hAnsi="Times New Roman"/>
          <w:sz w:val="28"/>
          <w:szCs w:val="28"/>
          <w:lang w:eastAsia="ru-RU"/>
        </w:rPr>
        <w:t>справки о наличии (отсутствии) на праве собственности или иного, по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>лежащего государственной регистрации права жилого(ых) помещений и (или) земельного(ых) участка(ов), выделенного(ых) для строительства жилого(ых) дома(ов), правоустанавливающие документы на переустраиваемое и (или) п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репланируемое жилое помещение - </w:t>
      </w:r>
      <w:r>
        <w:rPr>
          <w:rFonts w:ascii="Times New Roman" w:hAnsi="Times New Roman"/>
          <w:bCs/>
          <w:sz w:val="28"/>
          <w:szCs w:val="28"/>
          <w:lang w:eastAsia="ru-RU"/>
        </w:rPr>
        <w:t>Крымский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по Краснода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скому краю, </w:t>
      </w:r>
      <w:r>
        <w:rPr>
          <w:rFonts w:ascii="Times New Roman" w:hAnsi="Times New Roman"/>
          <w:sz w:val="28"/>
          <w:szCs w:val="28"/>
          <w:lang w:eastAsia="ru-RU"/>
        </w:rPr>
        <w:t>353380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Краснодарский край, г. Крымск, ул. Лермонтова, 1</w:t>
      </w:r>
      <w:r w:rsidRPr="00A0066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, т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ле</w:t>
      </w:r>
      <w:r>
        <w:rPr>
          <w:rFonts w:ascii="Times New Roman" w:hAnsi="Times New Roman"/>
          <w:sz w:val="28"/>
          <w:szCs w:val="28"/>
          <w:lang w:eastAsia="ru-RU"/>
        </w:rPr>
        <w:t>фон 8(86131)2-11-54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филиал ГУП КК «Крайтехинвентар</w:t>
      </w:r>
      <w:r>
        <w:rPr>
          <w:rFonts w:ascii="Times New Roman" w:hAnsi="Times New Roman"/>
          <w:bCs/>
          <w:sz w:val="28"/>
          <w:szCs w:val="28"/>
          <w:lang w:eastAsia="ru-RU"/>
        </w:rPr>
        <w:t>изация - краевое БТИ» по Крым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скому району, </w:t>
      </w:r>
      <w:r>
        <w:rPr>
          <w:rFonts w:ascii="Times New Roman" w:hAnsi="Times New Roman"/>
          <w:sz w:val="28"/>
          <w:szCs w:val="28"/>
          <w:lang w:eastAsia="ru-RU"/>
        </w:rPr>
        <w:t>353380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Краснодарский край, г. Крымск</w:t>
      </w:r>
      <w:r w:rsidRPr="00A0066A">
        <w:rPr>
          <w:rFonts w:ascii="Times New Roman" w:hAnsi="Times New Roman"/>
          <w:sz w:val="28"/>
          <w:szCs w:val="28"/>
          <w:lang w:eastAsia="ru-RU"/>
        </w:rPr>
        <w:t>, ул. Ко</w:t>
      </w:r>
      <w:r w:rsidRPr="00A0066A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сомольская, 20, телефон 8(86131) 4-60-34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66A">
        <w:rPr>
          <w:rFonts w:ascii="Times New Roman" w:hAnsi="Times New Roman"/>
          <w:iCs/>
          <w:sz w:val="28"/>
          <w:szCs w:val="28"/>
          <w:lang w:eastAsia="ru-RU"/>
        </w:rPr>
        <w:t>3)</w:t>
      </w:r>
      <w:r w:rsidRPr="00A0066A">
        <w:rPr>
          <w:rFonts w:ascii="Times New Roman" w:hAnsi="Times New Roman"/>
          <w:sz w:val="28"/>
          <w:szCs w:val="28"/>
        </w:rPr>
        <w:t xml:space="preserve"> свидетельства о заключении (расторжении) брака, о рождении детей, свидетельство об </w:t>
      </w:r>
      <w:r>
        <w:rPr>
          <w:rFonts w:ascii="Times New Roman" w:hAnsi="Times New Roman"/>
          <w:sz w:val="28"/>
          <w:szCs w:val="28"/>
        </w:rPr>
        <w:t>усыновлении - отдел Крым</w:t>
      </w:r>
      <w:r w:rsidRPr="00A0066A">
        <w:rPr>
          <w:rFonts w:ascii="Times New Roman" w:hAnsi="Times New Roman"/>
          <w:sz w:val="28"/>
          <w:szCs w:val="28"/>
        </w:rPr>
        <w:t>ского района управления ЗАГС Красно</w:t>
      </w:r>
      <w:r>
        <w:rPr>
          <w:rFonts w:ascii="Times New Roman" w:hAnsi="Times New Roman"/>
          <w:sz w:val="28"/>
          <w:szCs w:val="28"/>
        </w:rPr>
        <w:t>дарского края, 353380</w:t>
      </w:r>
      <w:r w:rsidRPr="00A006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Краснодарский край, г. Крымск, ул. Троицкая 131 б</w:t>
      </w:r>
      <w:r w:rsidRPr="00A0066A">
        <w:rPr>
          <w:rFonts w:ascii="Times New Roman" w:hAnsi="Times New Roman"/>
          <w:sz w:val="28"/>
          <w:szCs w:val="28"/>
        </w:rPr>
        <w:t>, теле</w:t>
      </w:r>
      <w:r>
        <w:rPr>
          <w:rFonts w:ascii="Times New Roman" w:hAnsi="Times New Roman"/>
          <w:sz w:val="28"/>
          <w:szCs w:val="28"/>
        </w:rPr>
        <w:t>фон 8(86131) 4-79-85</w:t>
      </w:r>
      <w:r w:rsidRPr="00A0066A">
        <w:rPr>
          <w:rFonts w:ascii="Times New Roman" w:hAnsi="Times New Roman"/>
          <w:sz w:val="28"/>
          <w:szCs w:val="28"/>
        </w:rPr>
        <w:t>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</w:rPr>
        <w:t>4) решение суда,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подтверждающее основания изменения даты принятия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 - Крым</w:t>
      </w:r>
      <w:r w:rsidRPr="00A0066A">
        <w:rPr>
          <w:rFonts w:ascii="Times New Roman" w:hAnsi="Times New Roman"/>
          <w:sz w:val="28"/>
          <w:szCs w:val="28"/>
        </w:rPr>
        <w:t>ский районный суд Крас</w:t>
      </w:r>
      <w:r>
        <w:rPr>
          <w:rFonts w:ascii="Times New Roman" w:hAnsi="Times New Roman"/>
          <w:sz w:val="28"/>
          <w:szCs w:val="28"/>
        </w:rPr>
        <w:t>нодарского края, 353380</w:t>
      </w:r>
      <w:r w:rsidRPr="00A0066A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 xml:space="preserve">. Крымск, ул. Коммунистическая, 32, телефон </w:t>
      </w:r>
      <w:r w:rsidRPr="00A006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(86131</w:t>
      </w:r>
      <w:r w:rsidRPr="00A0066A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4-60-43</w:t>
      </w:r>
      <w:r w:rsidRPr="00A0066A">
        <w:rPr>
          <w:rFonts w:ascii="Times New Roman" w:hAnsi="Times New Roman"/>
          <w:sz w:val="28"/>
          <w:szCs w:val="28"/>
        </w:rPr>
        <w:t>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внесение изменений в учетные данные граждан, состоящих на учете в к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честве нуждающихся в жилых помещениях;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отказ во внесении изменений в учетные данные граждан, состоящих на учете в качестве нуждающихся в жилых помещениях.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Процедура предоставления муниципальной услуги завершается получен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ем заявителем одного из следующих документов: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-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учетные данные граждан, состоящих на учете в качестве нуждающихся в жилых помещениях;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уведомление об отказе во внесении изменений в учетные данные гра</w:t>
      </w:r>
      <w:r w:rsidRPr="00A0066A">
        <w:rPr>
          <w:rFonts w:ascii="Times New Roman" w:hAnsi="Times New Roman"/>
          <w:sz w:val="28"/>
          <w:szCs w:val="28"/>
          <w:lang w:eastAsia="ru-RU"/>
        </w:rPr>
        <w:t>ж</w:t>
      </w:r>
      <w:r w:rsidRPr="00A0066A">
        <w:rPr>
          <w:rFonts w:ascii="Times New Roman" w:hAnsi="Times New Roman"/>
          <w:sz w:val="28"/>
          <w:szCs w:val="28"/>
          <w:lang w:eastAsia="ru-RU"/>
        </w:rPr>
        <w:t>дан, состоящих на учете в качестве нуждающихся в жилых помещениях.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2.4. Срок предоставления муниципальной услуги составляет не более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30 дней со дня подачи заявления и полного пакета документов заявителем согла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но пункту 2.6.1 раздела 2 настоящего Административного регламента. 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случае представления гражданином заявления о внесении изменений в учетные данные через многофункциональный центр, срок принятия решения о внесении изменений или отказе о внесении изменений исчисляется со дня п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редачи многофункциональным центром такого заявления в администрацию Тверского сельского поселения.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Конституция Российской Федерации принята всенародным голосованием 12 декабря 1993 года («Российская газета» от 25 декабря 1993 года № 237);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Жилищный кодекс Российской Федерации от 29 декабря 2004 года № 188-ФЗ («Российская газета» от 12 января 2005 года № 1, «Парламентская газ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та» от 15 января 2005 года № 7-8, «Собрание законодательства Российской Ф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дерации» от 03 января 2005 г. № 1 (часть I) ст. 14);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Федеральный закон от 06 октября 2003 года № 131-ФЗ «Об общих при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ципах местного самоуправления в Российской Федерации» («Российская газ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та» от 08 октября 2003 года № 202, «Парламентская газета» от 08 октября 2003 года № 186, «Собрание законодательства Российской Федерации», от 06 октя</w:t>
      </w:r>
      <w:r w:rsidRPr="00A0066A">
        <w:rPr>
          <w:rFonts w:ascii="Times New Roman" w:hAnsi="Times New Roman"/>
          <w:sz w:val="28"/>
          <w:szCs w:val="28"/>
          <w:lang w:eastAsia="ru-RU"/>
        </w:rPr>
        <w:t>б</w:t>
      </w:r>
      <w:r w:rsidRPr="00A0066A">
        <w:rPr>
          <w:rFonts w:ascii="Times New Roman" w:hAnsi="Times New Roman"/>
          <w:sz w:val="28"/>
          <w:szCs w:val="28"/>
          <w:lang w:eastAsia="ru-RU"/>
        </w:rPr>
        <w:t>ря 2003 № 40, ст.3822.);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Федеральный закон от 27 июля 2010 года № 210-ФЗ «Об организации предоставления государственных и муниципальных услуг» («Российская газ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та» от 30 июля 2010 года № 168, «Собрание законодательства Российской Ф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дерации» от 02 августа 2010 года № 31, ст.4179);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Федеральный закон от 29 декабря 2004 года № 189-ФЗ «О введении в действие Жилищного кодекса Российской Федерации» (Собрание законод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тельства Российской Федерации от 03 января 2005 года № 1 (часть 1) статья 14; «Российская газета» от 12 января 2005 года № 1; «Парламентская газета» от 15 января 2005 года № 7-8.);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Закон Краснодарского края от 29 декабря 2008 года № 1655-КЗ «О поря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>ке ведения органами местного самоуправления учета граждан в качестве ну</w:t>
      </w:r>
      <w:r w:rsidRPr="00A0066A">
        <w:rPr>
          <w:rFonts w:ascii="Times New Roman" w:hAnsi="Times New Roman"/>
          <w:sz w:val="28"/>
          <w:szCs w:val="28"/>
          <w:lang w:eastAsia="ru-RU"/>
        </w:rPr>
        <w:t>ж</w:t>
      </w:r>
      <w:r w:rsidRPr="00A0066A">
        <w:rPr>
          <w:rFonts w:ascii="Times New Roman" w:hAnsi="Times New Roman"/>
          <w:sz w:val="28"/>
          <w:szCs w:val="28"/>
          <w:lang w:eastAsia="ru-RU"/>
        </w:rPr>
        <w:t>дающихся в жилых помещениях (газета «Кубанские новости» от 31 декабря 2008 года № 225);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Постановление главы администрации Краснодарского края от 17 апреля 2007 года № 335 «Об организации учета в качестве нуждающихся в жилых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мещениях малоимущих граждан и граждан отдельных категорий» (газета «К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банские новости» от 28 апреля 2007 года № 63);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Устав Адагумского</w:t>
      </w:r>
      <w:r w:rsidRPr="00102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(принят 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шением Сове</w:t>
      </w:r>
      <w:r>
        <w:rPr>
          <w:rFonts w:ascii="Times New Roman" w:hAnsi="Times New Roman"/>
          <w:sz w:val="28"/>
          <w:szCs w:val="28"/>
        </w:rPr>
        <w:t xml:space="preserve">та Адагумского </w:t>
      </w:r>
      <w:r w:rsidRPr="0010254B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от 24 июня 2015 года № 42</w:t>
      </w:r>
      <w:r w:rsidRPr="0010254B">
        <w:rPr>
          <w:rFonts w:ascii="Times New Roman" w:hAnsi="Times New Roman"/>
          <w:sz w:val="28"/>
          <w:szCs w:val="28"/>
        </w:rPr>
        <w:t>, обнародо</w:t>
      </w:r>
      <w:r>
        <w:rPr>
          <w:rFonts w:ascii="Times New Roman" w:hAnsi="Times New Roman"/>
          <w:sz w:val="28"/>
          <w:szCs w:val="28"/>
        </w:rPr>
        <w:t>ван с 30 июля по 14 августа 2015</w:t>
      </w:r>
      <w:r w:rsidRPr="00102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акт об обнародовании от 29</w:t>
      </w:r>
      <w:r w:rsidRPr="0010254B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ля 2015</w:t>
      </w:r>
      <w:r w:rsidRPr="0010254B">
        <w:rPr>
          <w:rFonts w:ascii="Times New Roman" w:hAnsi="Times New Roman"/>
          <w:sz w:val="28"/>
          <w:szCs w:val="28"/>
        </w:rPr>
        <w:t xml:space="preserve"> года б/н);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настоящий Административный регламент.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2.6. Перечень документов</w:t>
      </w:r>
      <w:r w:rsidRPr="00A0066A">
        <w:rPr>
          <w:rFonts w:ascii="Times New Roman" w:hAnsi="Times New Roman"/>
          <w:sz w:val="28"/>
          <w:szCs w:val="28"/>
          <w:lang w:eastAsia="ru-RU"/>
        </w:rPr>
        <w:t>, необходимых в соответствии с законодател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ными или иными нормативными правовыми актами для предоставления мун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ципальной услуги, подлежащий представлению заявителем.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2.6.1. В целях внесения изменений в учетные данные граждан, состоящих на учете в качестве нуждающихся в жилых помещениях, заявители предоста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ляют одно из следующих заявлений на имя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(далее – заявление):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- заявление на имя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восстановлении на учете с первоначальной датой подачи заявления (далее – заявление), которое составляется по форме согласно приложению № 1 к настоящему Административному регламенту, в 1-м экземпляре;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- заявление на имя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об изменении состава семьи (далее – заявление), которое составляется по форме согласно приложению № 2 к настоящему Административному регл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менту в 1-м экземпляре;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- заявление на имя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об изменении места жительства (далее – заявление), которое составл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ется по форме согласно приложению № 3 к настоящему Административному регламенту, в 1-м экземпляре;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- заявление на имя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об изменении жилищных условий (далее – заявление), которое соста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ляется по форме согласно приложению № 4 к настоящему Административному регламенту, в 1-м экземпляре;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- заявление на имя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снятии с учета (далее – заявление), которое составляется по форме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гласно приложению № 5 к настоящему Административному регламенту, в 1-м экземпляре.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указанным заявлениям прилагаются следующие документы: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5602"/>
      <w:r w:rsidRPr="00A0066A">
        <w:rPr>
          <w:rFonts w:ascii="Times New Roman" w:hAnsi="Times New Roman"/>
          <w:sz w:val="28"/>
          <w:szCs w:val="28"/>
          <w:lang w:eastAsia="ru-RU"/>
        </w:rPr>
        <w:t>1. Паспорт или иной документ, удостоверяющий личность Заявителя и членов семьи, состоящих на учете (при представлении паспорта стр. 2, 3, 5, 14, 17) (1 экземпляр подлинный для ознакомления, 1 экземпляр копии).</w:t>
      </w:r>
      <w:bookmarkStart w:id="2" w:name="sub_5603"/>
      <w:bookmarkEnd w:id="1"/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5604"/>
      <w:bookmarkEnd w:id="2"/>
      <w:r w:rsidRPr="00A0066A">
        <w:rPr>
          <w:rFonts w:ascii="Times New Roman" w:hAnsi="Times New Roman"/>
          <w:sz w:val="28"/>
          <w:szCs w:val="28"/>
          <w:lang w:eastAsia="ru-RU"/>
        </w:rPr>
        <w:t>2. Выписка из лицевого счета жилого помещения муниципального или г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сударственного жилищного фонда или выписка из лицевого счета жилого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мещения частного жилищного фонда с места регистрации всех членов семьи, составленная не ранее чем за 2 месяца до даты представления в уполномоче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ный орган по учету (1 экземпляр подлинный).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5605"/>
      <w:bookmarkEnd w:id="3"/>
      <w:r w:rsidRPr="00A0066A">
        <w:rPr>
          <w:rFonts w:ascii="Times New Roman" w:hAnsi="Times New Roman"/>
          <w:sz w:val="28"/>
          <w:szCs w:val="28"/>
          <w:lang w:eastAsia="ru-RU"/>
        </w:rPr>
        <w:t>3. Справки из органа, осуществляющего технический учет жилищного фонда (ГУП КК «Крайтехинвентаризация - Краевое БТИ»), и органа, осущест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ляющего государственную регистрацию прав на недвижимое имущество и сд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лок с ним (Управление Федеральной службы государственной регистрации, к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дастра и картографии по Краснодарскому краю), о наличии (отсутствии) на праве собственности или иного, подлежащего государственной регистрации права жилого(ых) помещений и (или) земельного(ых) участка(ов), выделенн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го(ых) для строительства жилого(ых) дома(ов), составленные не ранее чем за 2 месяца до даты представления на всех членов семьи (2 экземпляра подлинные).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 Свидетельства о заключении (расторжении) брака, о рождении, о смерти (1 экземпляр подлинный для ознакомления, 2 экземпляра копий) – если основ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нием для внесения изменений является изменение состава семьи.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 Решение суда, подтверждающее основания изменения даты принятия на учет в качестве нуждающихся в жилых помещениях, или иной документ, по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>тверждающий основания изменения даты принятия на учет (1 экземпляр по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>линный для ознакомления, 1 экземпляр копии) – если основанием для внесения изменений является изменением даты принятия на учет в качестве нуждающи</w:t>
      </w:r>
      <w:r w:rsidRPr="00A0066A">
        <w:rPr>
          <w:rFonts w:ascii="Times New Roman" w:hAnsi="Times New Roman"/>
          <w:sz w:val="28"/>
          <w:szCs w:val="28"/>
          <w:lang w:eastAsia="ru-RU"/>
        </w:rPr>
        <w:t>х</w:t>
      </w:r>
      <w:r w:rsidRPr="00A0066A">
        <w:rPr>
          <w:rFonts w:ascii="Times New Roman" w:hAnsi="Times New Roman"/>
          <w:sz w:val="28"/>
          <w:szCs w:val="28"/>
          <w:lang w:eastAsia="ru-RU"/>
        </w:rPr>
        <w:t>ся в жилых помещениях.</w:t>
      </w:r>
      <w:bookmarkEnd w:id="4"/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2.6.2. Документы (их копии или сведения, содержащиеся в них), указанные в подпунктах 2 и 3 (в части справки из Управления Федеральной службы гос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дарственной регистрации, кадастра и картографии) пункта 2.6.1 раздела 2 н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стоящего Административного регламента, запрашиваются Администрацией в государственных органах, органах местного самоуправления и подведомстве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государственным органам или органам местного самоуправления орган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зациях, в распоряжении которых находятся указанные документы в соответс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вии с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выми актами, если заявитель не представил указанные документы самосто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тельно. Для получения выше названных документов формируются и направл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ются межведомственные запросы в органы (организации), участвующие в пр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доставлении муниципальной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2.6.3. От заявителей запрещается требовать: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доставлением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A0066A">
        <w:rPr>
          <w:rFonts w:ascii="Times New Roman" w:hAnsi="Times New Roman"/>
          <w:sz w:val="28"/>
          <w:szCs w:val="28"/>
          <w:lang w:eastAsia="ru-RU"/>
        </w:rPr>
        <w:t>р</w:t>
      </w:r>
      <w:r w:rsidRPr="00A0066A">
        <w:rPr>
          <w:rFonts w:ascii="Times New Roman" w:hAnsi="Times New Roman"/>
          <w:sz w:val="28"/>
          <w:szCs w:val="28"/>
          <w:lang w:eastAsia="ru-RU"/>
        </w:rPr>
        <w:t>ственные органы и организации, за исключением получения услуг, включённых в перечень услуг, которые являются необходимыми и обязательными для пр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доставления муниципальных услуг;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информации, которые в соответствии с но</w:t>
      </w:r>
      <w:r w:rsidRPr="00A0066A">
        <w:rPr>
          <w:rFonts w:ascii="Times New Roman" w:hAnsi="Times New Roman"/>
          <w:sz w:val="28"/>
          <w:szCs w:val="28"/>
          <w:lang w:eastAsia="ru-RU"/>
        </w:rPr>
        <w:t>р</w:t>
      </w:r>
      <w:r w:rsidRPr="00A0066A">
        <w:rPr>
          <w:rFonts w:ascii="Times New Roman" w:hAnsi="Times New Roman"/>
          <w:sz w:val="28"/>
          <w:szCs w:val="28"/>
          <w:lang w:eastAsia="ru-RU"/>
        </w:rPr>
        <w:t>мативными правовыми актами Российской Федерации, нормативными прав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выми актами Краснодарского края находятся в распоряжении государственных органов, предоставляющих государственную и муниципальную услугу, за и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ключением документов, указанных в части 6 статьи 7 Федерального закона от 27 июля 2010 года № 210-ФЗ «Об организации предоставления государстве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и муниципальных услуг».</w:t>
      </w:r>
    </w:p>
    <w:p w:rsidR="004C710D" w:rsidRPr="00385F0E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85F0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</w:t>
      </w:r>
      <w:r w:rsidRPr="00A0066A">
        <w:rPr>
          <w:rFonts w:ascii="Times New Roman" w:hAnsi="Times New Roman"/>
          <w:sz w:val="28"/>
          <w:szCs w:val="28"/>
          <w:lang w:eastAsia="ru-RU"/>
        </w:rPr>
        <w:t>. Исчерпывающий перечень оснований для отказа в предоставлении м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ниципальной услуги: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отсутствие права у заявителя на получение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выявление в представленных документах недостоверной или искажё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ной информации;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3) отсутствие документов, наличие которых предусмотрено пунктом 2.6.1 настоящего раздела;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4) обращение (в письменном виде) заявителя с просьбой о прекращении предоставления муниципальной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Отказ в предоставлении муниципальной услуги не препятствует повто</w:t>
      </w:r>
      <w:r w:rsidRPr="00A0066A">
        <w:rPr>
          <w:rFonts w:ascii="Times New Roman" w:hAnsi="Times New Roman"/>
          <w:sz w:val="28"/>
          <w:szCs w:val="28"/>
          <w:lang w:eastAsia="ru-RU"/>
        </w:rPr>
        <w:t>р</w:t>
      </w:r>
      <w:r w:rsidRPr="00A0066A">
        <w:rPr>
          <w:rFonts w:ascii="Times New Roman" w:hAnsi="Times New Roman"/>
          <w:sz w:val="28"/>
          <w:szCs w:val="28"/>
          <w:lang w:eastAsia="ru-RU"/>
        </w:rPr>
        <w:t>ному обращению заявителя за получением муниципальной услуги после устр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нения причины, послужившей основанием для отказа.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принимается главой поселения. О принятом решении заявитель уведомляется почтовым о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правлением, или по телефону с согласия заявителя.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2.8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. Порядок, размер и основания взимания платы за предоставление м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ниципальной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услуги, предусмотренной настоящим А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>министративным регламентом, осуществляется без взимания платы.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r w:rsidRPr="00A0066A">
        <w:rPr>
          <w:rFonts w:ascii="Times New Roman" w:hAnsi="Times New Roman"/>
          <w:sz w:val="28"/>
          <w:szCs w:val="28"/>
          <w:lang w:eastAsia="ru-RU"/>
        </w:rPr>
        <w:t>. Максимальный срок ожидания в очереди при подаче запроса о предо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тавлении муниципальной услуги и при получении результата предоставления муниципальной услуги: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срок ожидания заявителем в очереди при подаче запроса (заявления) о предоставлении муниципальной услуги, предусмотренной настоящим Админ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стративным регламентом, не должен превышать 15 минут;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срок ожидания заявителем в очереди при получении результата предо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тавления муниципальной услуги, предусмотренной настоящим Администр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тивным регламентом, не должен превышать 15 минут.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</w:t>
      </w:r>
      <w:r w:rsidRPr="00A0066A">
        <w:rPr>
          <w:rFonts w:ascii="Times New Roman" w:hAnsi="Times New Roman"/>
          <w:sz w:val="28"/>
          <w:szCs w:val="28"/>
          <w:lang w:eastAsia="ru-RU"/>
        </w:rPr>
        <w:t>. Срок регистрации запроса (заявления) о предоставлении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пальной услуги заявителя - в течение одного рабочего дня (дня фактического поступления запроса (заявления) в Администрацию).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</w:t>
      </w:r>
      <w:r w:rsidRPr="00A0066A">
        <w:rPr>
          <w:rFonts w:ascii="Times New Roman" w:hAnsi="Times New Roman"/>
          <w:sz w:val="28"/>
          <w:szCs w:val="28"/>
          <w:lang w:eastAsia="ru-RU"/>
        </w:rPr>
        <w:t>. Требования к помещениям, в которых предоставляется муниципал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ная услуга.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следующим условиям: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прием граждан для оказания муниципальной услуги осуществляется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гласно графику работы Администрации и МФЦ;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места предоставления муниципальной услуги в МФЦ оборудуются в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ответствии со стандартом комфортности МФЦ;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ципальную услугу;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информационн</w:t>
      </w:r>
      <w:r w:rsidRPr="00A0066A">
        <w:rPr>
          <w:rFonts w:ascii="Times New Roman" w:hAnsi="Times New Roman"/>
          <w:sz w:val="28"/>
          <w:szCs w:val="28"/>
          <w:lang w:eastAsia="ru-RU"/>
        </w:rPr>
        <w:t>ы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ми стендами; 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места ожидания должны соответствовать комфортным условиям для за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вителей, оборудованы стульями; 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места для проведения личного приема заявителей оборудуются стульями, столами, обеспечиваются канцелярскими принадлежностями, информационн</w:t>
      </w:r>
      <w:r w:rsidRPr="00A0066A">
        <w:rPr>
          <w:rFonts w:ascii="Times New Roman" w:hAnsi="Times New Roman"/>
          <w:sz w:val="28"/>
          <w:szCs w:val="28"/>
          <w:lang w:eastAsia="ru-RU"/>
        </w:rPr>
        <w:t>ы</w:t>
      </w:r>
      <w:r w:rsidRPr="00A0066A">
        <w:rPr>
          <w:rFonts w:ascii="Times New Roman" w:hAnsi="Times New Roman"/>
          <w:sz w:val="28"/>
          <w:szCs w:val="28"/>
          <w:lang w:eastAsia="ru-RU"/>
        </w:rPr>
        <w:t>ми стендами;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рабочее место специалиста, предоставляющего муниципальную услугу, должно быть оборудовано персональным компьютером с возможностью дост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па к необходимым информационным базам данных и оргтехнике;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тирование и (или) прием двух и более заявителей не допускается;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в местах предоставления муниципальной услуги предусматривается об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рудование доступных мест общественного пользования (туалетов).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Информационные стенды по предоставлению муниципальной услуги должны содержать: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порядок предоставления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образец заполнения заявления для получения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сроки предоставления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перечень причин для отказа в предоставлении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порядок обжалования действия (бездействия) и решений, осуществля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мых (принятых) должностными лицами в рамках предоставления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блок-схема последовательности действий (приложение № 6) по предо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тавлению муниципальной услуги, и краткое описание порядка предоставления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</w:t>
      </w:r>
      <w:r w:rsidRPr="00A0066A">
        <w:rPr>
          <w:rFonts w:ascii="Times New Roman" w:hAnsi="Times New Roman"/>
          <w:sz w:val="28"/>
          <w:szCs w:val="28"/>
          <w:lang w:eastAsia="ru-RU"/>
        </w:rPr>
        <w:t>. Показателями доступности и качества муниципальной услуги, пред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смотренной настоящим Административным регламентом, являются: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транспортная доступность к месту предоставления муниципальной у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обеспечение беспрепятственного доступа лиц с ограниченными возмо</w:t>
      </w:r>
      <w:r w:rsidRPr="00A0066A">
        <w:rPr>
          <w:rFonts w:ascii="Times New Roman" w:hAnsi="Times New Roman"/>
          <w:sz w:val="28"/>
          <w:szCs w:val="28"/>
          <w:lang w:eastAsia="ru-RU"/>
        </w:rPr>
        <w:t>ж</w:t>
      </w:r>
      <w:r w:rsidRPr="00A0066A">
        <w:rPr>
          <w:rFonts w:ascii="Times New Roman" w:hAnsi="Times New Roman"/>
          <w:sz w:val="28"/>
          <w:szCs w:val="28"/>
          <w:lang w:eastAsia="ru-RU"/>
        </w:rPr>
        <w:t>ностями передвижения к помещениям, в которых предоставляется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пальная услуга;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3) размещение информации о порядке предоставления муниципальной у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луги на официальном сайте;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4) соблюдение срока предоставления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5) соблюдение сроков ожидания в очереди при предоставлении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6) обоснованность отказов заявителям в предоставлении муниципальной услуги (в приеме документов, необходимых для предоставления муниципал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ной услуги);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7) предоставление консультации по процедуре оказания муниципальной услуги в письменной форме на основании письменного обращения (посредс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вом почты, электронной почты), в устной форме (при личном обращении, по телефону);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8) отсутствие поданных в установленном порядке обоснованных жалоб на решения и действия (бездействие) должностных лиц, принятые и осуществле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ные в ходе предоставления муниципальной услуги.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3.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Состав, последовательность и сроки выполнения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административных процедур, требования к порядку их выполнения,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в том числе особенности выполнения административных процедур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в электронной форме, а также особенности выполнения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административных процедур в многофункциональных центрах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прием и первичная проверка заявления о предоставлении услуги и пр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ложенных к нему документов, регистрация заявления;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проверка документов, необходимых для оказания муниципальной усл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ги, формирование и направление межведомственных запросов в органы (орг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низации), участвующие в предоставлении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3) подготовка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учетные данные граждан,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стоящих на учете в качестве нуждающихся в жилых помещениях либо уведо</w:t>
      </w:r>
      <w:r w:rsidRPr="00A0066A">
        <w:rPr>
          <w:rFonts w:ascii="Times New Roman" w:hAnsi="Times New Roman"/>
          <w:sz w:val="28"/>
          <w:szCs w:val="28"/>
          <w:lang w:eastAsia="ru-RU"/>
        </w:rPr>
        <w:t>м</w:t>
      </w:r>
      <w:r w:rsidRPr="00A0066A">
        <w:rPr>
          <w:rFonts w:ascii="Times New Roman" w:hAnsi="Times New Roman"/>
          <w:sz w:val="28"/>
          <w:szCs w:val="28"/>
          <w:lang w:eastAsia="ru-RU"/>
        </w:rPr>
        <w:t>ление об отказе во внесении изменений в учетные данные граждан, состоящих на учете в качестве нуждающихся в жилых помещениях;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4) выдача заявителю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учетные данные гра</w:t>
      </w:r>
      <w:r w:rsidRPr="00A0066A">
        <w:rPr>
          <w:rFonts w:ascii="Times New Roman" w:hAnsi="Times New Roman"/>
          <w:sz w:val="28"/>
          <w:szCs w:val="28"/>
          <w:lang w:eastAsia="ru-RU"/>
        </w:rPr>
        <w:t>ж</w:t>
      </w:r>
      <w:r w:rsidRPr="00A0066A">
        <w:rPr>
          <w:rFonts w:ascii="Times New Roman" w:hAnsi="Times New Roman"/>
          <w:sz w:val="28"/>
          <w:szCs w:val="28"/>
          <w:lang w:eastAsia="ru-RU"/>
        </w:rPr>
        <w:t>дан, состоящих на учете в качестве нуждающихся в жилых помещениях либо уведомления об отказе во внесении изменений в учетные данные граждан,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стоящих на учете в качестве нуждающихся в жилых помещениях.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Блок-схема предоставления муниципальной услуги приводится в прил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жении № 6 к настоящему Административному регламенту.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3.1.1. Прием и первичная проверка заявления о предоставлении услуги и приложенных к нему документов.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Юридическим фактом, служащим основанием для начала предоставления муниципальной услуги, является подача заявления о </w:t>
      </w:r>
      <w:r w:rsidRPr="00A0066A">
        <w:rPr>
          <w:rFonts w:ascii="Times New Roman" w:hAnsi="Times New Roman"/>
          <w:sz w:val="28"/>
          <w:szCs w:val="28"/>
          <w:lang w:eastAsia="ru-RU"/>
        </w:rPr>
        <w:t>внесении изменений в учетные данные граждан, состоящих на учете в качестве нуждающихся в ж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лых помещениях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1) в виде письменного заявления согласно приложениям №№ 1-5 к 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стоящему Административному регламенту;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2) в электронном виде с использованием Портала.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Должностными лицами, ответственными за прием и первичную проверку заявления и приложенных к нему документов, являются сотрудники Админис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рации, в должностные обязанности которых входит выполнение соответству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щих функций. Специалистами МФЦ, ответственными за прием и первичную проверку заявления и приложенных к нему документов, являются сотрудники МФЦ, в должностные обязанности которых входит выполнение соответству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щих функций.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Прием заявлений осуществляется в соответствии с графиком.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Документы, необходимые для получения услуги представляются в двух э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земплярах, один из которых должен быть подлинником. После приема док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ментов их копии остаются в деле, а подлинники возвращаются заявителю.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В случае представления заявителем надлежащим образом заверенных к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пий документов, представление подлинников не требуется.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При обращении заявителя непосредственно в Администрацию или МФЦ с письменным заявлением: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1) должностное лицо, уполномоченное на прием заявлений: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устанавливает предмет обращения, устанавливает личность заявителя, проверяет его полномочия;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проверяет наличие всех необходимых документов, которые заявитель до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жен представить самостоятельно;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проверяет заявление, удостоверяясь, что его текст написан разборчиво и не исполнен карандашом;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сличает представленные экземпляры подлинников и копий документов.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2) при отсутствии у заявителя надлежащим образом оформленного пис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менного заявления должностное лицо, уполномоченное на прием заявлений, помогает заявителю в оформлении заявления.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3) в случае несоответствия документов, предоставленных заявителем 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посредственно в Администрацию или МФЦ, требованиям настоящего Админ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стративного регламента, должностное лицо, уполномоченное на прием заявл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ний, сообщает заявителю о наличии препятствий для предоставления муниц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При подаче заявления в электронном виде с использованием Портала: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1) сведения, содержащиеся в заявлении, подаваемом в электронной форме, должны соответствовать сведениям, содержащимся в установленной форме з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явления, представленной на Портале (приложения №№ 1-5 к настоящему 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министративному регламенту);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2) 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взаимодействия) в Администрацию;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3)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 по результатам пр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верки направляет заявителю уведомление с использованием автоматизирова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ной системы, которое доступно для просмотра заявителю в соответствующем разделе Портала;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4) уведомление об отказе в приеме заявления в электронном виде к ра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смотрению должно содержать информацию о причинах отказа со ссылкой на пункт Административного регламента;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5) уведомление о приеме заявления к рассмотрению должно содержать информацию о регистрации заявления, о сроке рассмотрения заявления и п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речне документов, необходимых для представления заявителем для получения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6) заявление, поданное в электронной форме, считается принятым к ра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смотрению и зарегистрированным после направления заявителю уведомления о приеме заявления к рассмотрению;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7) срок рассмотрения заявления исчисляется со дня регистрации заявления;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8) принятое заявление, направленное в электронном виде распечатывается, заверяется подписью принявшего его сотрудника, регистрируется в журнале учета входящих документов и передается ответственному специалисту для ра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смотрения;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9)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документы, подлежащие представлению заявителем самосто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тельно;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10) оформление муниципальной услуги до представления всех необход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мых документов не допускается.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В случае поступления заявления в МФЦ заявителю выдается расписка в получении документов, либо сообщается о наличии препятствий для предо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тавления муниципальной услуги, с объяснением содержания выявленных 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достатков в представленных документах и предложением к принятию мер их устранению. 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В случае поступления заявления в Администрацию оно регистрируется, либо заявителю сообщается о наличии препятствий для предоставления мун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ципальной услуги, с объяснением содержания выявленных недостатков в пре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ставленных документах и предложением к принятию мер по их устранению.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Продолжительность приема и первичной проверки заявления и приложе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ных к нему документов не должна превышать 15 минут.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Специалистами, ответственными за выдачу заявителю расписки в получ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 документов, являются сотрудники МФЦ, в должностные обязанности к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торых входит выполнение соответствующих функций.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Расписка в получении документов оформляется при отсутствии оснований для отказа в приеме документов, необходимых для предоставления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пальной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Расписка в получении документов составляется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Продолжительность выдачи заявителю расписки в получении документов не должна превышать 15 минут.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Специалистами, ответственными за передачу заявления и прилагаемых к нему документов из МФЦ в Администрацию являются сотрудники МФЦ, в должностные обязанности которых входит выполнение соответствующих функций.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Передача документов из МФЦ в Администрацию осуществляется на осн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вании реестра, который составляется в 2 экземплярах и содержит дату и время передачи.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График приема-передачи документов из МФЦ в Администрацию устана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ливается по согласованию между директором МФЦ и главой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>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Сотрудник Администрации, принимающий документы, проверяет в пр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сутствии курьера их соответствие данным, указанным в реестре. При соотве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ствии передаваемых документов данным, указанным в реестре, сотрудник А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>министрации расписывается в их получении, проставляет дату, и время получ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Первый экземпляр реестра остается в Администрации, второй - подлежит возврату курьеру МФЦ.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Передача заявления и прилагаемых к нему документов курьером из МФЦ в Администрацию осуществляется в день выдачи заявителю расписки в получ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Администрацию осуществляется в первый, следующий за субботой р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бочий день.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Регистрация заявления производится ответственным специалистом Адм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нистрации.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Заявление регистрируется в журнале регистрации с присвоением входящ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го номера и даты.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Продолжительность регистрации заявления не должна превышать 15 м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нут с момента получения заявления.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«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Прием и первичная проверка заявления о предоставлении услуги и приложенных к нему документов» явл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ется регистрация заявления, либо заявителю сообщается о наличии препятствий для предоставления муниципальной услуги, с объяснением содержания выя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ленных недостатков в представленных документах и предложением к принятию мер по их устранению.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3.1.2. Проверка документов, необходимых для оказания муниципальной услуги,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Должностными лицами, ответственными за проверку документов, необх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димых для внесения изменений в учетные данные граждан, состоящих на учете в качестве нуждающихся в жилых помещениях, является сотрудник Админис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рации, в должностные обязанности которого входит выполнение соответс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вующих функций.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Уполномоченное должностное лицо осуществляет проверку наличия д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кументов, перечисленных в пункте 2.6.1 настоящего Административного ре</w:t>
      </w:r>
      <w:r w:rsidRPr="00A0066A">
        <w:rPr>
          <w:rFonts w:ascii="Times New Roman" w:hAnsi="Times New Roman"/>
          <w:sz w:val="28"/>
          <w:szCs w:val="28"/>
          <w:lang w:eastAsia="ru-RU"/>
        </w:rPr>
        <w:t>г</w:t>
      </w:r>
      <w:r w:rsidRPr="00A0066A">
        <w:rPr>
          <w:rFonts w:ascii="Times New Roman" w:hAnsi="Times New Roman"/>
          <w:sz w:val="28"/>
          <w:szCs w:val="28"/>
          <w:lang w:eastAsia="ru-RU"/>
        </w:rPr>
        <w:t>ламента.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Проверка комплектности документов, необходимых для оказания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пальной услуги, проводится в день регистрации заявления Администрацией.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Документы (их копии или сведения, содержащиеся в них), указанные в подпунктах 2 и 3 (в части справки из Управления Федеральной службы гос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дарственной регистрации, кадастра и картографии) пункта 2.6.1 раздела 2 н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стоящего Административного регламента, запрашиваются Администрацией в государственных органах, органах местного самоуправления и подведомстве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государственным органам или органам местного самоуправления орган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зациях, в распоряжении которых находятся указанные документы в соответс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вии с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выми актами, если заявитель не представил указанные документы самосто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тельно. Для получения выше названных документов формируются и направл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ются межведомственные запросы в органы (организации), участвующие в пр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доставлении муниципальной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случае отсутствия документов, перечисленных в пункте 2.6.1 раздела 2 настоящего Административного регламента (за исключением документов, п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речи</w:t>
      </w:r>
      <w:r>
        <w:rPr>
          <w:rFonts w:ascii="Times New Roman" w:hAnsi="Times New Roman"/>
          <w:sz w:val="28"/>
          <w:szCs w:val="28"/>
          <w:lang w:eastAsia="ru-RU"/>
        </w:rPr>
        <w:t>сленных в абзаце 5 пункта 3.1.2</w:t>
      </w:r>
      <w:r w:rsidRPr="00A0066A">
        <w:rPr>
          <w:rFonts w:ascii="Times New Roman" w:hAnsi="Times New Roman"/>
          <w:sz w:val="28"/>
          <w:szCs w:val="28"/>
          <w:lang w:eastAsia="ru-RU"/>
        </w:rPr>
        <w:t>, подготавливается отказ о внесении изм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нений в учетные данные граждан, состоящих на учете в качестве нуждающихся в жилых помещениях. 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Направление межведомственных запросов в органы (организации), учас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вующие в предоставлении муниципальной услуги, допускается только в целях, связанных с предоставлением муниципальной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 наличии технической возможности обмен информацией осуществл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лее - СМЭВ).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случае если техническая возможность направления запросов и получ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 информации с использованием средств СМЭВ отсутствует, запросы н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правляются в письменной форме и подписываются главой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>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случае отсутствия в органах (организациях), участвующих в предоста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лении муниципальной услуги или в Администрации документов (их копий или сведений, содержащихся в них), необходимых для внесения изменений в уче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ные данные граждан, состоящих на учете в качестве нуждающихся в жилых помещениях, подготавливается отказ в предоставлении муниципальной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Формирование и направление межведомственных запросов в органы (о</w:t>
      </w:r>
      <w:r w:rsidRPr="00A0066A">
        <w:rPr>
          <w:rFonts w:ascii="Times New Roman" w:hAnsi="Times New Roman"/>
          <w:sz w:val="28"/>
          <w:szCs w:val="28"/>
          <w:lang w:eastAsia="ru-RU"/>
        </w:rPr>
        <w:t>р</w:t>
      </w:r>
      <w:r w:rsidRPr="00A0066A">
        <w:rPr>
          <w:rFonts w:ascii="Times New Roman" w:hAnsi="Times New Roman"/>
          <w:sz w:val="28"/>
          <w:szCs w:val="28"/>
          <w:lang w:eastAsia="ru-RU"/>
        </w:rPr>
        <w:t>ганизации), участвующие в предоставлении муниципальной услуги, проводится в течение двух дней после регистрации заявления Администрацией.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«Проверка документов, нео</w:t>
      </w:r>
      <w:r w:rsidRPr="00A0066A">
        <w:rPr>
          <w:rFonts w:ascii="Times New Roman" w:hAnsi="Times New Roman"/>
          <w:sz w:val="28"/>
          <w:szCs w:val="28"/>
          <w:lang w:eastAsia="ru-RU"/>
        </w:rPr>
        <w:t>б</w:t>
      </w:r>
      <w:r w:rsidRPr="00A0066A">
        <w:rPr>
          <w:rFonts w:ascii="Times New Roman" w:hAnsi="Times New Roman"/>
          <w:sz w:val="28"/>
          <w:szCs w:val="28"/>
          <w:lang w:eastAsia="ru-RU"/>
        </w:rPr>
        <w:t>ходимых для оказания муниципальной услуги, формирование и направление межведомственных запросов в органы (организации), участвующие в предо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тавлении муниципальной услуги» является установление факта соблюдения требований пункта 2.6.1 настоящего Административного регламента. 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Результат указанной административной процедуры является основанием для начала административной процедуры подготовки постановления админис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ний в учетные данные граждан, состоящих на учете в качестве нуждающихся в жилых помещениях либо уведомление об отказе во внесении изменений в уче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ные данные граждан, состоящих на учете в качестве нуждающихся в жилых помещениях.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3.1.3. Подготовка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учетные данные граждан, состоящих на учете в качестве нуждающихся в жилых помещениях либо ув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домление об отказе во внесении изменений в учетные данные граждан, состо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щих на учете в качестве нуждающихся в жилых помещениях.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 наличии оснований, предусмотренных пунктом 2.8. Администрати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ного регламента, уполномоченное должностное лицо Администрации готовит уведомление об отказе во внесении изменений в учетные данные граждан,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стоящих на учете в качестве нуждающихся в жилых помещениях.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В случае, если представленные документы соответствуют нормативным правовым актам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>, правовым актам Российской Федерации, и отсутствуют основания, ук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занные в пункте 2.8. Административного регламента, уполномоченное должн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стное лицо готовит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учетные данные граждан, состоящих на учете в качестве нуждающихся в жилых помещениях.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Подготовленное и согласованное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учетные данные граждан, состоящих на учете в качестве нуждающихся в жилых пом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щениях, направляют на подпись главе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>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Подготовка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учетные данные граждан,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стоящих на учете в качестве нуждающихся в жилых помещениях либо уведо</w:t>
      </w:r>
      <w:r w:rsidRPr="00A0066A">
        <w:rPr>
          <w:rFonts w:ascii="Times New Roman" w:hAnsi="Times New Roman"/>
          <w:sz w:val="28"/>
          <w:szCs w:val="28"/>
          <w:lang w:eastAsia="ru-RU"/>
        </w:rPr>
        <w:t>м</w:t>
      </w:r>
      <w:r w:rsidRPr="00A0066A">
        <w:rPr>
          <w:rFonts w:ascii="Times New Roman" w:hAnsi="Times New Roman"/>
          <w:sz w:val="28"/>
          <w:szCs w:val="28"/>
          <w:lang w:eastAsia="ru-RU"/>
        </w:rPr>
        <w:t>ления об отказе во внесении изменений в учетные данные граждан, состоящих на учете в качестве нуждающихся в жилых помещениях осуществляется не позднее, чем за 2 дня до истечения установленного тридцатидневного срока предоставления муниципальной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3.1.4. Выдача заявителю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учетные данные граждан, состоящих на учете в качестве нуждающихся в жилых помещениях либо уведомление об отказе во внесении изменений в учетные данные граждан, состоящих на учете в качестве нуждающихся в жилых помещениях.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Специалистами, ответственными за передачу постановления администр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ний в учетные данные граждан, состоящих на учете в качестве нуждающихся в жилых помещениях либо уведомление об отказе внесения изменений в учетные данные граждан, состоящих на учете в качестве нуждающихся в жилых пом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щениях из Администрации в МФЦ являются сотрудники МФЦ, в должностные обязанности которых входит выполнение соответствующих функций.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Передача документов из Администрации в МФЦ осуществляется на осн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вании реестра, который составляется в 2 экземплярах и содержит дату и время передачи.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График приема-передачи документов из Администрации в МФЦ устана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ливается по согласованию между директором МФЦ и главой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>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Сотрудник МФЦ принимающий документы, проверяет в присутствии уполномоченного должностного лица их соответствие данным, указанным в реестре. При соответствии передаваемых документов данным, указанным в реестре, сотрудник МФЦ расписывается в их получении, проставляет дату, время получения и передает принятые документы в сектор приема и выдачи документов МФЦ.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Первый экземпляр реестра остается в Администрации, второй - передается курьером в МФЦ.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Передача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учетные данные граждан, состо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щих на учете в качестве нуждающихся в жилых помещениях либо уведомление об отказе во внесении изменений в учетные данные граждан, состоящих на уч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те в качестве нуждающихся в жилых помещениях из Администрации в МФЦ осуществляется в день их регистрации.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Выдачу заявителю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учетные данные граждан, состоящих на учете в качестве нуждающихся в жилых помещениях либо ув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домление об отказе во внесении изменений в учетные данные граждан, состо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щих на учете в качестве нуждающихся в жилых помещениях, осуществляют ответственные должностные лица Администрации и МФЦ.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учетные данные граждан, состоящих на учете в качестве нуждающихся в жилых помещениях либо уведомление об о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казе во внесении изменений в учетные данные граждан, состоящих на учете в качестве нуждающихся в жилых помещениях выдается заявителю непосредс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венно, либо направляется заявителю почтой.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случае выдачи результата муниципальной услуги в Администрации, должностное лицо Администрации устанавливает личность заявителя и пров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ряет его полномочия.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случае выдачи результата муниципальной услуги в МФЦ: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заявитель подтверждает получение документов личной подписью с ра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шифровкой в соответствующей графе расписки, которая хранится в МФЦ.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«Выдача заявителю постано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учетные данные граждан, состоящих на учете в качестве нуждающихся в жилых помещениях либо уведомление об отказе во внесении изменений в учетные данные граждан, состоящих на учете в качестве нужда</w:t>
      </w:r>
      <w:r w:rsidRPr="00A0066A">
        <w:rPr>
          <w:rFonts w:ascii="Times New Roman" w:hAnsi="Times New Roman"/>
          <w:sz w:val="28"/>
          <w:szCs w:val="28"/>
          <w:lang w:eastAsia="ru-RU"/>
        </w:rPr>
        <w:t>ю</w:t>
      </w:r>
      <w:r w:rsidRPr="00A0066A">
        <w:rPr>
          <w:rFonts w:ascii="Times New Roman" w:hAnsi="Times New Roman"/>
          <w:sz w:val="28"/>
          <w:szCs w:val="28"/>
          <w:lang w:eastAsia="ru-RU"/>
        </w:rPr>
        <w:t>щихся в жилых помещениях» является передача заявителю результата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пальной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Отказ во внесении изменений в учетные данные граждан, состоящих на учете в качестве нуждающихся в жилых помещениях, может быть оспорен за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вителем в судебном порядке.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3.2. Особенности осуществления административных процедур в электро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ной форме.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электронной форме через Портал, при наличии технической возможн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сти могут осуществляться следующие административные процедуры: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подача заявителем заявления, необходимого для предоставления мун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ципальной услуги, и прием таких заявлений ответственным специалистом с и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пользованием информационно-технологической и коммуникационной инфр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структуры, в том числе через Портал;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3) получение заявителем сведений о ходе рассмотрения заявления;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4) получение заявителем результата предоставления муниципальной усл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ги, если такая возможность установлена действующим законодательством.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4.1. Контроль за соблюдением последовательности действий, определе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административными процедурами по предоставлению муниципальной у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луги и принятием решения осуществляется главой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>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4.2. Текущий контроль осуществляется в течение установленного срока предоставления муниципальной услуги путем проведения главой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4.3. Контроль за полнотой и качеством предоставления муниципальной у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луги включает в себя проведение проверок, выявление и устранение нарушений прав заявителей, результатов предоставления муниципальной услуги, рассмо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рение, принятие решений и подготовку ответов на обращения заявителей,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держащих жалобы на решения, действия (бездействие) специалистов Админ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страции.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Федерации, и принимаются меры по устранению нарушений.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4.5. Проведение проверок может носить плановый характер (осущест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ляться на основании квартальных планов работы) и внеплановый характер (по конкретному обращению заявителя по результатам предоставления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пальной услуги).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4.6.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</w:t>
      </w:r>
      <w:r w:rsidRPr="00A0066A">
        <w:rPr>
          <w:rFonts w:ascii="Times New Roman" w:hAnsi="Times New Roman"/>
          <w:sz w:val="28"/>
          <w:szCs w:val="28"/>
          <w:lang w:eastAsia="ru-RU"/>
        </w:rPr>
        <w:t>г</w:t>
      </w:r>
      <w:r w:rsidRPr="00A0066A">
        <w:rPr>
          <w:rFonts w:ascii="Times New Roman" w:hAnsi="Times New Roman"/>
          <w:sz w:val="28"/>
          <w:szCs w:val="28"/>
          <w:lang w:eastAsia="ru-RU"/>
        </w:rPr>
        <w:t>ламенте.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4.7. Граждане, их объединения и организации могут контролировать пр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доставление муниципальной услуги путём получения письменной и устной и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формации о результатах проведенных проверок и принятых по результатам проверок мерах.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5. Досудебный (внесудебный) порядок обжалования решений и действий 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(бездействия) органа, предоставляющего муниципальную услугу, а также должностных лиц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5.1. Заявитель имеет право на досудебное (внесудебное) обжалование де</w:t>
      </w:r>
      <w:r w:rsidRPr="00A0066A">
        <w:rPr>
          <w:rFonts w:ascii="Times New Roman" w:hAnsi="Times New Roman"/>
          <w:sz w:val="28"/>
          <w:szCs w:val="28"/>
          <w:lang w:eastAsia="ru-RU"/>
        </w:rPr>
        <w:t>й</w:t>
      </w:r>
      <w:r w:rsidRPr="00A0066A">
        <w:rPr>
          <w:rFonts w:ascii="Times New Roman" w:hAnsi="Times New Roman"/>
          <w:sz w:val="28"/>
          <w:szCs w:val="28"/>
          <w:lang w:eastAsia="ru-RU"/>
        </w:rPr>
        <w:t>ствий (бездействия) и решений Администрации, принятых (осуществляемых) администрацией поселения, должностными лицами, муниципальными служ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щими, осуществляющими услугу в ходе предоставления муниципальной услуги (далее – досудебное (внесудебное) обжалование).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5.2. Предметом досудебного (внесудебного) обжалования являются ко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кретное решение и действия (бездействие) Администрации, а также действия (бездействие) должностных лиц, муниципальных служащих в ходе предоста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5.3. Заявитель может обратиться с жалобой, в том числе в следующих сл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чаях: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заявления о предоставлении муниципал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</w:t>
      </w:r>
      <w:r w:rsidRPr="00A0066A">
        <w:rPr>
          <w:rFonts w:ascii="Times New Roman" w:hAnsi="Times New Roman"/>
          <w:sz w:val="28"/>
          <w:szCs w:val="28"/>
          <w:lang w:eastAsia="ru-RU"/>
        </w:rPr>
        <w:t>ы</w:t>
      </w:r>
      <w:r w:rsidRPr="00A0066A">
        <w:rPr>
          <w:rFonts w:ascii="Times New Roman" w:hAnsi="Times New Roman"/>
          <w:sz w:val="28"/>
          <w:szCs w:val="28"/>
          <w:lang w:eastAsia="ru-RU"/>
        </w:rPr>
        <w:t>ми правовыми актами Российской Федерации, нормативными правовыми акт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ми субъектов Российской Федерации, настоящим Административным регл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ментом;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вовыми актами субъектов Российской Федерации, настоящим Администрати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ным регламентом, у заявителя;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ми иными нормативными правовыми актами Российской Федерации, норм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тивными правовыми актами Краснодарского края, настоящим Администрати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ным регламентом;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дерации, нормативными правовыми актами Краснодарского края, настоящим Административным регламентом;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7) отказ Администрации или ответственного специалиста в исправлении допущенных опечаток и ошибок в выданных в результате предоставления м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ниципальной услуги документах, либо нарушение установленного срока таких исправлений.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5.4. Общие требования к порядку подачи и рассмотрения жалобы.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5.4.1. Жалоба подается в письменной форме на бумажном носителе, в электронной форме на имя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A0066A">
        <w:rPr>
          <w:rFonts w:ascii="Times New Roman" w:hAnsi="Times New Roman"/>
          <w:sz w:val="28"/>
          <w:szCs w:val="28"/>
          <w:lang w:eastAsia="ru-RU"/>
        </w:rPr>
        <w:t>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5.4.2. Жалоба может быть направлена по почте, через МФЦ, с использов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5.4.3. Жалоба должна содержать: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наименование Администрации, ответственного специалиста, решения и действия (бездействие) которого обжалуются;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>рес, по которым должен быть направлен ответ заявителю;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Админ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страции, ответственного специалиста;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</w:t>
      </w:r>
      <w:r w:rsidRPr="00A0066A">
        <w:rPr>
          <w:rFonts w:ascii="Times New Roman" w:hAnsi="Times New Roman"/>
          <w:sz w:val="28"/>
          <w:szCs w:val="28"/>
          <w:lang w:eastAsia="ru-RU"/>
        </w:rPr>
        <w:t>й</w:t>
      </w:r>
      <w:r w:rsidRPr="00A0066A">
        <w:rPr>
          <w:rFonts w:ascii="Times New Roman" w:hAnsi="Times New Roman"/>
          <w:sz w:val="28"/>
          <w:szCs w:val="28"/>
          <w:lang w:eastAsia="ru-RU"/>
        </w:rPr>
        <w:t>ствием (бездействием) Администрации, ответственного специалиста. Заявит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лем могут быть представлены документы (при наличии), подтверждающие д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воды заявителя, либо их копии.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5.4.4.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ния отказа ответственного специалиста в приеме документов у заявителя, либо в исправлении допущенных опечаток и ошибок, или в случае обжалования н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рушения установленного срока таких исправлений - в течение пяти рабочих дней со дня ее регистрации.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5.4.5. По результатам рассмотрения жалобы принимается одно из следу</w:t>
      </w:r>
      <w:r w:rsidRPr="00A0066A">
        <w:rPr>
          <w:rFonts w:ascii="Times New Roman" w:hAnsi="Times New Roman"/>
          <w:sz w:val="28"/>
          <w:szCs w:val="28"/>
          <w:lang w:eastAsia="ru-RU"/>
        </w:rPr>
        <w:t>ю</w:t>
      </w:r>
      <w:r w:rsidRPr="00A0066A">
        <w:rPr>
          <w:rFonts w:ascii="Times New Roman" w:hAnsi="Times New Roman"/>
          <w:sz w:val="28"/>
          <w:szCs w:val="28"/>
          <w:lang w:eastAsia="ru-RU"/>
        </w:rPr>
        <w:t>щих решений: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ния, исправления допущенных Администрацией, ответственным специалистом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настоящим Админис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ративным регламентом, а также в иных формах;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отказ в удовлетворении жалобы.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5.4.6. Не позднее дня, следующего за днем принятия решения по результ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там рассмотрения жалобы, заявителю в письменной форме и по желанию за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вителя в электронной форме направляется мотивированный ответ о результатах рассмотрения жалобы.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5.4.7. В случае установления в ходе или по результатам рассмотрения ж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 нез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A006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710D" w:rsidRPr="00A0066A" w:rsidRDefault="004C710D" w:rsidP="00A006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Адагум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4C710D" w:rsidRPr="00A0066A" w:rsidRDefault="004C710D" w:rsidP="00A006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П.Д.Багмут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Адагумско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го сельского поселения </w:t>
      </w:r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района по предоставлению </w:t>
      </w:r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«Внесение </w:t>
      </w:r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изменений в учетные данные граждан, </w:t>
      </w:r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состоящих на учете в качестве </w:t>
      </w:r>
    </w:p>
    <w:p w:rsidR="004C710D" w:rsidRPr="00A0066A" w:rsidRDefault="004C710D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Главе Адагум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сельского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Крым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района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 гражданина(ки) ______________________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зарегистрированного(ой) по адресу: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работающего(ей) в _____________________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должности ___________________________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номера телефонов: 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домашнего ___________________________,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мобильного ___________________________,</w:t>
      </w:r>
    </w:p>
    <w:p w:rsidR="004C710D" w:rsidRPr="00A0066A" w:rsidRDefault="004C710D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рабочего ______________________________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о восстановлении на учете качестве нуждающегося в жилом помещении 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(в отдельных списках) с первоначальной датой подачи заявления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связи с _____________________________________________________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причину)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прошу восстановить меня/мою семью/моего (мою) подопечного(ую) ____________________________________________________________________,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зарегистрированного(ую) по месту жительства по адресу ___________________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(почтовый индекс, населенный пункт, улица, номер дома, корпуса, квартиры)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на учете в качестве нуждающего(ей)ся в жилом помещении (в отдельном(ых) списке(ах)/учесть право на внеочередное обеспечение жильем) с первоначал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ной датой подачи заявления.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в едином общем списке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4724"/>
        <w:gridCol w:w="4373"/>
      </w:tblGrid>
      <w:tr w:rsidR="004C710D" w:rsidRPr="00A0066A" w:rsidTr="00F50072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(полностью) заявителя и членов его с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мьи/подопечного заявителя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 первоначальной датой подачи заявления "___" ________________ года;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в отдельном списке по категории "малоимущие граждане"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4724"/>
        <w:gridCol w:w="4373"/>
      </w:tblGrid>
      <w:tr w:rsidR="004C710D" w:rsidRPr="00A0066A" w:rsidTr="00F50072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заявителя и членов его с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мьи/подопечного заявителя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 первоначальной датой подачи заявления "___" ________________ года;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Прошу учесть право на внеочередное обеспечение жильем по категории _______________________________________________________ следующих лиц: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категории граждан, имеющих право на внеочередное обеспечение жильем)</w:t>
      </w: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4724"/>
        <w:gridCol w:w="4373"/>
      </w:tblGrid>
      <w:tr w:rsidR="004C710D" w:rsidRPr="00A0066A" w:rsidTr="00F50072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(полностью) заявителя и членов его с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мьи/подопечного заявителя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 первоначальной датой подачи заявления об учете права на внеочередное обеспечение жильем "____" ______________________________________ года;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 категории ________________________________________________________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категории граждан, имеющих право на внеочередное обеспечение жильем)</w:t>
      </w: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4724"/>
        <w:gridCol w:w="4373"/>
      </w:tblGrid>
      <w:tr w:rsidR="004C710D" w:rsidRPr="00A0066A" w:rsidTr="00F50072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(полностью) заявителя и членов его с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мьи/подопечного заявителя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10D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10D" w:rsidRPr="00A0066A" w:rsidRDefault="004C7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 первоначальной датой подачи заявления об учете права на внеочередное обеспечение жильем "____" ______________________________________ года.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данных.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Я (мы) предупрежден(ы) о последствиях, предусмотренных частью 1 ст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тьи 56 Жилищного кодекса Российской Федерации, наступающих при выявл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Приложение: _________ документов, необходимых для рассмотрения заявл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ния, на _____________ листах.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"____" ___________________ г.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Адагумс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кого сельского поселения</w:t>
      </w:r>
    </w:p>
    <w:p w:rsidR="004C710D" w:rsidRPr="00A0066A" w:rsidRDefault="004C710D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П.Д.Багмут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4C710D" w:rsidRPr="00A0066A" w:rsidRDefault="004C710D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4C710D" w:rsidRPr="00A0066A" w:rsidRDefault="004C710D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Адагум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кого сельского поселения </w:t>
      </w:r>
    </w:p>
    <w:p w:rsidR="004C710D" w:rsidRPr="00A0066A" w:rsidRDefault="004C710D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района по предоставлению </w:t>
      </w:r>
    </w:p>
    <w:p w:rsidR="004C710D" w:rsidRPr="00A0066A" w:rsidRDefault="004C710D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«Внесение </w:t>
      </w:r>
    </w:p>
    <w:p w:rsidR="004C710D" w:rsidRPr="00A0066A" w:rsidRDefault="004C710D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изменений в учетные данные граждан, </w:t>
      </w:r>
    </w:p>
    <w:p w:rsidR="004C710D" w:rsidRPr="00A0066A" w:rsidRDefault="004C710D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состоящих на учете в качестве </w:t>
      </w:r>
    </w:p>
    <w:p w:rsidR="004C710D" w:rsidRPr="00A0066A" w:rsidRDefault="004C710D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Главе Адагум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сельского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 Крым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района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 гражданина(ки) 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зарегистрированного(ой) по адресу: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работающего(ей) в 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должности 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номера телефонов: 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домашнего ___________________________,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мобильного ___________________________,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рабочего ______________________________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об изменении состава семьи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связи с ________________________________________________________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причину)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прошу в целях учета в качестве нуждающихся в жилом помещении учесть в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ставе моей семьи/исключить из состава моей семьи (ненужное вычеркнуть):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854"/>
        <w:gridCol w:w="1708"/>
        <w:gridCol w:w="3006"/>
        <w:gridCol w:w="1692"/>
      </w:tblGrid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№</w:t>
            </w:r>
          </w:p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Фамилия, имя, отч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ство (полностью) членов семьи Заяв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теля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Дата ро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ж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дения (число, месяц, год)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Родственные отнош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членов семьи по отношению к Заявит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лю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Примечание</w:t>
            </w:r>
          </w:p>
        </w:tc>
      </w:tr>
      <w:tr w:rsidR="004C710D" w:rsidRPr="00A0066A" w:rsidTr="00F50072">
        <w:trPr>
          <w:trHeight w:val="270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</w:p>
        </w:tc>
      </w:tr>
      <w:tr w:rsidR="004C710D" w:rsidRPr="00A0066A" w:rsidTr="00F50072">
        <w:trPr>
          <w:trHeight w:val="270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270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270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270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270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данных.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Я (мы) предупрежден(ы) о последствиях, предусмотренных частью 1 ст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тьи 56 Жилищного кодекса Российской Федерации, наступающих при выявл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Приложение: _________ документов, необходимых для рассмотрения заявл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ния, на _____________ листах.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"____" ___________________ г.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Адагум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4C710D" w:rsidRPr="00A0066A" w:rsidRDefault="004C710D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П.Д.Багмут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Адагум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сельского поселения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района по предоставлению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«Внесение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изменений в учетные данные граждан,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состоящих на учете в качестве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Главе Адагум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сельского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Крым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района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 гражданина(ки) 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зарегистрированного(ой) по адресу: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работающего(ей) в 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должности 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номера телефонов: 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домашнего ___________________________,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мобильного ___________________________,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рабочего ______________________________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об изменении места жительства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связи с ________________________________________________________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причину)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прошу считать местом моего жительства/местом жительства моей семьи из ___________ человек, в том числе: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854"/>
        <w:gridCol w:w="1708"/>
        <w:gridCol w:w="3006"/>
        <w:gridCol w:w="1692"/>
      </w:tblGrid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№</w:t>
            </w:r>
          </w:p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Фамилия, имя, отч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ство (полностью) членов семьи Заяв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теля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Дата ро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ж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дения (число, месяц, год)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Родственные отнош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членов семьи по отношению к Заявит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лю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Примечание</w:t>
            </w:r>
          </w:p>
        </w:tc>
      </w:tr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</w:p>
        </w:tc>
      </w:tr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местом жительства моего (моей) подопечного(ой) 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адрес: ______________________________________________________________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(почтовый индекс, населенный пункт, улица, номер дома, корпуса, квартиры)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данных.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Я (мы) предупрежден(ы) о последствиях, предусмотренных частью 1 ст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тьи 56 Жилищного кодекса Российской Федерации, наступающих при выявл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Приложение: _________ документов, необходимых для рассмотрения заявл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ния, на _____________ листах.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"____" ___________________ г.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Адагум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4C710D" w:rsidRPr="00A0066A" w:rsidRDefault="004C710D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П.Д.Багмут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 № 4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Адагум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кого сельского поселения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района по предоставлению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«Внесение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изменений в учетные данные граждан,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состоящих на учете в качестве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Главе Адагум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сельского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 Крым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района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 гражданина(ки) 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зарегистрированного(ой) по адресу: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работающего(ей) в 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должности 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номера телефонов: 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домашнего ___________________________,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мобильного ___________________________,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рабочего ______________________________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об изменении жилищных условий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На основании (в соответствии (в связи) с)______________________________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  <w:t>(указать причину)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произошли следующие изменения моих жилищных условий: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связанные с занимаемым мною (моей семьей)/моим подопечным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______________________________________________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/принадлежащим мне/мне и членам моей семьи/моему подопечному ____________________________________________________________________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жилым помещением (ненужное вычеркнуть):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243"/>
        <w:gridCol w:w="1701"/>
        <w:gridCol w:w="1559"/>
        <w:gridCol w:w="1543"/>
      </w:tblGrid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№</w:t>
            </w:r>
          </w:p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п/п</w:t>
            </w:r>
          </w:p>
        </w:tc>
        <w:tc>
          <w:tcPr>
            <w:tcW w:w="4243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До измен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ж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лищных у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ловий</w:t>
            </w: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Дата изм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нения ж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лищных условий</w:t>
            </w: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После 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з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менения жилищных условий</w:t>
            </w: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4243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4243" w:type="dxa"/>
          </w:tcPr>
          <w:p w:rsidR="004C710D" w:rsidRPr="00A0066A" w:rsidRDefault="004C710D" w:rsidP="00462113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Вид жилого помещения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4243" w:type="dxa"/>
          </w:tcPr>
          <w:p w:rsidR="004C710D" w:rsidRPr="00A0066A" w:rsidRDefault="004C710D" w:rsidP="004621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Собственник жилого помещения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4243" w:type="dxa"/>
          </w:tcPr>
          <w:p w:rsidR="004C710D" w:rsidRPr="00462113" w:rsidRDefault="004C710D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Целевое использование жили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щ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4243" w:type="dxa"/>
          </w:tcPr>
          <w:p w:rsidR="004C710D" w:rsidRPr="00A0066A" w:rsidRDefault="004C710D" w:rsidP="004621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Размер общей площади (кв.м.)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</w:p>
        </w:tc>
        <w:tc>
          <w:tcPr>
            <w:tcW w:w="4243" w:type="dxa"/>
          </w:tcPr>
          <w:p w:rsidR="004C710D" w:rsidRPr="00462113" w:rsidRDefault="004C710D" w:rsidP="00462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отдельных (изолир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ванных) комнат (ед.)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6</w:t>
            </w:r>
          </w:p>
        </w:tc>
        <w:tc>
          <w:tcPr>
            <w:tcW w:w="4243" w:type="dxa"/>
          </w:tcPr>
          <w:p w:rsidR="004C710D" w:rsidRPr="00462113" w:rsidRDefault="004C710D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Степень благоустройства (ча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тичные удобс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ва/благоустроенное)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7</w:t>
            </w:r>
          </w:p>
        </w:tc>
        <w:tc>
          <w:tcPr>
            <w:tcW w:w="4243" w:type="dxa"/>
          </w:tcPr>
          <w:p w:rsidR="004C710D" w:rsidRPr="00462113" w:rsidRDefault="004C710D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Наличие решения уполномоче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ного органа о признании жилого помещения непригодным для проживания (есть/нет)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8</w:t>
            </w:r>
          </w:p>
        </w:tc>
        <w:tc>
          <w:tcPr>
            <w:tcW w:w="4243" w:type="dxa"/>
          </w:tcPr>
          <w:p w:rsidR="004C710D" w:rsidRPr="00A0066A" w:rsidRDefault="004C710D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Отчуждение жилого помещения </w:t>
            </w:r>
          </w:p>
          <w:p w:rsidR="004C710D" w:rsidRPr="00462113" w:rsidRDefault="004C710D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(адрес)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9</w:t>
            </w:r>
          </w:p>
        </w:tc>
        <w:tc>
          <w:tcPr>
            <w:tcW w:w="4243" w:type="dxa"/>
          </w:tcPr>
          <w:p w:rsidR="004C710D" w:rsidRPr="00A0066A" w:rsidRDefault="004C710D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Перевод жилого помещения в</w:t>
            </w:r>
          </w:p>
          <w:p w:rsidR="004C710D" w:rsidRPr="00462113" w:rsidRDefault="004C710D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нежилое (кв.м общей площади)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10</w:t>
            </w:r>
          </w:p>
        </w:tc>
        <w:tc>
          <w:tcPr>
            <w:tcW w:w="4243" w:type="dxa"/>
          </w:tcPr>
          <w:p w:rsidR="004C710D" w:rsidRPr="00A0066A" w:rsidRDefault="004C710D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Изменения порядка пользования </w:t>
            </w:r>
          </w:p>
          <w:p w:rsidR="004C710D" w:rsidRPr="00462113" w:rsidRDefault="004C710D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жилым помещением (кв.м/чел.)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связанных с изменением количества и (или) статуса лиц, проживающих в жилом помещении: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243"/>
        <w:gridCol w:w="1701"/>
        <w:gridCol w:w="1559"/>
        <w:gridCol w:w="1543"/>
      </w:tblGrid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№</w:t>
            </w:r>
          </w:p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п/п</w:t>
            </w:r>
          </w:p>
        </w:tc>
        <w:tc>
          <w:tcPr>
            <w:tcW w:w="4243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До измен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ж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лищных у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ловий</w:t>
            </w: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Дата изм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нения ж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лищных условий</w:t>
            </w: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После 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з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менения жилищных условий</w:t>
            </w: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4243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4243" w:type="dxa"/>
          </w:tcPr>
          <w:p w:rsidR="004C710D" w:rsidRPr="00462113" w:rsidRDefault="004C710D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лиц, проживающих в жилом помещении (чел.)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4243" w:type="dxa"/>
          </w:tcPr>
          <w:p w:rsidR="004C710D" w:rsidRPr="00462113" w:rsidRDefault="004C710D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Статус лиц (фамилия, имя, отч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ство):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243" w:type="dxa"/>
          </w:tcPr>
          <w:p w:rsidR="004C710D" w:rsidRPr="00A0066A" w:rsidRDefault="004C710D" w:rsidP="00462113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243" w:type="dxa"/>
          </w:tcPr>
          <w:p w:rsidR="004C710D" w:rsidRPr="00A0066A" w:rsidRDefault="004C710D" w:rsidP="00462113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rPr>
          <w:trHeight w:val="363"/>
        </w:trPr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243" w:type="dxa"/>
          </w:tcPr>
          <w:p w:rsidR="004C710D" w:rsidRPr="00A0066A" w:rsidRDefault="004C710D" w:rsidP="00462113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4C710D" w:rsidRPr="00A0066A" w:rsidRDefault="004C71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данных.</w:t>
      </w:r>
    </w:p>
    <w:p w:rsidR="004C710D" w:rsidRPr="00A0066A" w:rsidRDefault="004C710D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Я (мы) предупрежден(ы) о последствиях, предусмотренных частью 1 ст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тьи 56 Жилищного кодекса Российской Федерации, наступающих при выявл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Приложение: _________ документов, необходимых для рассмотрения заявл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ния, на _____________ листах.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"____" ___________________ г.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Адагум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4C710D" w:rsidRPr="00A0066A" w:rsidRDefault="004C710D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П.Д.Багмут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 № 5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Адагум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сельского поселения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района по предоставлению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«Внесение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изменений в учетные данные граждан,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состоящих на учете в качестве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Главе Адагум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сельского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 Крым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района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 гражданина(ки) 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зарегистрированного(ой) по адресу: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работающего(ей) в 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должности ___________________________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номера телефонов: 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домашнего ___________________________,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мобильного ___________________________,</w:t>
      </w:r>
    </w:p>
    <w:p w:rsidR="004C710D" w:rsidRPr="00A0066A" w:rsidRDefault="004C710D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рабочего ______________________________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о снятии с учета в качестве нуждающегося 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жилом помещении (в улучшении жилищных условий)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соответствии с пунктом 1 части 1 статьи 56 Жилищного кодекса Российской Федерации прошу снять меня/мою семью из ____ человек, в том числе: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854"/>
        <w:gridCol w:w="1708"/>
        <w:gridCol w:w="3006"/>
        <w:gridCol w:w="1692"/>
      </w:tblGrid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№</w:t>
            </w:r>
          </w:p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Фамилия, имя, отч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ство (полностью) членов семьи Заяв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теля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Дата ро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ж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дения (число, месяц, год)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Родственные отнош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членов семьи по отношению к Заявит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лю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Примечание</w:t>
            </w:r>
          </w:p>
        </w:tc>
      </w:tr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</w:p>
        </w:tc>
      </w:tr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4C710D" w:rsidRPr="00A0066A" w:rsidTr="00F50072"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4C710D" w:rsidRPr="00A0066A" w:rsidRDefault="004C7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/моего(мою) подопечного(ую) ____________________________________________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 учета в качестве нуждающего(ей)ся в жилом помещении (в улучшении ж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лищных условий).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4C710D" w:rsidRPr="00A0066A" w:rsidRDefault="004C710D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"____" ___________________ г.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Адагум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4C710D" w:rsidRPr="00A0066A" w:rsidRDefault="004C710D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П.Д.Багмут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 № 6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Адагум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сельского поселения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района по предоставлению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«Внесение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изменений в учетные данные граждан,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состоящих на учете в качестве </w:t>
      </w:r>
    </w:p>
    <w:p w:rsidR="004C710D" w:rsidRPr="00A0066A" w:rsidRDefault="004C710D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Блок-схема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последовательности действий по внесению изменений в учетные данные гра</w:t>
      </w:r>
      <w:r w:rsidRPr="00A0066A">
        <w:rPr>
          <w:rFonts w:ascii="Times New Roman" w:hAnsi="Times New Roman"/>
          <w:sz w:val="28"/>
          <w:szCs w:val="28"/>
          <w:lang w:eastAsia="ru-RU"/>
        </w:rPr>
        <w:t>ж</w:t>
      </w:r>
      <w:r w:rsidRPr="00A0066A">
        <w:rPr>
          <w:rFonts w:ascii="Times New Roman" w:hAnsi="Times New Roman"/>
          <w:sz w:val="28"/>
          <w:szCs w:val="28"/>
          <w:lang w:eastAsia="ru-RU"/>
        </w:rPr>
        <w:t>дан, состоящих на учете в качестве нуждающихся в жилых помещениях</w: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10.35pt;margin-top:2.75pt;width:453.6pt;height:35.4pt;z-index:251648512">
            <v:textbox>
              <w:txbxContent>
                <w:p w:rsidR="004C710D" w:rsidRPr="00462113" w:rsidRDefault="004C710D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2113">
                    <w:rPr>
                      <w:rFonts w:ascii="Times New Roman" w:hAnsi="Times New Roman"/>
                      <w:sz w:val="24"/>
                      <w:szCs w:val="24"/>
                    </w:rPr>
                    <w:t>Прием и первичная проверка заявления о предоставлении услуги и приложенных к нему документов, регистрация заявления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1.75pt;margin-top:38.15pt;width:.6pt;height:19.8pt;flip:x;z-index:251658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346.35pt;margin-top:38.15pt;width:0;height:19.8pt;z-index:251659776" o:connectortype="straight">
            <v:stroke endarrow="block"/>
          </v:shape>
        </w:pic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29" style="position:absolute;left:0;text-align:left;margin-left:245.55pt;margin-top:9.65pt;width:218.4pt;height:36.75pt;z-index:251650560">
            <v:textbox style="mso-next-textbox:#_x0000_s1029">
              <w:txbxContent>
                <w:p w:rsidR="004C710D" w:rsidRPr="00462113" w:rsidRDefault="004C710D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2113">
                    <w:rPr>
                      <w:rFonts w:ascii="Times New Roman" w:hAnsi="Times New Roman"/>
                      <w:sz w:val="24"/>
                      <w:szCs w:val="24"/>
                    </w:rPr>
                    <w:t>Наличие замечаний к содержанию и оформлению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10.35pt;margin-top:9.65pt;width:221.4pt;height:36.75pt;z-index:251649536">
            <v:textbox style="mso-next-textbox:#_x0000_s1030">
              <w:txbxContent>
                <w:p w:rsidR="004C710D" w:rsidRPr="00462113" w:rsidRDefault="004C710D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2113">
                    <w:rPr>
                      <w:rFonts w:ascii="Times New Roman" w:hAnsi="Times New Roman"/>
                      <w:sz w:val="24"/>
                      <w:szCs w:val="24"/>
                    </w:rPr>
                    <w:t>Отсутствие замечаний к содержанию и оформлению документов</w:t>
                  </w:r>
                </w:p>
              </w:txbxContent>
            </v:textbox>
          </v:rect>
        </w:pic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1" type="#_x0000_t32" style="position:absolute;left:0;text-align:left;margin-left:346.35pt;margin-top:14.25pt;width:.05pt;height:18pt;z-index:251661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112.35pt;margin-top:14.25pt;width:.05pt;height:18pt;z-index:251660800" o:connectortype="straight">
            <v:stroke endarrow="block"/>
          </v:shape>
        </w:pic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33" style="position:absolute;left:0;text-align:left;margin-left:244.35pt;margin-top:.05pt;width:218.4pt;height:64.2pt;z-index:251652608">
            <v:textbox style="mso-next-textbox:#_x0000_s1033">
              <w:txbxContent>
                <w:p w:rsidR="004C710D" w:rsidRPr="00DA4430" w:rsidRDefault="004C710D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заявителя о наличии препятствий для предоставления м</w:t>
                  </w: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ниципальной услуги и мерах по их устранению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7.35pt;margin-top:.05pt;width:221.4pt;height:64.2pt;z-index:251651584">
            <v:textbox style="mso-next-textbox:#_x0000_s1034">
              <w:txbxContent>
                <w:p w:rsidR="004C710D" w:rsidRPr="00DA4430" w:rsidRDefault="004C710D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Регистрация заявления</w:t>
                  </w:r>
                </w:p>
              </w:txbxContent>
            </v:textbox>
          </v:rect>
        </w:pict>
      </w: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35" style="position:absolute;left:0;text-align:left;margin-left:7.35pt;margin-top:14.85pt;width:453.6pt;height:64.25pt;z-index:251653632">
            <v:textbox style="mso-next-textbox:#_x0000_s1035">
              <w:txbxContent>
                <w:p w:rsidR="004C710D" w:rsidRPr="00DA4430" w:rsidRDefault="004C710D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Проверка документов, необходимых для внесения изменений в учетные данные граждан, состоящих на учете в качестве нуждающихся в жилых помещениях, фо</w:t>
                  </w: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мирование и направление межведомственных запросов в органы (организации), уч</w:t>
                  </w: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ствующие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6" type="#_x0000_t32" style="position:absolute;left:0;text-align:left;margin-left:111.8pt;margin-top:-.15pt;width:.55pt;height:15pt;flip:x;z-index:251662848" o:connectortype="straight">
            <v:stroke endarrow="block"/>
          </v:shape>
        </w:pic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7" type="#_x0000_t32" style="position:absolute;left:0;text-align:left;margin-left:112.4pt;margin-top:14.7pt;width:0;height:26.25pt;z-index:251663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354.75pt;margin-top:14.7pt;width:0;height:26.25pt;z-index:251664896" o:connectortype="straight">
            <v:stroke endarrow="block"/>
          </v:shape>
        </w:pic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39" style="position:absolute;left:0;text-align:left;margin-left:242.55pt;margin-top:8.75pt;width:218.4pt;height:38.4pt;z-index:251655680">
            <v:textbox style="mso-next-textbox:#_x0000_s1039">
              <w:txbxContent>
                <w:p w:rsidR="004C710D" w:rsidRPr="00236B58" w:rsidRDefault="004C710D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Наличие оснований для отказа в пр</w:t>
                  </w: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доставлении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2.55pt;margin-top:8.75pt;width:218.4pt;height:38.4pt;z-index:251654656">
            <v:textbox style="mso-next-textbox:#_x0000_s1040">
              <w:txbxContent>
                <w:p w:rsidR="004C710D" w:rsidRPr="00236B58" w:rsidRDefault="004C710D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Отсутствие оснований для отказа в предоставлении услуги</w:t>
                  </w:r>
                </w:p>
              </w:txbxContent>
            </v:textbox>
          </v:rect>
        </w:pic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1" type="#_x0000_t32" style="position:absolute;left:0;text-align:left;margin-left:353.55pt;margin-top:15.65pt;width:0;height:19.2pt;z-index:2516669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111.8pt;margin-top:14.95pt;width:0;height:19.9pt;z-index:251665920" o:connectortype="straight">
            <v:stroke endarrow="block"/>
          </v:shape>
        </w:pic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43" style="position:absolute;left:0;text-align:left;margin-left:242.55pt;margin-top:2.65pt;width:218.4pt;height:90.6pt;z-index:251657728">
            <v:textbox>
              <w:txbxContent>
                <w:p w:rsidR="004C710D" w:rsidRDefault="004C710D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уведомления об о</w:t>
                  </w: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казе во внесения изменений в учетные данные граждан, состоящих на учете в качестве нуждающихся в жилых </w:t>
                  </w:r>
                </w:p>
                <w:p w:rsidR="004C710D" w:rsidRPr="00236B58" w:rsidRDefault="004C710D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помещениях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left:0;text-align:left;margin-left:7.35pt;margin-top:2.65pt;width:218.4pt;height:90.6pt;flip:y;z-index:251656704">
            <v:textbox style="mso-next-textbox:#_x0000_s1044">
              <w:txbxContent>
                <w:p w:rsidR="004C710D" w:rsidRPr="00236B58" w:rsidRDefault="004C710D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постановления о внесения изменений в учетные данные граждан, состоящих на учете в качес</w:t>
                  </w: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ве нуждающихся в жилых помещениях</w:t>
                  </w:r>
                </w:p>
              </w:txbxContent>
            </v:textbox>
          </v:rect>
        </w:pict>
      </w: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10D" w:rsidRPr="00A0066A" w:rsidRDefault="004C710D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Адагум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4C710D" w:rsidRPr="00DA4430" w:rsidRDefault="004C710D" w:rsidP="00DA44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Адагум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П.Д.Багмут</w:t>
      </w:r>
    </w:p>
    <w:sectPr w:rsidR="004C710D" w:rsidRPr="00DA4430" w:rsidSect="00A006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072"/>
    <w:rsid w:val="00004CE5"/>
    <w:rsid w:val="000655F7"/>
    <w:rsid w:val="00072BE3"/>
    <w:rsid w:val="000936FC"/>
    <w:rsid w:val="000B090E"/>
    <w:rsid w:val="000C4CF8"/>
    <w:rsid w:val="000C702D"/>
    <w:rsid w:val="0010254B"/>
    <w:rsid w:val="00212751"/>
    <w:rsid w:val="00236B58"/>
    <w:rsid w:val="00283EA7"/>
    <w:rsid w:val="00314A49"/>
    <w:rsid w:val="00385F0E"/>
    <w:rsid w:val="003D0C1C"/>
    <w:rsid w:val="003D7632"/>
    <w:rsid w:val="00423A87"/>
    <w:rsid w:val="00430F9C"/>
    <w:rsid w:val="00462113"/>
    <w:rsid w:val="004C710D"/>
    <w:rsid w:val="004F2766"/>
    <w:rsid w:val="004F53C2"/>
    <w:rsid w:val="004F5BBA"/>
    <w:rsid w:val="005A55A5"/>
    <w:rsid w:val="005E114C"/>
    <w:rsid w:val="005F1A6C"/>
    <w:rsid w:val="006B5791"/>
    <w:rsid w:val="006C6DC3"/>
    <w:rsid w:val="006F259B"/>
    <w:rsid w:val="00781181"/>
    <w:rsid w:val="00831257"/>
    <w:rsid w:val="008974DA"/>
    <w:rsid w:val="008F2507"/>
    <w:rsid w:val="009033A8"/>
    <w:rsid w:val="0094403B"/>
    <w:rsid w:val="009F2CF9"/>
    <w:rsid w:val="00A0066A"/>
    <w:rsid w:val="00A95160"/>
    <w:rsid w:val="00BB7C42"/>
    <w:rsid w:val="00CA3590"/>
    <w:rsid w:val="00D0569C"/>
    <w:rsid w:val="00D230E5"/>
    <w:rsid w:val="00D52372"/>
    <w:rsid w:val="00DA4430"/>
    <w:rsid w:val="00DB33BE"/>
    <w:rsid w:val="00E30431"/>
    <w:rsid w:val="00E32A5C"/>
    <w:rsid w:val="00E61B17"/>
    <w:rsid w:val="00F50072"/>
    <w:rsid w:val="00FA08B7"/>
    <w:rsid w:val="00FC096A"/>
    <w:rsid w:val="00F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500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07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F500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072"/>
    <w:rPr>
      <w:rFonts w:ascii="Calibri" w:hAnsi="Calibri" w:cs="Times New Roman"/>
    </w:rPr>
  </w:style>
  <w:style w:type="paragraph" w:customStyle="1" w:styleId="Standard">
    <w:name w:val="Standard"/>
    <w:uiPriority w:val="99"/>
    <w:rsid w:val="004F5BBA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35</Pages>
  <Words>10065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operuser</dc:creator>
  <cp:keywords/>
  <dc:description/>
  <cp:lastModifiedBy>Admin</cp:lastModifiedBy>
  <cp:revision>16</cp:revision>
  <dcterms:created xsi:type="dcterms:W3CDTF">2015-04-29T09:53:00Z</dcterms:created>
  <dcterms:modified xsi:type="dcterms:W3CDTF">2015-12-14T05:48:00Z</dcterms:modified>
</cp:coreProperties>
</file>